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7584" w14:textId="77777777" w:rsidR="00234583" w:rsidRPr="00157002" w:rsidRDefault="00000000">
      <w:pPr>
        <w:spacing w:after="312" w:line="259" w:lineRule="auto"/>
        <w:ind w:left="0" w:firstLine="0"/>
        <w:rPr>
          <w:lang w:val="es-PE"/>
        </w:rPr>
      </w:pPr>
      <w:r w:rsidRPr="00157002">
        <w:rPr>
          <w:b/>
          <w:sz w:val="52"/>
          <w:lang w:val="es-PE"/>
        </w:rPr>
        <w:t xml:space="preserve">GUÍA DE CONSULTA RÁPIDA </w:t>
      </w:r>
    </w:p>
    <w:p w14:paraId="33B50B2D" w14:textId="77777777" w:rsidR="00B529D6" w:rsidRPr="00744C1F" w:rsidRDefault="00B529D6" w:rsidP="00B529D6">
      <w:pPr>
        <w:spacing w:after="659" w:line="259" w:lineRule="auto"/>
        <w:ind w:left="0" w:firstLine="0"/>
        <w:rPr>
          <w:lang w:val="en-US"/>
        </w:rPr>
      </w:pPr>
      <w:r w:rsidRPr="00744C1F">
        <w:rPr>
          <w:sz w:val="40"/>
          <w:lang w:val="en-US"/>
        </w:rPr>
        <w:t>easYgen-3</w:t>
      </w:r>
      <w:r>
        <w:rPr>
          <w:sz w:val="40"/>
          <w:lang w:val="en-US"/>
        </w:rPr>
        <w:t>0</w:t>
      </w:r>
      <w:r w:rsidRPr="00744C1F">
        <w:rPr>
          <w:sz w:val="40"/>
          <w:lang w:val="en-US"/>
        </w:rPr>
        <w:t>00XT</w:t>
      </w:r>
    </w:p>
    <w:p w14:paraId="209D7D71" w14:textId="77777777" w:rsidR="00234583" w:rsidRPr="00157002" w:rsidRDefault="00000000" w:rsidP="006F42B8">
      <w:pPr>
        <w:tabs>
          <w:tab w:val="left" w:pos="4678"/>
        </w:tabs>
        <w:spacing w:after="3185" w:line="259" w:lineRule="auto"/>
        <w:ind w:left="1" w:firstLine="0"/>
        <w:rPr>
          <w:lang w:val="es-PE"/>
        </w:rPr>
      </w:pPr>
      <w:r w:rsidRPr="002F3562">
        <w:rPr>
          <w:noProof/>
        </w:rPr>
        <w:drawing>
          <wp:anchor distT="0" distB="0" distL="114300" distR="114300" simplePos="0" relativeHeight="251664896" behindDoc="0" locked="0" layoutInCell="1" allowOverlap="1" wp14:anchorId="3671FD16" wp14:editId="358CDD7D">
            <wp:simplePos x="0" y="0"/>
            <wp:positionH relativeFrom="column">
              <wp:posOffset>0</wp:posOffset>
            </wp:positionH>
            <wp:positionV relativeFrom="paragraph">
              <wp:posOffset>101600</wp:posOffset>
            </wp:positionV>
            <wp:extent cx="5386187" cy="2706370"/>
            <wp:effectExtent l="0" t="0" r="508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86187" cy="2706370"/>
                    </a:xfrm>
                    <a:prstGeom prst="rect">
                      <a:avLst/>
                    </a:prstGeom>
                  </pic:spPr>
                </pic:pic>
              </a:graphicData>
            </a:graphic>
          </wp:anchor>
        </w:drawing>
      </w:r>
      <w:r w:rsidRPr="00157002">
        <w:rPr>
          <w:lang w:val="es-PE"/>
        </w:rPr>
        <w:br w:type="textWrapping" w:clear="all"/>
      </w:r>
    </w:p>
    <w:p w14:paraId="54E22168" w14:textId="77777777" w:rsidR="002F3562" w:rsidRDefault="002F3562" w:rsidP="002F3562">
      <w:pPr>
        <w:spacing w:after="3185" w:line="259" w:lineRule="auto"/>
        <w:ind w:left="1" w:firstLine="0"/>
      </w:pPr>
      <w:r w:rsidRPr="00157002">
        <w:rPr>
          <w:lang w:val="es-PE"/>
        </w:rPr>
        <w:tab/>
      </w:r>
      <w:r w:rsidRPr="00157002">
        <w:rPr>
          <w:lang w:val="es-PE"/>
        </w:rPr>
        <w:tab/>
      </w:r>
      <w:r w:rsidRPr="00157002">
        <w:rPr>
          <w:lang w:val="es-PE"/>
        </w:rPr>
        <w:tab/>
      </w:r>
      <w:r w:rsidRPr="00157002">
        <w:rPr>
          <w:lang w:val="es-PE"/>
        </w:rPr>
        <w:tab/>
      </w:r>
      <w:r w:rsidRPr="00157002">
        <w:rPr>
          <w:lang w:val="es-PE"/>
        </w:rPr>
        <w:tab/>
      </w:r>
      <w:r w:rsidRPr="00157002">
        <w:rPr>
          <w:lang w:val="es-PE"/>
        </w:rPr>
        <w:tab/>
      </w:r>
      <w:r w:rsidRPr="00157002">
        <w:rPr>
          <w:lang w:val="es-PE"/>
        </w:rPr>
        <w:tab/>
      </w:r>
      <w:r w:rsidRPr="00157002">
        <w:rPr>
          <w:lang w:val="es-PE"/>
        </w:rPr>
        <w:tab/>
      </w:r>
      <w:r w:rsidRPr="00157002">
        <w:rPr>
          <w:lang w:val="es-PE"/>
        </w:rPr>
        <w:tab/>
      </w:r>
      <w:r w:rsidRPr="002F3562">
        <w:rPr>
          <w:noProof/>
        </w:rPr>
        <w:drawing>
          <wp:inline distT="0" distB="0" distL="0" distR="0" wp14:anchorId="7F6F1772" wp14:editId="63E362D4">
            <wp:extent cx="2101958" cy="160028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01958" cy="1600282"/>
                    </a:xfrm>
                    <a:prstGeom prst="rect">
                      <a:avLst/>
                    </a:prstGeom>
                  </pic:spPr>
                </pic:pic>
              </a:graphicData>
            </a:graphic>
          </wp:inline>
        </w:drawing>
      </w:r>
    </w:p>
    <w:p w14:paraId="022865F5" w14:textId="77777777" w:rsidR="00234583" w:rsidRDefault="00000000">
      <w:pPr>
        <w:spacing w:after="134" w:line="262" w:lineRule="auto"/>
        <w:ind w:left="-5" w:right="1146"/>
      </w:pPr>
      <w:proofErr w:type="spellStart"/>
      <w:r>
        <w:rPr>
          <w:b/>
        </w:rPr>
        <w:lastRenderedPageBreak/>
        <w:t>Índice</w:t>
      </w:r>
      <w:proofErr w:type="spellEnd"/>
      <w:r>
        <w:rPr>
          <w:b/>
        </w:rPr>
        <w:t xml:space="preserve"> </w:t>
      </w:r>
    </w:p>
    <w:sdt>
      <w:sdtPr>
        <w:id w:val="2121800835"/>
        <w:docPartObj>
          <w:docPartGallery w:val="Table of Contents"/>
        </w:docPartObj>
      </w:sdtPr>
      <w:sdtContent>
        <w:p w14:paraId="62DC0CF1" w14:textId="545599A6" w:rsidR="00234583" w:rsidRDefault="004B3002">
          <w:pPr>
            <w:pStyle w:val="Verzeichnis1"/>
            <w:tabs>
              <w:tab w:val="left" w:pos="660"/>
              <w:tab w:val="right" w:leader="dot" w:pos="10741"/>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139616124" w:history="1">
            <w:r w:rsidR="00CD37C7" w:rsidRPr="00780830">
              <w:rPr>
                <w:rStyle w:val="Hyperlink"/>
                <w:rFonts w:ascii="Arial" w:eastAsia="Arial" w:hAnsi="Arial" w:cs="Arial"/>
                <w:noProof/>
              </w:rPr>
              <w:t xml:space="preserve">1 </w:t>
            </w:r>
            <w:r w:rsidR="00CD37C7">
              <w:rPr>
                <w:rFonts w:asciiTheme="minorHAnsi" w:eastAsiaTheme="minorEastAsia" w:hAnsiTheme="minorHAnsi" w:cstheme="minorBidi"/>
                <w:noProof/>
                <w:color w:val="auto"/>
              </w:rPr>
              <w:tab/>
            </w:r>
            <w:r w:rsidR="00CD37C7" w:rsidRPr="00780830">
              <w:rPr>
                <w:rStyle w:val="Hyperlink"/>
                <w:noProof/>
              </w:rPr>
              <w:t>resumen</w:t>
            </w:r>
            <w:r w:rsidR="002417AF" w:rsidRPr="002417AF">
              <w:t xml:space="preserve"> </w:t>
            </w:r>
            <w:r w:rsidR="002417AF" w:rsidRPr="002417AF">
              <w:rPr>
                <w:rStyle w:val="Hyperlink"/>
                <w:noProof/>
              </w:rPr>
              <w:t>Breve</w:t>
            </w:r>
            <w:r w:rsidR="00CD37C7">
              <w:rPr>
                <w:noProof/>
                <w:webHidden/>
              </w:rPr>
              <w:tab/>
            </w:r>
            <w:r w:rsidR="00CD37C7">
              <w:rPr>
                <w:noProof/>
                <w:webHidden/>
              </w:rPr>
              <w:fldChar w:fldCharType="begin"/>
            </w:r>
            <w:r w:rsidR="00CD37C7">
              <w:rPr>
                <w:noProof/>
                <w:webHidden/>
              </w:rPr>
              <w:instrText xml:space="preserve"> PAGEREF _Toc139616124 \h </w:instrText>
            </w:r>
            <w:r w:rsidR="00CD37C7">
              <w:rPr>
                <w:noProof/>
                <w:webHidden/>
              </w:rPr>
            </w:r>
            <w:r w:rsidR="00CD37C7">
              <w:rPr>
                <w:noProof/>
                <w:webHidden/>
              </w:rPr>
              <w:fldChar w:fldCharType="separate"/>
            </w:r>
            <w:r w:rsidR="00CD37C7">
              <w:rPr>
                <w:noProof/>
                <w:webHidden/>
              </w:rPr>
              <w:t>3</w:t>
            </w:r>
            <w:r w:rsidR="00CD37C7">
              <w:rPr>
                <w:noProof/>
                <w:webHidden/>
              </w:rPr>
              <w:fldChar w:fldCharType="end"/>
            </w:r>
          </w:hyperlink>
        </w:p>
        <w:p w14:paraId="2EE96873" w14:textId="77777777" w:rsidR="00234583"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25" w:history="1">
            <w:r w:rsidR="00CD37C7" w:rsidRPr="00780830">
              <w:rPr>
                <w:rStyle w:val="Hyperlink"/>
                <w:noProof/>
              </w:rPr>
              <w:t>2.</w:t>
            </w:r>
            <w:r w:rsidR="00CD37C7" w:rsidRPr="00780830">
              <w:rPr>
                <w:rStyle w:val="Hyperlink"/>
                <w:rFonts w:ascii="Arial" w:eastAsia="Arial" w:hAnsi="Arial" w:cs="Arial"/>
                <w:noProof/>
              </w:rPr>
              <w:t xml:space="preserve">1 </w:t>
            </w:r>
            <w:r w:rsidR="00CD37C7">
              <w:rPr>
                <w:rFonts w:asciiTheme="minorHAnsi" w:eastAsiaTheme="minorEastAsia" w:hAnsiTheme="minorHAnsi" w:cstheme="minorBidi"/>
                <w:noProof/>
                <w:color w:val="auto"/>
              </w:rPr>
              <w:tab/>
            </w:r>
            <w:r w:rsidR="00CD37C7" w:rsidRPr="00780830">
              <w:rPr>
                <w:rStyle w:val="Hyperlink"/>
                <w:noProof/>
              </w:rPr>
              <w:t>Asignación de terminales</w:t>
            </w:r>
            <w:r w:rsidR="00CD37C7">
              <w:rPr>
                <w:noProof/>
                <w:webHidden/>
              </w:rPr>
              <w:tab/>
            </w:r>
            <w:r w:rsidR="00CD37C7">
              <w:rPr>
                <w:noProof/>
                <w:webHidden/>
              </w:rPr>
              <w:fldChar w:fldCharType="begin"/>
            </w:r>
            <w:r w:rsidR="00CD37C7">
              <w:rPr>
                <w:noProof/>
                <w:webHidden/>
              </w:rPr>
              <w:instrText xml:space="preserve"> PAGEREF _Toc139616125 \h </w:instrText>
            </w:r>
            <w:r w:rsidR="00CD37C7">
              <w:rPr>
                <w:noProof/>
                <w:webHidden/>
              </w:rPr>
            </w:r>
            <w:r w:rsidR="00CD37C7">
              <w:rPr>
                <w:noProof/>
                <w:webHidden/>
              </w:rPr>
              <w:fldChar w:fldCharType="separate"/>
            </w:r>
            <w:r w:rsidR="00CD37C7">
              <w:rPr>
                <w:noProof/>
                <w:webHidden/>
              </w:rPr>
              <w:t>5</w:t>
            </w:r>
            <w:r w:rsidR="00CD37C7">
              <w:rPr>
                <w:noProof/>
                <w:webHidden/>
              </w:rPr>
              <w:fldChar w:fldCharType="end"/>
            </w:r>
          </w:hyperlink>
        </w:p>
        <w:p w14:paraId="4B58C7A9" w14:textId="77777777" w:rsidR="00234583"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26" w:history="1">
            <w:r w:rsidR="00CD37C7" w:rsidRPr="00780830">
              <w:rPr>
                <w:rStyle w:val="Hyperlink"/>
                <w:noProof/>
              </w:rPr>
              <w:t>2.</w:t>
            </w:r>
            <w:r w:rsidR="00CD37C7" w:rsidRPr="00780830">
              <w:rPr>
                <w:rStyle w:val="Hyperlink"/>
                <w:rFonts w:ascii="Arial" w:eastAsia="Arial" w:hAnsi="Arial" w:cs="Arial"/>
                <w:noProof/>
              </w:rPr>
              <w:t xml:space="preserve">2 </w:t>
            </w:r>
            <w:r w:rsidR="00CD37C7">
              <w:rPr>
                <w:rFonts w:asciiTheme="minorHAnsi" w:eastAsiaTheme="minorEastAsia" w:hAnsiTheme="minorHAnsi" w:cstheme="minorBidi"/>
                <w:noProof/>
                <w:color w:val="auto"/>
              </w:rPr>
              <w:tab/>
            </w:r>
            <w:r w:rsidR="00CD37C7" w:rsidRPr="00780830">
              <w:rPr>
                <w:rStyle w:val="Hyperlink"/>
                <w:noProof/>
              </w:rPr>
              <w:t>Esquema eléctrico</w:t>
            </w:r>
            <w:r w:rsidR="00CD37C7">
              <w:rPr>
                <w:noProof/>
                <w:webHidden/>
              </w:rPr>
              <w:tab/>
            </w:r>
            <w:r w:rsidR="00CD37C7">
              <w:rPr>
                <w:noProof/>
                <w:webHidden/>
              </w:rPr>
              <w:fldChar w:fldCharType="begin"/>
            </w:r>
            <w:r w:rsidR="00CD37C7">
              <w:rPr>
                <w:noProof/>
                <w:webHidden/>
              </w:rPr>
              <w:instrText xml:space="preserve"> PAGEREF _Toc139616126 \h </w:instrText>
            </w:r>
            <w:r w:rsidR="00CD37C7">
              <w:rPr>
                <w:noProof/>
                <w:webHidden/>
              </w:rPr>
            </w:r>
            <w:r w:rsidR="00CD37C7">
              <w:rPr>
                <w:noProof/>
                <w:webHidden/>
              </w:rPr>
              <w:fldChar w:fldCharType="separate"/>
            </w:r>
            <w:r w:rsidR="00CD37C7">
              <w:rPr>
                <w:noProof/>
                <w:webHidden/>
              </w:rPr>
              <w:t>6</w:t>
            </w:r>
            <w:r w:rsidR="00CD37C7">
              <w:rPr>
                <w:noProof/>
                <w:webHidden/>
              </w:rPr>
              <w:fldChar w:fldCharType="end"/>
            </w:r>
          </w:hyperlink>
        </w:p>
        <w:p w14:paraId="27F08DF7" w14:textId="77777777" w:rsidR="00234583" w:rsidRDefault="00000000">
          <w:pPr>
            <w:pStyle w:val="Verzeichnis1"/>
            <w:tabs>
              <w:tab w:val="left" w:pos="660"/>
              <w:tab w:val="right" w:leader="dot" w:pos="10741"/>
            </w:tabs>
            <w:rPr>
              <w:rFonts w:asciiTheme="minorHAnsi" w:eastAsiaTheme="minorEastAsia" w:hAnsiTheme="minorHAnsi" w:cstheme="minorBidi"/>
              <w:noProof/>
              <w:color w:val="auto"/>
            </w:rPr>
          </w:pPr>
          <w:hyperlink w:anchor="_Toc139616127" w:history="1">
            <w:r w:rsidR="00CD37C7" w:rsidRPr="00780830">
              <w:rPr>
                <w:rStyle w:val="Hyperlink"/>
                <w:rFonts w:ascii="Arial" w:eastAsia="Arial" w:hAnsi="Arial" w:cs="Arial"/>
                <w:noProof/>
              </w:rPr>
              <w:t xml:space="preserve">3 </w:t>
            </w:r>
            <w:r w:rsidR="00CD37C7">
              <w:rPr>
                <w:rFonts w:asciiTheme="minorHAnsi" w:eastAsiaTheme="minorEastAsia" w:hAnsiTheme="minorHAnsi" w:cstheme="minorBidi"/>
                <w:noProof/>
                <w:color w:val="auto"/>
              </w:rPr>
              <w:tab/>
            </w:r>
            <w:r w:rsidR="00CD37C7" w:rsidRPr="00780830">
              <w:rPr>
                <w:rStyle w:val="Hyperlink"/>
                <w:noProof/>
              </w:rPr>
              <w:t>Acceso a través del panel de control</w:t>
            </w:r>
            <w:r w:rsidR="00CD37C7">
              <w:rPr>
                <w:noProof/>
                <w:webHidden/>
              </w:rPr>
              <w:tab/>
            </w:r>
            <w:r w:rsidR="00CD37C7">
              <w:rPr>
                <w:noProof/>
                <w:webHidden/>
              </w:rPr>
              <w:fldChar w:fldCharType="begin"/>
            </w:r>
            <w:r w:rsidR="00CD37C7">
              <w:rPr>
                <w:noProof/>
                <w:webHidden/>
              </w:rPr>
              <w:instrText xml:space="preserve"> PAGEREF _Toc139616127 \h </w:instrText>
            </w:r>
            <w:r w:rsidR="00CD37C7">
              <w:rPr>
                <w:noProof/>
                <w:webHidden/>
              </w:rPr>
            </w:r>
            <w:r w:rsidR="00CD37C7">
              <w:rPr>
                <w:noProof/>
                <w:webHidden/>
              </w:rPr>
              <w:fldChar w:fldCharType="separate"/>
            </w:r>
            <w:r w:rsidR="00CD37C7">
              <w:rPr>
                <w:noProof/>
                <w:webHidden/>
              </w:rPr>
              <w:t>6</w:t>
            </w:r>
            <w:r w:rsidR="00CD37C7">
              <w:rPr>
                <w:noProof/>
                <w:webHidden/>
              </w:rPr>
              <w:fldChar w:fldCharType="end"/>
            </w:r>
          </w:hyperlink>
        </w:p>
        <w:p w14:paraId="528301F7" w14:textId="77777777" w:rsidR="00234583"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28" w:history="1">
            <w:r w:rsidR="00CD37C7" w:rsidRPr="00780830">
              <w:rPr>
                <w:rStyle w:val="Hyperlink"/>
                <w:noProof/>
              </w:rPr>
              <w:t>3.1.</w:t>
            </w:r>
            <w:r w:rsidR="00CD37C7" w:rsidRPr="00780830">
              <w:rPr>
                <w:rStyle w:val="Hyperlink"/>
                <w:rFonts w:ascii="Arial" w:eastAsia="Arial" w:hAnsi="Arial" w:cs="Arial"/>
                <w:noProof/>
              </w:rPr>
              <w:t xml:space="preserve">1 </w:t>
            </w:r>
            <w:r w:rsidR="00CD37C7">
              <w:rPr>
                <w:rFonts w:asciiTheme="minorHAnsi" w:eastAsiaTheme="minorEastAsia" w:hAnsiTheme="minorHAnsi" w:cstheme="minorBidi"/>
                <w:noProof/>
                <w:color w:val="auto"/>
              </w:rPr>
              <w:tab/>
            </w:r>
            <w:r w:rsidR="00CD37C7" w:rsidRPr="00780830">
              <w:rPr>
                <w:rStyle w:val="Hyperlink"/>
                <w:noProof/>
              </w:rPr>
              <w:t>Navegación básica</w:t>
            </w:r>
            <w:r w:rsidR="00CD37C7">
              <w:rPr>
                <w:noProof/>
                <w:webHidden/>
              </w:rPr>
              <w:tab/>
            </w:r>
            <w:r w:rsidR="00CD37C7">
              <w:rPr>
                <w:noProof/>
                <w:webHidden/>
              </w:rPr>
              <w:fldChar w:fldCharType="begin"/>
            </w:r>
            <w:r w:rsidR="00CD37C7">
              <w:rPr>
                <w:noProof/>
                <w:webHidden/>
              </w:rPr>
              <w:instrText xml:space="preserve"> PAGEREF _Toc139616128 \h </w:instrText>
            </w:r>
            <w:r w:rsidR="00CD37C7">
              <w:rPr>
                <w:noProof/>
                <w:webHidden/>
              </w:rPr>
            </w:r>
            <w:r w:rsidR="00CD37C7">
              <w:rPr>
                <w:noProof/>
                <w:webHidden/>
              </w:rPr>
              <w:fldChar w:fldCharType="separate"/>
            </w:r>
            <w:r w:rsidR="00CD37C7">
              <w:rPr>
                <w:noProof/>
                <w:webHidden/>
              </w:rPr>
              <w:t>6</w:t>
            </w:r>
            <w:r w:rsidR="00CD37C7">
              <w:rPr>
                <w:noProof/>
                <w:webHidden/>
              </w:rPr>
              <w:fldChar w:fldCharType="end"/>
            </w:r>
          </w:hyperlink>
        </w:p>
        <w:p w14:paraId="06EF3448" w14:textId="77777777" w:rsidR="00234583"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29" w:history="1">
            <w:r w:rsidR="00CD37C7" w:rsidRPr="00780830">
              <w:rPr>
                <w:rStyle w:val="Hyperlink"/>
                <w:noProof/>
              </w:rPr>
              <w:t>3.1.</w:t>
            </w:r>
            <w:r w:rsidR="00CD37C7" w:rsidRPr="00780830">
              <w:rPr>
                <w:rStyle w:val="Hyperlink"/>
                <w:rFonts w:ascii="Arial" w:eastAsia="Arial" w:hAnsi="Arial" w:cs="Arial"/>
                <w:noProof/>
              </w:rPr>
              <w:t xml:space="preserve">2 </w:t>
            </w:r>
            <w:r w:rsidR="00CD37C7">
              <w:rPr>
                <w:rFonts w:asciiTheme="minorHAnsi" w:eastAsiaTheme="minorEastAsia" w:hAnsiTheme="minorHAnsi" w:cstheme="minorBidi"/>
                <w:noProof/>
                <w:color w:val="auto"/>
              </w:rPr>
              <w:tab/>
            </w:r>
            <w:r w:rsidR="00CD37C7" w:rsidRPr="00780830">
              <w:rPr>
                <w:rStyle w:val="Hyperlink"/>
                <w:noProof/>
              </w:rPr>
              <w:t>La página de inicio</w:t>
            </w:r>
            <w:r w:rsidR="00CD37C7">
              <w:rPr>
                <w:noProof/>
                <w:webHidden/>
              </w:rPr>
              <w:tab/>
            </w:r>
            <w:r w:rsidR="00CD37C7">
              <w:rPr>
                <w:noProof/>
                <w:webHidden/>
              </w:rPr>
              <w:fldChar w:fldCharType="begin"/>
            </w:r>
            <w:r w:rsidR="00CD37C7">
              <w:rPr>
                <w:noProof/>
                <w:webHidden/>
              </w:rPr>
              <w:instrText xml:space="preserve"> PAGEREF _Toc139616129 \h </w:instrText>
            </w:r>
            <w:r w:rsidR="00CD37C7">
              <w:rPr>
                <w:noProof/>
                <w:webHidden/>
              </w:rPr>
            </w:r>
            <w:r w:rsidR="00CD37C7">
              <w:rPr>
                <w:noProof/>
                <w:webHidden/>
              </w:rPr>
              <w:fldChar w:fldCharType="separate"/>
            </w:r>
            <w:r w:rsidR="00CD37C7">
              <w:rPr>
                <w:noProof/>
                <w:webHidden/>
              </w:rPr>
              <w:t>11</w:t>
            </w:r>
            <w:r w:rsidR="00CD37C7">
              <w:rPr>
                <w:noProof/>
                <w:webHidden/>
              </w:rPr>
              <w:fldChar w:fldCharType="end"/>
            </w:r>
          </w:hyperlink>
        </w:p>
        <w:p w14:paraId="21B54F94" w14:textId="77777777" w:rsidR="00234583" w:rsidRDefault="00000000">
          <w:pPr>
            <w:pStyle w:val="Verzeichnis1"/>
            <w:tabs>
              <w:tab w:val="left" w:pos="660"/>
              <w:tab w:val="right" w:leader="dot" w:pos="10741"/>
            </w:tabs>
            <w:rPr>
              <w:rFonts w:asciiTheme="minorHAnsi" w:eastAsiaTheme="minorEastAsia" w:hAnsiTheme="minorHAnsi" w:cstheme="minorBidi"/>
              <w:noProof/>
              <w:color w:val="auto"/>
            </w:rPr>
          </w:pPr>
          <w:hyperlink w:anchor="_Toc139616130" w:history="1">
            <w:r w:rsidR="00CD37C7" w:rsidRPr="00780830">
              <w:rPr>
                <w:rStyle w:val="Hyperlink"/>
                <w:rFonts w:ascii="Arial" w:eastAsia="Arial" w:hAnsi="Arial" w:cs="Arial"/>
                <w:noProof/>
              </w:rPr>
              <w:t xml:space="preserve">4 </w:t>
            </w:r>
            <w:r w:rsidR="00CD37C7">
              <w:rPr>
                <w:rFonts w:asciiTheme="minorHAnsi" w:eastAsiaTheme="minorEastAsia" w:hAnsiTheme="minorHAnsi" w:cstheme="minorBidi"/>
                <w:noProof/>
                <w:color w:val="auto"/>
              </w:rPr>
              <w:tab/>
            </w:r>
            <w:r w:rsidR="00CD37C7" w:rsidRPr="00780830">
              <w:rPr>
                <w:rStyle w:val="Hyperlink"/>
                <w:noProof/>
              </w:rPr>
              <w:t>Operación</w:t>
            </w:r>
            <w:r w:rsidR="00CD37C7">
              <w:rPr>
                <w:noProof/>
                <w:webHidden/>
              </w:rPr>
              <w:tab/>
            </w:r>
            <w:r w:rsidR="00CD37C7">
              <w:rPr>
                <w:noProof/>
                <w:webHidden/>
              </w:rPr>
              <w:fldChar w:fldCharType="begin"/>
            </w:r>
            <w:r w:rsidR="00CD37C7">
              <w:rPr>
                <w:noProof/>
                <w:webHidden/>
              </w:rPr>
              <w:instrText xml:space="preserve"> PAGEREF _Toc139616130 \h </w:instrText>
            </w:r>
            <w:r w:rsidR="00CD37C7">
              <w:rPr>
                <w:noProof/>
                <w:webHidden/>
              </w:rPr>
            </w:r>
            <w:r w:rsidR="00CD37C7">
              <w:rPr>
                <w:noProof/>
                <w:webHidden/>
              </w:rPr>
              <w:fldChar w:fldCharType="separate"/>
            </w:r>
            <w:r w:rsidR="00CD37C7">
              <w:rPr>
                <w:noProof/>
                <w:webHidden/>
              </w:rPr>
              <w:t>13</w:t>
            </w:r>
            <w:r w:rsidR="00CD37C7">
              <w:rPr>
                <w:noProof/>
                <w:webHidden/>
              </w:rPr>
              <w:fldChar w:fldCharType="end"/>
            </w:r>
          </w:hyperlink>
        </w:p>
        <w:p w14:paraId="43BA94B1" w14:textId="2341FC75" w:rsidR="00234583"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31" w:history="1">
            <w:r w:rsidR="00CD37C7" w:rsidRPr="00780830">
              <w:rPr>
                <w:rStyle w:val="Hyperlink"/>
                <w:noProof/>
              </w:rPr>
              <w:t>4.</w:t>
            </w:r>
            <w:r w:rsidR="00CD37C7" w:rsidRPr="00780830">
              <w:rPr>
                <w:rStyle w:val="Hyperlink"/>
                <w:rFonts w:ascii="Arial" w:eastAsia="Arial" w:hAnsi="Arial" w:cs="Arial"/>
                <w:noProof/>
              </w:rPr>
              <w:t xml:space="preserve">1 </w:t>
            </w:r>
            <w:r w:rsidR="00CD37C7">
              <w:rPr>
                <w:rFonts w:asciiTheme="minorHAnsi" w:eastAsiaTheme="minorEastAsia" w:hAnsiTheme="minorHAnsi" w:cstheme="minorBidi"/>
                <w:noProof/>
                <w:color w:val="auto"/>
              </w:rPr>
              <w:tab/>
            </w:r>
            <w:r w:rsidR="00CD37C7" w:rsidRPr="00780830">
              <w:rPr>
                <w:rStyle w:val="Hyperlink"/>
                <w:noProof/>
              </w:rPr>
              <w:t>CONEC</w:t>
            </w:r>
            <w:r w:rsidR="002417AF">
              <w:rPr>
                <w:rStyle w:val="Hyperlink"/>
                <w:noProof/>
              </w:rPr>
              <w:t xml:space="preserve">CION </w:t>
            </w:r>
            <w:r w:rsidR="00CD37C7">
              <w:rPr>
                <w:noProof/>
                <w:webHidden/>
              </w:rPr>
              <w:tab/>
            </w:r>
            <w:r w:rsidR="00CD37C7">
              <w:rPr>
                <w:noProof/>
                <w:webHidden/>
              </w:rPr>
              <w:fldChar w:fldCharType="begin"/>
            </w:r>
            <w:r w:rsidR="00CD37C7">
              <w:rPr>
                <w:noProof/>
                <w:webHidden/>
              </w:rPr>
              <w:instrText xml:space="preserve"> PAGEREF _Toc139616131 \h </w:instrText>
            </w:r>
            <w:r w:rsidR="00CD37C7">
              <w:rPr>
                <w:noProof/>
                <w:webHidden/>
              </w:rPr>
            </w:r>
            <w:r w:rsidR="00CD37C7">
              <w:rPr>
                <w:noProof/>
                <w:webHidden/>
              </w:rPr>
              <w:fldChar w:fldCharType="separate"/>
            </w:r>
            <w:r w:rsidR="00CD37C7">
              <w:rPr>
                <w:noProof/>
                <w:webHidden/>
              </w:rPr>
              <w:t>13</w:t>
            </w:r>
            <w:r w:rsidR="00CD37C7">
              <w:rPr>
                <w:noProof/>
                <w:webHidden/>
              </w:rPr>
              <w:fldChar w:fldCharType="end"/>
            </w:r>
          </w:hyperlink>
        </w:p>
        <w:p w14:paraId="67E71F6B" w14:textId="357EE175" w:rsidR="00234583"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32" w:history="1">
            <w:r w:rsidR="00CD37C7" w:rsidRPr="00780830">
              <w:rPr>
                <w:rStyle w:val="Hyperlink"/>
                <w:noProof/>
              </w:rPr>
              <w:t>4.</w:t>
            </w:r>
            <w:r w:rsidR="00CD37C7" w:rsidRPr="00780830">
              <w:rPr>
                <w:rStyle w:val="Hyperlink"/>
                <w:rFonts w:ascii="Arial" w:eastAsia="Arial" w:hAnsi="Arial" w:cs="Arial"/>
                <w:noProof/>
              </w:rPr>
              <w:t xml:space="preserve">2 </w:t>
            </w:r>
            <w:r w:rsidR="00CD37C7">
              <w:rPr>
                <w:rFonts w:asciiTheme="minorHAnsi" w:eastAsiaTheme="minorEastAsia" w:hAnsiTheme="minorHAnsi" w:cstheme="minorBidi"/>
                <w:noProof/>
                <w:color w:val="auto"/>
              </w:rPr>
              <w:tab/>
            </w:r>
            <w:r w:rsidR="00CD37C7" w:rsidRPr="00780830">
              <w:rPr>
                <w:rStyle w:val="Hyperlink"/>
                <w:noProof/>
              </w:rPr>
              <w:t>Seleccionar  modo de funcionamiento</w:t>
            </w:r>
            <w:r w:rsidR="00CD37C7">
              <w:rPr>
                <w:noProof/>
                <w:webHidden/>
              </w:rPr>
              <w:tab/>
            </w:r>
            <w:r w:rsidR="00CD37C7">
              <w:rPr>
                <w:noProof/>
                <w:webHidden/>
              </w:rPr>
              <w:fldChar w:fldCharType="begin"/>
            </w:r>
            <w:r w:rsidR="00CD37C7">
              <w:rPr>
                <w:noProof/>
                <w:webHidden/>
              </w:rPr>
              <w:instrText xml:space="preserve"> PAGEREF _Toc139616132 \h </w:instrText>
            </w:r>
            <w:r w:rsidR="00CD37C7">
              <w:rPr>
                <w:noProof/>
                <w:webHidden/>
              </w:rPr>
            </w:r>
            <w:r w:rsidR="00CD37C7">
              <w:rPr>
                <w:noProof/>
                <w:webHidden/>
              </w:rPr>
              <w:fldChar w:fldCharType="separate"/>
            </w:r>
            <w:r w:rsidR="00CD37C7">
              <w:rPr>
                <w:noProof/>
                <w:webHidden/>
              </w:rPr>
              <w:t>15</w:t>
            </w:r>
            <w:r w:rsidR="00CD37C7">
              <w:rPr>
                <w:noProof/>
                <w:webHidden/>
              </w:rPr>
              <w:fldChar w:fldCharType="end"/>
            </w:r>
          </w:hyperlink>
        </w:p>
        <w:p w14:paraId="28AD32E6" w14:textId="77777777" w:rsidR="00234583"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33" w:history="1">
            <w:r w:rsidR="00CD37C7" w:rsidRPr="00780830">
              <w:rPr>
                <w:rStyle w:val="Hyperlink"/>
                <w:noProof/>
              </w:rPr>
              <w:t>4.2.</w:t>
            </w:r>
            <w:r w:rsidR="00CD37C7" w:rsidRPr="00780830">
              <w:rPr>
                <w:rStyle w:val="Hyperlink"/>
                <w:rFonts w:ascii="Arial" w:eastAsia="Arial" w:hAnsi="Arial" w:cs="Arial"/>
                <w:noProof/>
              </w:rPr>
              <w:t xml:space="preserve">1 </w:t>
            </w:r>
            <w:r w:rsidR="00CD37C7">
              <w:rPr>
                <w:rFonts w:asciiTheme="minorHAnsi" w:eastAsiaTheme="minorEastAsia" w:hAnsiTheme="minorHAnsi" w:cstheme="minorBidi"/>
                <w:noProof/>
                <w:color w:val="auto"/>
              </w:rPr>
              <w:tab/>
            </w:r>
            <w:r w:rsidR="00CD37C7" w:rsidRPr="00780830">
              <w:rPr>
                <w:rStyle w:val="Hyperlink"/>
                <w:noProof/>
              </w:rPr>
              <w:t>Modo de funcionamiento STOP</w:t>
            </w:r>
            <w:r w:rsidR="00CD37C7">
              <w:rPr>
                <w:noProof/>
                <w:webHidden/>
              </w:rPr>
              <w:tab/>
            </w:r>
            <w:r w:rsidR="00CD37C7">
              <w:rPr>
                <w:noProof/>
                <w:webHidden/>
              </w:rPr>
              <w:fldChar w:fldCharType="begin"/>
            </w:r>
            <w:r w:rsidR="00CD37C7">
              <w:rPr>
                <w:noProof/>
                <w:webHidden/>
              </w:rPr>
              <w:instrText xml:space="preserve"> PAGEREF _Toc139616133 \h </w:instrText>
            </w:r>
            <w:r w:rsidR="00CD37C7">
              <w:rPr>
                <w:noProof/>
                <w:webHidden/>
              </w:rPr>
            </w:r>
            <w:r w:rsidR="00CD37C7">
              <w:rPr>
                <w:noProof/>
                <w:webHidden/>
              </w:rPr>
              <w:fldChar w:fldCharType="separate"/>
            </w:r>
            <w:r w:rsidR="00CD37C7">
              <w:rPr>
                <w:noProof/>
                <w:webHidden/>
              </w:rPr>
              <w:t>15</w:t>
            </w:r>
            <w:r w:rsidR="00CD37C7">
              <w:rPr>
                <w:noProof/>
                <w:webHidden/>
              </w:rPr>
              <w:fldChar w:fldCharType="end"/>
            </w:r>
          </w:hyperlink>
        </w:p>
        <w:p w14:paraId="17867208" w14:textId="77777777" w:rsidR="00234583" w:rsidRDefault="00000000">
          <w:pPr>
            <w:pStyle w:val="Verzeichnis3"/>
            <w:tabs>
              <w:tab w:val="left" w:pos="880"/>
              <w:tab w:val="left" w:pos="8931"/>
            </w:tabs>
            <w:rPr>
              <w:rFonts w:asciiTheme="minorHAnsi" w:eastAsiaTheme="minorEastAsia" w:hAnsiTheme="minorHAnsi" w:cstheme="minorBidi"/>
              <w:noProof/>
              <w:color w:val="auto"/>
            </w:rPr>
          </w:pPr>
          <w:hyperlink w:anchor="_Toc139616134" w:history="1">
            <w:r w:rsidR="00CD37C7" w:rsidRPr="00780830">
              <w:rPr>
                <w:rStyle w:val="Hyperlink"/>
                <w:noProof/>
              </w:rPr>
              <w:t>4.2.</w:t>
            </w:r>
            <w:r w:rsidR="00CD37C7" w:rsidRPr="00780830">
              <w:rPr>
                <w:rStyle w:val="Hyperlink"/>
                <w:rFonts w:ascii="Arial" w:eastAsia="Arial" w:hAnsi="Arial" w:cs="Arial"/>
                <w:noProof/>
              </w:rPr>
              <w:t xml:space="preserve">2 </w:t>
            </w:r>
            <w:r w:rsidR="00CD37C7">
              <w:rPr>
                <w:rFonts w:asciiTheme="minorHAnsi" w:eastAsiaTheme="minorEastAsia" w:hAnsiTheme="minorHAnsi" w:cstheme="minorBidi"/>
                <w:noProof/>
                <w:color w:val="auto"/>
              </w:rPr>
              <w:tab/>
            </w:r>
            <w:r w:rsidR="00CD37C7" w:rsidRPr="00780830">
              <w:rPr>
                <w:rStyle w:val="Hyperlink"/>
                <w:noProof/>
              </w:rPr>
              <w:t>Modo de funcionamiento MANUAL</w:t>
            </w:r>
            <w:r w:rsidR="00CD37C7">
              <w:rPr>
                <w:noProof/>
                <w:webHidden/>
              </w:rPr>
              <w:tab/>
            </w:r>
            <w:r w:rsidR="00CD37C7">
              <w:rPr>
                <w:noProof/>
                <w:webHidden/>
              </w:rPr>
              <w:fldChar w:fldCharType="begin"/>
            </w:r>
            <w:r w:rsidR="00CD37C7">
              <w:rPr>
                <w:noProof/>
                <w:webHidden/>
              </w:rPr>
              <w:instrText xml:space="preserve"> PAGEREF _Toc139616134 \h </w:instrText>
            </w:r>
            <w:r w:rsidR="00CD37C7">
              <w:rPr>
                <w:noProof/>
                <w:webHidden/>
              </w:rPr>
            </w:r>
            <w:r w:rsidR="00CD37C7">
              <w:rPr>
                <w:noProof/>
                <w:webHidden/>
              </w:rPr>
              <w:fldChar w:fldCharType="separate"/>
            </w:r>
            <w:r w:rsidR="00CD37C7">
              <w:rPr>
                <w:noProof/>
                <w:webHidden/>
              </w:rPr>
              <w:t>17</w:t>
            </w:r>
            <w:r w:rsidR="00CD37C7">
              <w:rPr>
                <w:noProof/>
                <w:webHidden/>
              </w:rPr>
              <w:fldChar w:fldCharType="end"/>
            </w:r>
          </w:hyperlink>
        </w:p>
        <w:p w14:paraId="1BD15388" w14:textId="77777777" w:rsidR="00234583"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35" w:history="1">
            <w:r w:rsidR="00CD37C7" w:rsidRPr="00780830">
              <w:rPr>
                <w:rStyle w:val="Hyperlink"/>
                <w:noProof/>
              </w:rPr>
              <w:t>4.2.</w:t>
            </w:r>
            <w:r w:rsidR="00CD37C7" w:rsidRPr="00780830">
              <w:rPr>
                <w:rStyle w:val="Hyperlink"/>
                <w:rFonts w:ascii="Arial" w:eastAsia="Arial" w:hAnsi="Arial" w:cs="Arial"/>
                <w:noProof/>
              </w:rPr>
              <w:t xml:space="preserve">3 </w:t>
            </w:r>
            <w:r w:rsidR="00CD37C7">
              <w:rPr>
                <w:rFonts w:asciiTheme="minorHAnsi" w:eastAsiaTheme="minorEastAsia" w:hAnsiTheme="minorHAnsi" w:cstheme="minorBidi"/>
                <w:noProof/>
                <w:color w:val="auto"/>
              </w:rPr>
              <w:tab/>
            </w:r>
            <w:r w:rsidR="00CD37C7" w:rsidRPr="00780830">
              <w:rPr>
                <w:rStyle w:val="Hyperlink"/>
                <w:noProof/>
              </w:rPr>
              <w:t>Modo de funcionamiento AUTOMÁTICO</w:t>
            </w:r>
            <w:r w:rsidR="00CD37C7">
              <w:rPr>
                <w:noProof/>
                <w:webHidden/>
              </w:rPr>
              <w:tab/>
            </w:r>
            <w:r w:rsidR="00CD37C7">
              <w:rPr>
                <w:noProof/>
                <w:webHidden/>
              </w:rPr>
              <w:fldChar w:fldCharType="begin"/>
            </w:r>
            <w:r w:rsidR="00CD37C7">
              <w:rPr>
                <w:noProof/>
                <w:webHidden/>
              </w:rPr>
              <w:instrText xml:space="preserve"> PAGEREF _Toc139616135 \h </w:instrText>
            </w:r>
            <w:r w:rsidR="00CD37C7">
              <w:rPr>
                <w:noProof/>
                <w:webHidden/>
              </w:rPr>
            </w:r>
            <w:r w:rsidR="00CD37C7">
              <w:rPr>
                <w:noProof/>
                <w:webHidden/>
              </w:rPr>
              <w:fldChar w:fldCharType="separate"/>
            </w:r>
            <w:r w:rsidR="00CD37C7">
              <w:rPr>
                <w:noProof/>
                <w:webHidden/>
              </w:rPr>
              <w:t>19</w:t>
            </w:r>
            <w:r w:rsidR="00CD37C7">
              <w:rPr>
                <w:noProof/>
                <w:webHidden/>
              </w:rPr>
              <w:fldChar w:fldCharType="end"/>
            </w:r>
          </w:hyperlink>
        </w:p>
        <w:p w14:paraId="487E4BD7" w14:textId="77777777" w:rsidR="00234583"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36" w:history="1">
            <w:r w:rsidR="00CD37C7" w:rsidRPr="00780830">
              <w:rPr>
                <w:rStyle w:val="Hyperlink"/>
                <w:noProof/>
              </w:rPr>
              <w:t>4.2.</w:t>
            </w:r>
            <w:r w:rsidR="00CD37C7" w:rsidRPr="00780830">
              <w:rPr>
                <w:rStyle w:val="Hyperlink"/>
                <w:rFonts w:ascii="Arial" w:eastAsia="Arial" w:hAnsi="Arial" w:cs="Arial"/>
                <w:noProof/>
              </w:rPr>
              <w:t xml:space="preserve">4 </w:t>
            </w:r>
            <w:r w:rsidR="00CD37C7">
              <w:rPr>
                <w:rFonts w:asciiTheme="minorHAnsi" w:eastAsiaTheme="minorEastAsia" w:hAnsiTheme="minorHAnsi" w:cstheme="minorBidi"/>
                <w:noProof/>
                <w:color w:val="auto"/>
              </w:rPr>
              <w:tab/>
            </w:r>
            <w:r w:rsidR="00CD37C7" w:rsidRPr="00780830">
              <w:rPr>
                <w:rStyle w:val="Hyperlink"/>
                <w:noProof/>
              </w:rPr>
              <w:t>Modo de funcionamiento TEST</w:t>
            </w:r>
            <w:r w:rsidR="00CD37C7">
              <w:rPr>
                <w:noProof/>
                <w:webHidden/>
              </w:rPr>
              <w:tab/>
            </w:r>
            <w:r w:rsidR="00CD37C7">
              <w:rPr>
                <w:noProof/>
                <w:webHidden/>
              </w:rPr>
              <w:fldChar w:fldCharType="begin"/>
            </w:r>
            <w:r w:rsidR="00CD37C7">
              <w:rPr>
                <w:noProof/>
                <w:webHidden/>
              </w:rPr>
              <w:instrText xml:space="preserve"> PAGEREF _Toc139616136 \h </w:instrText>
            </w:r>
            <w:r w:rsidR="00CD37C7">
              <w:rPr>
                <w:noProof/>
                <w:webHidden/>
              </w:rPr>
            </w:r>
            <w:r w:rsidR="00CD37C7">
              <w:rPr>
                <w:noProof/>
                <w:webHidden/>
              </w:rPr>
              <w:fldChar w:fldCharType="separate"/>
            </w:r>
            <w:r w:rsidR="00CD37C7">
              <w:rPr>
                <w:noProof/>
                <w:webHidden/>
              </w:rPr>
              <w:t>20</w:t>
            </w:r>
            <w:r w:rsidR="00CD37C7">
              <w:rPr>
                <w:noProof/>
                <w:webHidden/>
              </w:rPr>
              <w:fldChar w:fldCharType="end"/>
            </w:r>
          </w:hyperlink>
        </w:p>
        <w:p w14:paraId="3030633A" w14:textId="5F9C0DE2" w:rsidR="00234583"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37" w:history="1">
            <w:r w:rsidR="00CD37C7" w:rsidRPr="00780830">
              <w:rPr>
                <w:rStyle w:val="Hyperlink"/>
                <w:noProof/>
              </w:rPr>
              <w:t>4.</w:t>
            </w:r>
            <w:r w:rsidR="00CD37C7" w:rsidRPr="00780830">
              <w:rPr>
                <w:rStyle w:val="Hyperlink"/>
                <w:rFonts w:ascii="Arial" w:eastAsia="Arial" w:hAnsi="Arial" w:cs="Arial"/>
                <w:noProof/>
              </w:rPr>
              <w:t xml:space="preserve">3 </w:t>
            </w:r>
            <w:r w:rsidR="00CD37C7">
              <w:rPr>
                <w:rFonts w:asciiTheme="minorHAnsi" w:eastAsiaTheme="minorEastAsia" w:hAnsiTheme="minorHAnsi" w:cstheme="minorBidi"/>
                <w:noProof/>
                <w:color w:val="auto"/>
              </w:rPr>
              <w:tab/>
            </w:r>
            <w:r w:rsidR="00CD37C7" w:rsidRPr="00780830">
              <w:rPr>
                <w:rStyle w:val="Hyperlink"/>
                <w:noProof/>
              </w:rPr>
              <w:t xml:space="preserve">Restablecimiento de la configuración de idioma a través de la HMI, </w:t>
            </w:r>
            <w:r w:rsidR="002417AF">
              <w:rPr>
                <w:rStyle w:val="Hyperlink"/>
                <w:noProof/>
              </w:rPr>
              <w:t xml:space="preserve">con </w:t>
            </w:r>
            <w:r w:rsidR="00CD37C7" w:rsidRPr="00780830">
              <w:rPr>
                <w:rStyle w:val="Hyperlink"/>
                <w:noProof/>
              </w:rPr>
              <w:t>las teclas programables</w:t>
            </w:r>
            <w:r w:rsidR="00CD37C7">
              <w:rPr>
                <w:noProof/>
                <w:webHidden/>
              </w:rPr>
              <w:tab/>
            </w:r>
            <w:r w:rsidR="00CD37C7">
              <w:rPr>
                <w:noProof/>
                <w:webHidden/>
              </w:rPr>
              <w:fldChar w:fldCharType="begin"/>
            </w:r>
            <w:r w:rsidR="00CD37C7">
              <w:rPr>
                <w:noProof/>
                <w:webHidden/>
              </w:rPr>
              <w:instrText xml:space="preserve"> PAGEREF _Toc139616137 \h </w:instrText>
            </w:r>
            <w:r w:rsidR="00CD37C7">
              <w:rPr>
                <w:noProof/>
                <w:webHidden/>
              </w:rPr>
            </w:r>
            <w:r w:rsidR="00CD37C7">
              <w:rPr>
                <w:noProof/>
                <w:webHidden/>
              </w:rPr>
              <w:fldChar w:fldCharType="separate"/>
            </w:r>
            <w:r w:rsidR="00CD37C7">
              <w:rPr>
                <w:noProof/>
                <w:webHidden/>
              </w:rPr>
              <w:t>20</w:t>
            </w:r>
            <w:r w:rsidR="00CD37C7">
              <w:rPr>
                <w:noProof/>
                <w:webHidden/>
              </w:rPr>
              <w:fldChar w:fldCharType="end"/>
            </w:r>
          </w:hyperlink>
        </w:p>
        <w:p w14:paraId="4B5B8608" w14:textId="77777777" w:rsidR="006A1C5B" w:rsidRDefault="004B3002">
          <w:r>
            <w:fldChar w:fldCharType="end"/>
          </w:r>
        </w:p>
      </w:sdtContent>
    </w:sdt>
    <w:p w14:paraId="1131B235" w14:textId="77777777" w:rsidR="006A1C5B" w:rsidRPr="00157002" w:rsidRDefault="004B3002">
      <w:pPr>
        <w:spacing w:after="0" w:line="259" w:lineRule="auto"/>
        <w:ind w:left="0" w:firstLine="0"/>
        <w:rPr>
          <w:lang w:val="es-PE"/>
        </w:rPr>
      </w:pPr>
      <w:r w:rsidRPr="00157002">
        <w:rPr>
          <w:lang w:val="es-PE"/>
        </w:rPr>
        <w:t xml:space="preserve"> </w:t>
      </w:r>
    </w:p>
    <w:p w14:paraId="3A8E51CD" w14:textId="77777777" w:rsidR="006A1C5B" w:rsidRPr="00157002" w:rsidRDefault="004B3002">
      <w:pPr>
        <w:spacing w:after="98" w:line="259" w:lineRule="auto"/>
        <w:ind w:left="0" w:firstLine="0"/>
        <w:rPr>
          <w:lang w:val="es-PE"/>
        </w:rPr>
      </w:pPr>
      <w:r w:rsidRPr="00157002">
        <w:rPr>
          <w:lang w:val="es-PE"/>
        </w:rPr>
        <w:t xml:space="preserve"> </w:t>
      </w:r>
    </w:p>
    <w:p w14:paraId="00E5084F" w14:textId="77777777" w:rsidR="006A1C5B" w:rsidRPr="00157002" w:rsidRDefault="004B3002">
      <w:pPr>
        <w:spacing w:after="59" w:line="259" w:lineRule="auto"/>
        <w:ind w:left="0" w:firstLine="0"/>
        <w:rPr>
          <w:lang w:val="es-PE"/>
        </w:rPr>
      </w:pPr>
      <w:r w:rsidRPr="00157002">
        <w:rPr>
          <w:lang w:val="es-PE"/>
        </w:rPr>
        <w:t xml:space="preserve"> </w:t>
      </w:r>
    </w:p>
    <w:p w14:paraId="6D7C6236" w14:textId="77777777" w:rsidR="006A1C5B" w:rsidRPr="00157002" w:rsidRDefault="004B3002">
      <w:pPr>
        <w:spacing w:after="86" w:line="259" w:lineRule="auto"/>
        <w:ind w:left="0" w:firstLine="0"/>
        <w:rPr>
          <w:lang w:val="es-PE"/>
        </w:rPr>
      </w:pPr>
      <w:r w:rsidRPr="00157002">
        <w:rPr>
          <w:lang w:val="es-PE"/>
        </w:rPr>
        <w:t xml:space="preserve"> </w:t>
      </w:r>
    </w:p>
    <w:p w14:paraId="57D0B591" w14:textId="77777777" w:rsidR="006A1C5B" w:rsidRPr="00157002" w:rsidRDefault="004B3002" w:rsidP="002F3562">
      <w:pPr>
        <w:spacing w:after="183" w:line="259" w:lineRule="auto"/>
        <w:ind w:left="0" w:firstLine="0"/>
        <w:rPr>
          <w:lang w:val="es-PE"/>
        </w:rPr>
      </w:pPr>
      <w:r w:rsidRPr="00157002">
        <w:rPr>
          <w:lang w:val="es-PE"/>
        </w:rPr>
        <w:t xml:space="preserve"> </w:t>
      </w:r>
    </w:p>
    <w:p w14:paraId="7CD25C1B" w14:textId="77777777" w:rsidR="00C21CDE" w:rsidRPr="00157002" w:rsidRDefault="00C21CDE">
      <w:pPr>
        <w:spacing w:after="84" w:line="259" w:lineRule="auto"/>
        <w:ind w:left="0" w:right="288" w:firstLine="0"/>
        <w:jc w:val="center"/>
        <w:rPr>
          <w:sz w:val="20"/>
          <w:lang w:val="es-PE"/>
        </w:rPr>
      </w:pPr>
    </w:p>
    <w:p w14:paraId="2D246F3F" w14:textId="77777777" w:rsidR="00C21CDE" w:rsidRPr="00157002" w:rsidRDefault="00C21CDE">
      <w:pPr>
        <w:spacing w:after="84" w:line="259" w:lineRule="auto"/>
        <w:ind w:left="0" w:right="288" w:firstLine="0"/>
        <w:jc w:val="center"/>
        <w:rPr>
          <w:sz w:val="20"/>
          <w:lang w:val="es-PE"/>
        </w:rPr>
      </w:pPr>
    </w:p>
    <w:p w14:paraId="69CC8C0A" w14:textId="77777777" w:rsidR="00C21CDE" w:rsidRPr="00157002" w:rsidRDefault="00C21CDE">
      <w:pPr>
        <w:spacing w:after="84" w:line="259" w:lineRule="auto"/>
        <w:ind w:left="0" w:right="288" w:firstLine="0"/>
        <w:jc w:val="center"/>
        <w:rPr>
          <w:sz w:val="20"/>
          <w:lang w:val="es-PE"/>
        </w:rPr>
      </w:pPr>
    </w:p>
    <w:p w14:paraId="672558C3" w14:textId="77777777" w:rsidR="00C21CDE" w:rsidRPr="00157002" w:rsidRDefault="00C21CDE">
      <w:pPr>
        <w:spacing w:after="84" w:line="259" w:lineRule="auto"/>
        <w:ind w:left="0" w:right="288" w:firstLine="0"/>
        <w:jc w:val="center"/>
        <w:rPr>
          <w:sz w:val="20"/>
          <w:lang w:val="es-PE"/>
        </w:rPr>
      </w:pPr>
    </w:p>
    <w:p w14:paraId="1ECB17B8" w14:textId="77777777" w:rsidR="00C21CDE" w:rsidRPr="00157002" w:rsidRDefault="00C21CDE">
      <w:pPr>
        <w:spacing w:after="84" w:line="259" w:lineRule="auto"/>
        <w:ind w:left="0" w:right="288" w:firstLine="0"/>
        <w:jc w:val="center"/>
        <w:rPr>
          <w:sz w:val="20"/>
          <w:lang w:val="es-PE"/>
        </w:rPr>
      </w:pPr>
    </w:p>
    <w:p w14:paraId="7059B061" w14:textId="77777777" w:rsidR="00C21CDE" w:rsidRPr="00157002" w:rsidRDefault="00C21CDE">
      <w:pPr>
        <w:spacing w:after="84" w:line="259" w:lineRule="auto"/>
        <w:ind w:left="0" w:right="288" w:firstLine="0"/>
        <w:jc w:val="center"/>
        <w:rPr>
          <w:sz w:val="20"/>
          <w:lang w:val="es-PE"/>
        </w:rPr>
      </w:pPr>
    </w:p>
    <w:p w14:paraId="3BD05E78" w14:textId="77777777" w:rsidR="00C21CDE" w:rsidRPr="00157002" w:rsidRDefault="00C21CDE">
      <w:pPr>
        <w:spacing w:after="84" w:line="259" w:lineRule="auto"/>
        <w:ind w:left="0" w:right="288" w:firstLine="0"/>
        <w:jc w:val="center"/>
        <w:rPr>
          <w:sz w:val="20"/>
          <w:lang w:val="es-PE"/>
        </w:rPr>
      </w:pPr>
    </w:p>
    <w:p w14:paraId="43C4E45B" w14:textId="77777777" w:rsidR="00C21CDE" w:rsidRPr="00157002" w:rsidRDefault="00C21CDE">
      <w:pPr>
        <w:spacing w:after="84" w:line="259" w:lineRule="auto"/>
        <w:ind w:left="0" w:right="288" w:firstLine="0"/>
        <w:jc w:val="center"/>
        <w:rPr>
          <w:sz w:val="20"/>
          <w:lang w:val="es-PE"/>
        </w:rPr>
      </w:pPr>
    </w:p>
    <w:p w14:paraId="73794AD3" w14:textId="77777777" w:rsidR="00C21CDE" w:rsidRPr="00157002" w:rsidRDefault="00C21CDE">
      <w:pPr>
        <w:spacing w:after="84" w:line="259" w:lineRule="auto"/>
        <w:ind w:left="0" w:right="288" w:firstLine="0"/>
        <w:jc w:val="center"/>
        <w:rPr>
          <w:sz w:val="20"/>
          <w:lang w:val="es-PE"/>
        </w:rPr>
      </w:pPr>
    </w:p>
    <w:p w14:paraId="0F3883B5" w14:textId="77777777" w:rsidR="00C21CDE" w:rsidRPr="00157002" w:rsidRDefault="00C21CDE">
      <w:pPr>
        <w:spacing w:after="84" w:line="259" w:lineRule="auto"/>
        <w:ind w:left="0" w:right="288" w:firstLine="0"/>
        <w:jc w:val="center"/>
        <w:rPr>
          <w:sz w:val="20"/>
          <w:lang w:val="es-PE"/>
        </w:rPr>
      </w:pPr>
    </w:p>
    <w:p w14:paraId="06215E65" w14:textId="77777777" w:rsidR="00C21CDE" w:rsidRPr="00157002" w:rsidRDefault="00C21CDE">
      <w:pPr>
        <w:spacing w:after="84" w:line="259" w:lineRule="auto"/>
        <w:ind w:left="0" w:right="288" w:firstLine="0"/>
        <w:jc w:val="center"/>
        <w:rPr>
          <w:sz w:val="20"/>
          <w:lang w:val="es-PE"/>
        </w:rPr>
      </w:pPr>
    </w:p>
    <w:p w14:paraId="492EFF8A" w14:textId="77777777" w:rsidR="00C21CDE" w:rsidRPr="00157002" w:rsidRDefault="00C21CDE">
      <w:pPr>
        <w:spacing w:after="84" w:line="259" w:lineRule="auto"/>
        <w:ind w:left="0" w:right="288" w:firstLine="0"/>
        <w:jc w:val="center"/>
        <w:rPr>
          <w:sz w:val="20"/>
          <w:lang w:val="es-PE"/>
        </w:rPr>
      </w:pPr>
    </w:p>
    <w:p w14:paraId="2B0E297A" w14:textId="77777777" w:rsidR="00C21CDE" w:rsidRPr="00157002" w:rsidRDefault="00C21CDE">
      <w:pPr>
        <w:spacing w:after="84" w:line="259" w:lineRule="auto"/>
        <w:ind w:left="0" w:right="288" w:firstLine="0"/>
        <w:jc w:val="center"/>
        <w:rPr>
          <w:sz w:val="20"/>
          <w:lang w:val="es-PE"/>
        </w:rPr>
      </w:pPr>
    </w:p>
    <w:p w14:paraId="5959E6B7" w14:textId="77777777" w:rsidR="00C21CDE" w:rsidRPr="00157002" w:rsidRDefault="00C21CDE">
      <w:pPr>
        <w:spacing w:after="84" w:line="259" w:lineRule="auto"/>
        <w:ind w:left="0" w:right="288" w:firstLine="0"/>
        <w:jc w:val="center"/>
        <w:rPr>
          <w:sz w:val="20"/>
          <w:lang w:val="es-PE"/>
        </w:rPr>
      </w:pPr>
    </w:p>
    <w:p w14:paraId="68F4D990" w14:textId="77777777" w:rsidR="00C21CDE" w:rsidRPr="00157002" w:rsidRDefault="00C21CDE">
      <w:pPr>
        <w:spacing w:after="84" w:line="259" w:lineRule="auto"/>
        <w:ind w:left="0" w:right="288" w:firstLine="0"/>
        <w:jc w:val="center"/>
        <w:rPr>
          <w:sz w:val="20"/>
          <w:lang w:val="es-PE"/>
        </w:rPr>
      </w:pPr>
    </w:p>
    <w:p w14:paraId="144B5669" w14:textId="77777777" w:rsidR="00C21CDE" w:rsidRPr="00157002" w:rsidRDefault="00C21CDE">
      <w:pPr>
        <w:spacing w:after="84" w:line="259" w:lineRule="auto"/>
        <w:ind w:left="0" w:right="288" w:firstLine="0"/>
        <w:jc w:val="center"/>
        <w:rPr>
          <w:sz w:val="20"/>
          <w:lang w:val="es-PE"/>
        </w:rPr>
      </w:pPr>
    </w:p>
    <w:p w14:paraId="293EBF9B" w14:textId="77777777" w:rsidR="00C21CDE" w:rsidRPr="00157002" w:rsidRDefault="00C21CDE">
      <w:pPr>
        <w:spacing w:after="84" w:line="259" w:lineRule="auto"/>
        <w:ind w:left="0" w:right="288" w:firstLine="0"/>
        <w:jc w:val="center"/>
        <w:rPr>
          <w:sz w:val="20"/>
          <w:lang w:val="es-PE"/>
        </w:rPr>
      </w:pPr>
    </w:p>
    <w:p w14:paraId="67495F65" w14:textId="77777777" w:rsidR="006A1C5B" w:rsidRPr="00157002" w:rsidRDefault="004B3002">
      <w:pPr>
        <w:spacing w:after="84" w:line="259" w:lineRule="auto"/>
        <w:ind w:left="0" w:right="288" w:firstLine="0"/>
        <w:jc w:val="center"/>
        <w:rPr>
          <w:lang w:val="es-PE"/>
        </w:rPr>
      </w:pPr>
      <w:r w:rsidRPr="00157002">
        <w:rPr>
          <w:sz w:val="20"/>
          <w:lang w:val="es-PE"/>
        </w:rPr>
        <w:lastRenderedPageBreak/>
        <w:t xml:space="preserve"> </w:t>
      </w:r>
    </w:p>
    <w:p w14:paraId="04DD877A"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r>
      <w:r w:rsidRPr="00157002">
        <w:rPr>
          <w:b/>
          <w:sz w:val="28"/>
          <w:lang w:val="es-PE"/>
        </w:rPr>
        <w:t xml:space="preserve"> </w:t>
      </w:r>
    </w:p>
    <w:p w14:paraId="41A3085F" w14:textId="2673FD20" w:rsidR="00234583" w:rsidRPr="00157002" w:rsidRDefault="00000000">
      <w:pPr>
        <w:pStyle w:val="berschrift1"/>
        <w:tabs>
          <w:tab w:val="center" w:pos="1368"/>
        </w:tabs>
        <w:spacing w:after="2"/>
        <w:ind w:left="-15" w:firstLine="0"/>
        <w:rPr>
          <w:lang w:val="es-PE"/>
        </w:rPr>
      </w:pPr>
      <w:bookmarkStart w:id="0" w:name="_Toc139616124"/>
      <w:r w:rsidRPr="00157002">
        <w:rPr>
          <w:rFonts w:ascii="Arial" w:eastAsia="Arial" w:hAnsi="Arial" w:cs="Arial"/>
          <w:b w:val="0"/>
          <w:lang w:val="es-PE"/>
        </w:rPr>
        <w:t xml:space="preserve">1 </w:t>
      </w:r>
      <w:r w:rsidRPr="00157002">
        <w:rPr>
          <w:rFonts w:ascii="Arial" w:eastAsia="Arial" w:hAnsi="Arial" w:cs="Arial"/>
          <w:b w:val="0"/>
          <w:lang w:val="es-PE"/>
        </w:rPr>
        <w:tab/>
      </w:r>
      <w:r w:rsidRPr="00157002">
        <w:rPr>
          <w:lang w:val="es-PE"/>
        </w:rPr>
        <w:t xml:space="preserve">descripción </w:t>
      </w:r>
      <w:bookmarkEnd w:id="0"/>
      <w:r w:rsidR="002417AF">
        <w:rPr>
          <w:lang w:val="es-PE"/>
        </w:rPr>
        <w:t>breve</w:t>
      </w:r>
    </w:p>
    <w:p w14:paraId="2684EF11" w14:textId="77777777" w:rsidR="006A1C5B" w:rsidRPr="00157002" w:rsidRDefault="004B3002">
      <w:pPr>
        <w:spacing w:after="219" w:line="259" w:lineRule="auto"/>
        <w:ind w:left="0" w:right="834" w:firstLine="0"/>
        <w:jc w:val="center"/>
        <w:rPr>
          <w:lang w:val="es-PE"/>
        </w:rPr>
      </w:pPr>
      <w:r>
        <w:rPr>
          <w:noProof/>
        </w:rPr>
        <w:drawing>
          <wp:inline distT="0" distB="0" distL="0" distR="0" wp14:anchorId="255346F1" wp14:editId="06D562EC">
            <wp:extent cx="2051685" cy="758190"/>
            <wp:effectExtent l="0" t="0" r="0" b="0"/>
            <wp:docPr id="531" name="Picture 531"/>
            <wp:cNvGraphicFramePr/>
            <a:graphic xmlns:a="http://schemas.openxmlformats.org/drawingml/2006/main">
              <a:graphicData uri="http://schemas.openxmlformats.org/drawingml/2006/picture">
                <pic:pic xmlns:pic="http://schemas.openxmlformats.org/drawingml/2006/picture">
                  <pic:nvPicPr>
                    <pic:cNvPr id="531" name="Picture 531"/>
                    <pic:cNvPicPr/>
                  </pic:nvPicPr>
                  <pic:blipFill>
                    <a:blip r:embed="rId10"/>
                    <a:stretch>
                      <a:fillRect/>
                    </a:stretch>
                  </pic:blipFill>
                  <pic:spPr>
                    <a:xfrm>
                      <a:off x="0" y="0"/>
                      <a:ext cx="2051685" cy="758190"/>
                    </a:xfrm>
                    <a:prstGeom prst="rect">
                      <a:avLst/>
                    </a:prstGeom>
                  </pic:spPr>
                </pic:pic>
              </a:graphicData>
            </a:graphic>
          </wp:inline>
        </w:drawing>
      </w:r>
      <w:r w:rsidRPr="00157002">
        <w:rPr>
          <w:sz w:val="20"/>
          <w:lang w:val="es-PE"/>
        </w:rPr>
        <w:t xml:space="preserve"> </w:t>
      </w:r>
    </w:p>
    <w:p w14:paraId="54D42EC0" w14:textId="77777777" w:rsidR="00234583" w:rsidRPr="00157002" w:rsidRDefault="00000000">
      <w:pPr>
        <w:tabs>
          <w:tab w:val="center" w:pos="4128"/>
          <w:tab w:val="center" w:pos="5486"/>
        </w:tabs>
        <w:spacing w:after="31" w:line="259" w:lineRule="auto"/>
        <w:ind w:left="0" w:firstLine="0"/>
        <w:rPr>
          <w:lang w:val="es-PE"/>
        </w:rPr>
      </w:pPr>
      <w:r w:rsidRPr="00157002">
        <w:rPr>
          <w:lang w:val="es-PE"/>
        </w:rPr>
        <w:tab/>
      </w:r>
      <w:r>
        <w:rPr>
          <w:noProof/>
        </w:rPr>
        <w:drawing>
          <wp:inline distT="0" distB="0" distL="0" distR="0" wp14:anchorId="4340A345" wp14:editId="21C45600">
            <wp:extent cx="397764" cy="103632"/>
            <wp:effectExtent l="0" t="0" r="0" b="0"/>
            <wp:docPr id="388" name="Picture 388"/>
            <wp:cNvGraphicFramePr/>
            <a:graphic xmlns:a="http://schemas.openxmlformats.org/drawingml/2006/main">
              <a:graphicData uri="http://schemas.openxmlformats.org/drawingml/2006/picture">
                <pic:pic xmlns:pic="http://schemas.openxmlformats.org/drawingml/2006/picture">
                  <pic:nvPicPr>
                    <pic:cNvPr id="388" name="Picture 388"/>
                    <pic:cNvPicPr/>
                  </pic:nvPicPr>
                  <pic:blipFill>
                    <a:blip r:embed="rId11"/>
                    <a:stretch>
                      <a:fillRect/>
                    </a:stretch>
                  </pic:blipFill>
                  <pic:spPr>
                    <a:xfrm>
                      <a:off x="0" y="0"/>
                      <a:ext cx="397764" cy="103632"/>
                    </a:xfrm>
                    <a:prstGeom prst="rect">
                      <a:avLst/>
                    </a:prstGeom>
                  </pic:spPr>
                </pic:pic>
              </a:graphicData>
            </a:graphic>
          </wp:inline>
        </w:drawing>
      </w:r>
      <w:r w:rsidRPr="00157002">
        <w:rPr>
          <w:rFonts w:ascii="Arial" w:eastAsia="Arial" w:hAnsi="Arial" w:cs="Arial"/>
          <w:lang w:val="es-PE"/>
        </w:rPr>
        <w:t xml:space="preserve"> </w:t>
      </w:r>
      <w:r w:rsidRPr="00157002">
        <w:rPr>
          <w:rFonts w:ascii="Arial" w:eastAsia="Arial" w:hAnsi="Arial" w:cs="Arial"/>
          <w:lang w:val="es-PE"/>
        </w:rPr>
        <w:tab/>
      </w:r>
      <w:r w:rsidR="002F3562" w:rsidRPr="00157002">
        <w:rPr>
          <w:lang w:val="es-PE"/>
        </w:rPr>
        <w:t>easYgen-3100XT-P1</w:t>
      </w:r>
    </w:p>
    <w:p w14:paraId="6B1251D7" w14:textId="77777777" w:rsidR="006A1C5B" w:rsidRPr="00157002" w:rsidRDefault="004B3002">
      <w:pPr>
        <w:spacing w:after="0" w:line="259" w:lineRule="auto"/>
        <w:ind w:left="0" w:right="1017" w:firstLine="0"/>
        <w:rPr>
          <w:lang w:val="es-PE"/>
        </w:rPr>
      </w:pPr>
      <w:r w:rsidRPr="00157002">
        <w:rPr>
          <w:sz w:val="14"/>
          <w:lang w:val="es-PE"/>
        </w:rPr>
        <w:t xml:space="preserve"> </w:t>
      </w:r>
    </w:p>
    <w:p w14:paraId="38DA99FF" w14:textId="77777777" w:rsidR="006A1C5B" w:rsidRPr="00157002" w:rsidRDefault="004B3002">
      <w:pPr>
        <w:spacing w:after="219" w:line="259" w:lineRule="auto"/>
        <w:ind w:left="0" w:right="972" w:firstLine="0"/>
        <w:jc w:val="right"/>
        <w:rPr>
          <w:lang w:val="es-PE"/>
        </w:rPr>
      </w:pPr>
      <w:r>
        <w:rPr>
          <w:noProof/>
        </w:rPr>
        <w:drawing>
          <wp:inline distT="0" distB="0" distL="0" distR="0" wp14:anchorId="0423FFDE" wp14:editId="741B8E29">
            <wp:extent cx="6096000" cy="2245360"/>
            <wp:effectExtent l="0" t="0" r="0" b="0"/>
            <wp:docPr id="533" name="Picture 533"/>
            <wp:cNvGraphicFramePr/>
            <a:graphic xmlns:a="http://schemas.openxmlformats.org/drawingml/2006/main">
              <a:graphicData uri="http://schemas.openxmlformats.org/drawingml/2006/picture">
                <pic:pic xmlns:pic="http://schemas.openxmlformats.org/drawingml/2006/picture">
                  <pic:nvPicPr>
                    <pic:cNvPr id="533" name="Picture 533"/>
                    <pic:cNvPicPr/>
                  </pic:nvPicPr>
                  <pic:blipFill>
                    <a:blip r:embed="rId12"/>
                    <a:stretch>
                      <a:fillRect/>
                    </a:stretch>
                  </pic:blipFill>
                  <pic:spPr>
                    <a:xfrm>
                      <a:off x="0" y="0"/>
                      <a:ext cx="6096000" cy="2245360"/>
                    </a:xfrm>
                    <a:prstGeom prst="rect">
                      <a:avLst/>
                    </a:prstGeom>
                  </pic:spPr>
                </pic:pic>
              </a:graphicData>
            </a:graphic>
          </wp:inline>
        </w:drawing>
      </w:r>
      <w:r w:rsidRPr="00157002">
        <w:rPr>
          <w:sz w:val="20"/>
          <w:lang w:val="es-PE"/>
        </w:rPr>
        <w:t xml:space="preserve"> </w:t>
      </w:r>
    </w:p>
    <w:p w14:paraId="35528CE6" w14:textId="77777777" w:rsidR="00234583" w:rsidRDefault="00000000">
      <w:pPr>
        <w:tabs>
          <w:tab w:val="center" w:pos="4246"/>
          <w:tab w:val="center" w:pos="5487"/>
        </w:tabs>
        <w:spacing w:after="158" w:line="259" w:lineRule="auto"/>
        <w:ind w:left="0" w:firstLine="0"/>
      </w:pPr>
      <w:r w:rsidRPr="00157002">
        <w:rPr>
          <w:lang w:val="es-PE"/>
        </w:rPr>
        <w:tab/>
      </w:r>
      <w:r>
        <w:rPr>
          <w:noProof/>
        </w:rPr>
        <w:drawing>
          <wp:inline distT="0" distB="0" distL="0" distR="0" wp14:anchorId="6029A2AB" wp14:editId="385269FD">
            <wp:extent cx="397764" cy="103632"/>
            <wp:effectExtent l="0" t="0" r="0" b="0"/>
            <wp:docPr id="397" name="Picture 397"/>
            <wp:cNvGraphicFramePr/>
            <a:graphic xmlns:a="http://schemas.openxmlformats.org/drawingml/2006/main">
              <a:graphicData uri="http://schemas.openxmlformats.org/drawingml/2006/picture">
                <pic:pic xmlns:pic="http://schemas.openxmlformats.org/drawingml/2006/picture">
                  <pic:nvPicPr>
                    <pic:cNvPr id="397" name="Picture 397"/>
                    <pic:cNvPicPr/>
                  </pic:nvPicPr>
                  <pic:blipFill>
                    <a:blip r:embed="rId13"/>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t xml:space="preserve">easYgen-3200XT-P1 </w:t>
      </w:r>
    </w:p>
    <w:p w14:paraId="3AF43569" w14:textId="77777777" w:rsidR="00234583" w:rsidRPr="00157002" w:rsidRDefault="00000000">
      <w:pPr>
        <w:numPr>
          <w:ilvl w:val="0"/>
          <w:numId w:val="1"/>
        </w:numPr>
        <w:spacing w:after="120"/>
        <w:ind w:right="804" w:hanging="360"/>
        <w:rPr>
          <w:lang w:val="es-PE"/>
        </w:rPr>
      </w:pPr>
      <w:r w:rsidRPr="00157002">
        <w:rPr>
          <w:lang w:val="es-PE"/>
        </w:rPr>
        <w:t xml:space="preserve">easYgen-3200XT-P1 (carcasa de plástico con pantalla) </w:t>
      </w:r>
      <w:r w:rsidRPr="00157002">
        <w:rPr>
          <w:rFonts w:ascii="Arial" w:eastAsia="Arial" w:hAnsi="Arial" w:cs="Arial"/>
          <w:lang w:val="es-PE"/>
        </w:rPr>
        <w:t xml:space="preserve">5 </w:t>
      </w:r>
      <w:r w:rsidRPr="00157002">
        <w:rPr>
          <w:rFonts w:ascii="Arial" w:eastAsia="Arial" w:hAnsi="Arial" w:cs="Arial"/>
          <w:lang w:val="es-PE"/>
        </w:rPr>
        <w:tab/>
      </w:r>
      <w:r w:rsidRPr="00157002">
        <w:rPr>
          <w:lang w:val="es-PE"/>
        </w:rPr>
        <w:t xml:space="preserve">Conexión de interfaz de bus CAN  </w:t>
      </w:r>
    </w:p>
    <w:p w14:paraId="45B1DF86" w14:textId="5C5BCFC3" w:rsidR="00234583" w:rsidRPr="006F42B8" w:rsidRDefault="00000000">
      <w:pPr>
        <w:numPr>
          <w:ilvl w:val="0"/>
          <w:numId w:val="1"/>
        </w:numPr>
        <w:spacing w:after="143"/>
        <w:ind w:right="804" w:hanging="360"/>
        <w:rPr>
          <w:lang w:val="pt-BR"/>
        </w:rPr>
      </w:pPr>
      <w:r w:rsidRPr="006F42B8">
        <w:rPr>
          <w:lang w:val="pt-BR"/>
        </w:rPr>
        <w:t>easYgen-3100XT-P1 (carcasa de chapa</w:t>
      </w:r>
      <w:r w:rsidR="002417AF" w:rsidRPr="006F42B8">
        <w:rPr>
          <w:lang w:val="pt-BR"/>
        </w:rPr>
        <w:t xml:space="preserve"> metálica</w:t>
      </w:r>
      <w:r w:rsidRPr="006F42B8">
        <w:rPr>
          <w:lang w:val="pt-BR"/>
        </w:rPr>
        <w:t xml:space="preserve">) </w:t>
      </w:r>
      <w:r w:rsidRPr="006F42B8">
        <w:rPr>
          <w:lang w:val="pt-BR"/>
        </w:rPr>
        <w:tab/>
        <w:t xml:space="preserve">CAN nº 1 </w:t>
      </w:r>
    </w:p>
    <w:p w14:paraId="53D9047A" w14:textId="574E7961" w:rsidR="00234583" w:rsidRPr="00157002" w:rsidRDefault="00000000">
      <w:pPr>
        <w:numPr>
          <w:ilvl w:val="0"/>
          <w:numId w:val="2"/>
        </w:numPr>
        <w:ind w:right="804" w:hanging="360"/>
        <w:rPr>
          <w:lang w:val="es-PE"/>
        </w:rPr>
      </w:pPr>
      <w:r w:rsidRPr="00157002">
        <w:rPr>
          <w:lang w:val="es-PE"/>
        </w:rPr>
        <w:t>Terminal</w:t>
      </w:r>
      <w:r w:rsidR="002417AF">
        <w:rPr>
          <w:lang w:val="es-PE"/>
        </w:rPr>
        <w:t xml:space="preserve"> de</w:t>
      </w:r>
      <w:r w:rsidRPr="00157002">
        <w:rPr>
          <w:lang w:val="es-PE"/>
        </w:rPr>
        <w:t xml:space="preserve"> PT para red / generador / </w:t>
      </w:r>
      <w:r w:rsidRPr="00157002">
        <w:rPr>
          <w:rFonts w:ascii="Arial" w:eastAsia="Arial" w:hAnsi="Arial" w:cs="Arial"/>
          <w:lang w:val="es-PE"/>
        </w:rPr>
        <w:t xml:space="preserve">6 </w:t>
      </w:r>
      <w:r w:rsidRPr="00157002">
        <w:rPr>
          <w:rFonts w:ascii="Arial" w:eastAsia="Arial" w:hAnsi="Arial" w:cs="Arial"/>
          <w:lang w:val="es-PE"/>
        </w:rPr>
        <w:tab/>
      </w:r>
      <w:r w:rsidRPr="00157002">
        <w:rPr>
          <w:lang w:val="es-PE"/>
        </w:rPr>
        <w:t xml:space="preserve">Conexión de interfaz de </w:t>
      </w:r>
      <w:r w:rsidR="002417AF" w:rsidRPr="00DE64D1">
        <w:rPr>
          <w:lang w:val="es-PE"/>
        </w:rPr>
        <w:t xml:space="preserve">CAN </w:t>
      </w:r>
      <w:r w:rsidRPr="00157002">
        <w:rPr>
          <w:lang w:val="es-PE"/>
        </w:rPr>
        <w:t xml:space="preserve">bus </w:t>
      </w:r>
    </w:p>
    <w:p w14:paraId="478D8C45" w14:textId="77777777" w:rsidR="00234583" w:rsidRDefault="00000000">
      <w:pPr>
        <w:tabs>
          <w:tab w:val="center" w:pos="1060"/>
          <w:tab w:val="center" w:pos="5972"/>
        </w:tabs>
        <w:spacing w:after="166"/>
        <w:ind w:left="0" w:firstLine="0"/>
      </w:pPr>
      <w:r w:rsidRPr="00157002">
        <w:rPr>
          <w:lang w:val="es-PE"/>
        </w:rPr>
        <w:tab/>
      </w:r>
      <w:r>
        <w:t xml:space="preserve">Barra </w:t>
      </w:r>
      <w:r>
        <w:tab/>
        <w:t xml:space="preserve">CAN nº 2 </w:t>
      </w:r>
    </w:p>
    <w:p w14:paraId="1C4B05A4" w14:textId="789369C2" w:rsidR="00234583" w:rsidRPr="006F42B8" w:rsidRDefault="00000000">
      <w:pPr>
        <w:numPr>
          <w:ilvl w:val="0"/>
          <w:numId w:val="2"/>
        </w:numPr>
        <w:ind w:right="804" w:hanging="360"/>
        <w:rPr>
          <w:lang w:val="es-ES"/>
        </w:rPr>
      </w:pPr>
      <w:r w:rsidRPr="006F42B8">
        <w:rPr>
          <w:lang w:val="es-ES"/>
        </w:rPr>
        <w:t>Terminal para entradas</w:t>
      </w:r>
      <w:r w:rsidR="002417AF" w:rsidRPr="006F42B8">
        <w:rPr>
          <w:lang w:val="es-ES"/>
        </w:rPr>
        <w:t xml:space="preserve"> y </w:t>
      </w:r>
      <w:r w:rsidRPr="006F42B8">
        <w:rPr>
          <w:lang w:val="es-ES"/>
        </w:rPr>
        <w:t xml:space="preserve">salidas analógicas, </w:t>
      </w:r>
      <w:r w:rsidRPr="006F42B8">
        <w:rPr>
          <w:rFonts w:ascii="Arial" w:eastAsia="Arial" w:hAnsi="Arial" w:cs="Arial"/>
          <w:lang w:val="es-ES"/>
        </w:rPr>
        <w:t xml:space="preserve">7 </w:t>
      </w:r>
      <w:r w:rsidRPr="006F42B8">
        <w:rPr>
          <w:rFonts w:ascii="Arial" w:eastAsia="Arial" w:hAnsi="Arial" w:cs="Arial"/>
          <w:lang w:val="es-ES"/>
        </w:rPr>
        <w:tab/>
      </w:r>
      <w:r w:rsidRPr="006F42B8">
        <w:rPr>
          <w:lang w:val="es-ES"/>
        </w:rPr>
        <w:t xml:space="preserve">Conexión de interfaz RS-485  </w:t>
      </w:r>
    </w:p>
    <w:p w14:paraId="05241E80" w14:textId="50F2E208" w:rsidR="00234583" w:rsidRPr="00157002" w:rsidRDefault="00000000">
      <w:pPr>
        <w:tabs>
          <w:tab w:val="center" w:pos="1647"/>
          <w:tab w:val="center" w:pos="6091"/>
        </w:tabs>
        <w:spacing w:after="175"/>
        <w:ind w:left="0" w:firstLine="0"/>
        <w:rPr>
          <w:lang w:val="es-PE"/>
        </w:rPr>
      </w:pPr>
      <w:r w:rsidRPr="00157002">
        <w:rPr>
          <w:lang w:val="es-PE"/>
        </w:rPr>
        <w:tab/>
      </w:r>
      <w:r w:rsidR="002417AF">
        <w:rPr>
          <w:lang w:val="es-PE"/>
        </w:rPr>
        <w:t xml:space="preserve">Terminal de </w:t>
      </w:r>
      <w:r w:rsidRPr="00157002">
        <w:rPr>
          <w:lang w:val="es-PE"/>
        </w:rPr>
        <w:t xml:space="preserve">TC del generador y red/GND </w:t>
      </w:r>
      <w:r w:rsidRPr="00157002">
        <w:rPr>
          <w:lang w:val="es-PE"/>
        </w:rPr>
        <w:tab/>
        <w:t xml:space="preserve">RS-485 </w:t>
      </w:r>
      <w:proofErr w:type="spellStart"/>
      <w:r w:rsidRPr="00157002">
        <w:rPr>
          <w:lang w:val="es-PE"/>
        </w:rPr>
        <w:t>nº</w:t>
      </w:r>
      <w:proofErr w:type="spellEnd"/>
      <w:r w:rsidRPr="00157002">
        <w:rPr>
          <w:lang w:val="es-PE"/>
        </w:rPr>
        <w:t xml:space="preserve"> 1 </w:t>
      </w:r>
    </w:p>
    <w:p w14:paraId="55B2D7A2" w14:textId="77777777" w:rsidR="00234583" w:rsidRPr="006F42B8" w:rsidRDefault="00000000">
      <w:pPr>
        <w:numPr>
          <w:ilvl w:val="0"/>
          <w:numId w:val="2"/>
        </w:numPr>
        <w:spacing w:after="68" w:line="351" w:lineRule="auto"/>
        <w:ind w:right="804" w:hanging="360"/>
        <w:rPr>
          <w:lang w:val="es-ES"/>
        </w:rPr>
      </w:pPr>
      <w:r w:rsidRPr="006F42B8">
        <w:rPr>
          <w:lang w:val="es-ES"/>
        </w:rPr>
        <w:t xml:space="preserve">Terminal para entradas digitales, MPU, alimentación </w:t>
      </w:r>
      <w:r w:rsidRPr="006F42B8">
        <w:rPr>
          <w:rFonts w:ascii="Arial" w:eastAsia="Arial" w:hAnsi="Arial" w:cs="Arial"/>
          <w:lang w:val="es-ES"/>
        </w:rPr>
        <w:t xml:space="preserve">8 </w:t>
      </w:r>
      <w:r w:rsidRPr="006F42B8">
        <w:rPr>
          <w:rFonts w:ascii="Arial" w:eastAsia="Arial" w:hAnsi="Arial" w:cs="Arial"/>
          <w:lang w:val="es-ES"/>
        </w:rPr>
        <w:tab/>
      </w:r>
      <w:r w:rsidRPr="006F42B8">
        <w:rPr>
          <w:lang w:val="es-ES"/>
        </w:rPr>
        <w:t xml:space="preserve">Conector de interfaz ETHERNET (RJ45) LAN y D+ </w:t>
      </w:r>
      <w:r w:rsidRPr="006F42B8">
        <w:rPr>
          <w:lang w:val="es-ES"/>
        </w:rPr>
        <w:tab/>
      </w:r>
      <w:proofErr w:type="spellStart"/>
      <w:r w:rsidRPr="006F42B8">
        <w:rPr>
          <w:lang w:val="es-ES"/>
        </w:rPr>
        <w:t>nº</w:t>
      </w:r>
      <w:proofErr w:type="spellEnd"/>
      <w:r w:rsidRPr="006F42B8">
        <w:rPr>
          <w:lang w:val="es-ES"/>
        </w:rPr>
        <w:t xml:space="preserve"> 1 </w:t>
      </w:r>
    </w:p>
    <w:p w14:paraId="49075876" w14:textId="4A4D2A6B" w:rsidR="00234583" w:rsidRDefault="00000000">
      <w:pPr>
        <w:numPr>
          <w:ilvl w:val="0"/>
          <w:numId w:val="2"/>
        </w:numPr>
        <w:spacing w:after="7"/>
        <w:ind w:right="804" w:hanging="360"/>
      </w:pPr>
      <w:r>
        <w:t xml:space="preserve">Terminal de </w:t>
      </w:r>
      <w:proofErr w:type="spellStart"/>
      <w:r>
        <w:t>salida</w:t>
      </w:r>
      <w:proofErr w:type="spellEnd"/>
      <w:r>
        <w:t xml:space="preserve"> </w:t>
      </w:r>
      <w:proofErr w:type="spellStart"/>
      <w:r>
        <w:t>d</w:t>
      </w:r>
      <w:r w:rsidR="002417AF">
        <w:t>igitles</w:t>
      </w:r>
      <w:proofErr w:type="spellEnd"/>
      <w:r>
        <w:t xml:space="preserve"> </w:t>
      </w:r>
      <w:proofErr w:type="spellStart"/>
      <w:r>
        <w:t>relé</w:t>
      </w:r>
      <w:proofErr w:type="spellEnd"/>
      <w:r>
        <w:t xml:space="preserve"> </w:t>
      </w:r>
      <w:r>
        <w:rPr>
          <w:rFonts w:ascii="Arial" w:eastAsia="Arial" w:hAnsi="Arial" w:cs="Arial"/>
        </w:rPr>
        <w:t xml:space="preserve">9 </w:t>
      </w:r>
      <w:r>
        <w:rPr>
          <w:rFonts w:ascii="Arial" w:eastAsia="Arial" w:hAnsi="Arial" w:cs="Arial"/>
        </w:rPr>
        <w:tab/>
      </w:r>
      <w:proofErr w:type="spellStart"/>
      <w:r>
        <w:t>Conector</w:t>
      </w:r>
      <w:proofErr w:type="spellEnd"/>
      <w:r>
        <w:t xml:space="preserve"> de </w:t>
      </w:r>
      <w:proofErr w:type="spellStart"/>
      <w:r>
        <w:t>interfaz</w:t>
      </w:r>
      <w:proofErr w:type="spellEnd"/>
      <w:r>
        <w:t xml:space="preserve"> USB (2.0, </w:t>
      </w:r>
      <w:proofErr w:type="spellStart"/>
      <w:r>
        <w:t>esclavo</w:t>
      </w:r>
      <w:proofErr w:type="spellEnd"/>
      <w:r>
        <w:t xml:space="preserve">) </w:t>
      </w:r>
    </w:p>
    <w:p w14:paraId="39D99550" w14:textId="0D6116ED" w:rsidR="00234583" w:rsidRDefault="00000000">
      <w:pPr>
        <w:spacing w:after="69" w:line="259" w:lineRule="auto"/>
        <w:ind w:left="2008"/>
        <w:jc w:val="center"/>
      </w:pPr>
      <w:proofErr w:type="spellStart"/>
      <w:r>
        <w:t>Conexión</w:t>
      </w:r>
      <w:r w:rsidR="002417AF">
        <w:t>ado</w:t>
      </w:r>
      <w:proofErr w:type="spellEnd"/>
      <w:r>
        <w:t xml:space="preserve"> </w:t>
      </w:r>
      <w:r w:rsidR="002417AF">
        <w:t>de</w:t>
      </w:r>
      <w:r>
        <w:t xml:space="preserve"> SERVICIO </w:t>
      </w:r>
    </w:p>
    <w:p w14:paraId="6B41EDDC" w14:textId="77777777" w:rsidR="006A1C5B" w:rsidRDefault="004B3002">
      <w:pPr>
        <w:spacing w:after="20" w:line="259" w:lineRule="auto"/>
        <w:ind w:left="0" w:firstLine="0"/>
      </w:pPr>
      <w:r>
        <w:rPr>
          <w:sz w:val="24"/>
        </w:rPr>
        <w:t xml:space="preserve"> </w:t>
      </w:r>
    </w:p>
    <w:p w14:paraId="5B4EFBEB" w14:textId="77777777" w:rsidR="002F3562" w:rsidRDefault="002F3562" w:rsidP="002F3562">
      <w:pPr>
        <w:ind w:right="804"/>
      </w:pPr>
    </w:p>
    <w:p w14:paraId="74191172" w14:textId="77777777" w:rsidR="002417AF" w:rsidRDefault="00000000">
      <w:pPr>
        <w:ind w:right="1015"/>
        <w:rPr>
          <w:lang w:val="es-PE"/>
        </w:rPr>
      </w:pPr>
      <w:r w:rsidRPr="00157002">
        <w:rPr>
          <w:lang w:val="es-PE"/>
        </w:rPr>
        <w:t xml:space="preserve">Este control puede utilizarse para las siguientes aplicaciones: </w:t>
      </w:r>
    </w:p>
    <w:p w14:paraId="00234EE6" w14:textId="11653E70" w:rsidR="00234583" w:rsidRPr="00157002" w:rsidRDefault="00000000">
      <w:pPr>
        <w:ind w:right="1015"/>
        <w:rPr>
          <w:lang w:val="es-PE"/>
        </w:rPr>
      </w:pPr>
      <w:r w:rsidRPr="00157002">
        <w:rPr>
          <w:lang w:val="es-PE"/>
        </w:rPr>
        <w:t xml:space="preserve">Producción combinada de </w:t>
      </w:r>
      <w:r w:rsidRPr="002536BC">
        <w:rPr>
          <w:lang w:val="es-PE"/>
        </w:rPr>
        <w:t>calor</w:t>
      </w:r>
      <w:r w:rsidRPr="00157002">
        <w:rPr>
          <w:lang w:val="es-PE"/>
        </w:rPr>
        <w:t xml:space="preserve"> y electricidad, modo de espera, alimentación de emergencia y funcionamiento con picos de carga, así como control de compra y exportación de energía o generación descentralizada de energía. </w:t>
      </w:r>
    </w:p>
    <w:p w14:paraId="65968FF0" w14:textId="68E97DD8" w:rsidR="00234583" w:rsidRPr="00157002" w:rsidRDefault="00000000">
      <w:pPr>
        <w:spacing w:after="69"/>
        <w:ind w:right="804"/>
        <w:rPr>
          <w:lang w:val="es-PE"/>
        </w:rPr>
      </w:pPr>
      <w:r w:rsidRPr="00157002">
        <w:rPr>
          <w:lang w:val="es-PE"/>
        </w:rPr>
        <w:lastRenderedPageBreak/>
        <w:t xml:space="preserve">Además, </w:t>
      </w:r>
      <w:r w:rsidR="00054513" w:rsidRPr="00157002">
        <w:rPr>
          <w:lang w:val="es-PE"/>
        </w:rPr>
        <w:t xml:space="preserve">easYgen-3100XT-P1/3200XT-P1 puede </w:t>
      </w:r>
      <w:r w:rsidRPr="00157002">
        <w:rPr>
          <w:lang w:val="es-PE"/>
        </w:rPr>
        <w:t xml:space="preserve">utilizarse para aplicaciones en </w:t>
      </w:r>
      <w:r w:rsidR="002417AF">
        <w:rPr>
          <w:lang w:val="es-PE"/>
        </w:rPr>
        <w:t>aislado</w:t>
      </w:r>
      <w:r w:rsidRPr="00157002">
        <w:rPr>
          <w:lang w:val="es-PE"/>
        </w:rPr>
        <w:t xml:space="preserve">, en </w:t>
      </w:r>
      <w:r w:rsidR="002417AF">
        <w:rPr>
          <w:lang w:val="es-PE"/>
        </w:rPr>
        <w:t>aislado</w:t>
      </w:r>
      <w:r w:rsidRPr="00157002">
        <w:rPr>
          <w:lang w:val="es-PE"/>
        </w:rPr>
        <w:t xml:space="preserve">-paralelo, en paralelo a la red y en paralelo a </w:t>
      </w:r>
      <w:r w:rsidR="003D1B0E" w:rsidRPr="00157002">
        <w:rPr>
          <w:lang w:val="es-PE"/>
        </w:rPr>
        <w:t>múltiples</w:t>
      </w:r>
      <w:r w:rsidRPr="00157002">
        <w:rPr>
          <w:lang w:val="es-PE"/>
        </w:rPr>
        <w:t xml:space="preserve"> redes. </w:t>
      </w:r>
    </w:p>
    <w:p w14:paraId="5C1CE7D8"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t xml:space="preserve"> </w:t>
      </w:r>
    </w:p>
    <w:p w14:paraId="5BF722C8" w14:textId="608DB563" w:rsidR="00234583" w:rsidRPr="00157002" w:rsidRDefault="002963D4">
      <w:pPr>
        <w:spacing w:after="82" w:line="262" w:lineRule="auto"/>
        <w:ind w:left="-5" w:right="1146"/>
        <w:rPr>
          <w:lang w:val="es-PE"/>
        </w:rPr>
      </w:pPr>
      <w:r>
        <w:rPr>
          <w:b/>
          <w:lang w:val="es-PE"/>
        </w:rPr>
        <w:t xml:space="preserve"> </w:t>
      </w:r>
      <w:proofErr w:type="gramStart"/>
      <w:r>
        <w:rPr>
          <w:b/>
          <w:lang w:val="es-PE"/>
        </w:rPr>
        <w:t xml:space="preserve">Alcance </w:t>
      </w:r>
      <w:r w:rsidRPr="00157002">
        <w:rPr>
          <w:b/>
          <w:lang w:val="es-PE"/>
        </w:rPr>
        <w:t xml:space="preserve"> de</w:t>
      </w:r>
      <w:r>
        <w:rPr>
          <w:b/>
          <w:lang w:val="es-PE"/>
        </w:rPr>
        <w:t>l</w:t>
      </w:r>
      <w:proofErr w:type="gramEnd"/>
      <w:r w:rsidRPr="00157002">
        <w:rPr>
          <w:b/>
          <w:lang w:val="es-PE"/>
        </w:rPr>
        <w:t xml:space="preserve"> suministro </w:t>
      </w:r>
    </w:p>
    <w:p w14:paraId="32FE4047" w14:textId="377482B6" w:rsidR="00234583" w:rsidRPr="00157002" w:rsidRDefault="00000000">
      <w:pPr>
        <w:spacing w:after="0"/>
        <w:ind w:right="804"/>
        <w:rPr>
          <w:lang w:val="es-PE"/>
        </w:rPr>
      </w:pPr>
      <w:r w:rsidRPr="00157002">
        <w:rPr>
          <w:lang w:val="es-PE"/>
        </w:rPr>
        <w:t xml:space="preserve">El suministro incluye las siguientes piezas. Compruebe que todas las piezas estén presentes antes de la instalación. </w:t>
      </w:r>
    </w:p>
    <w:p w14:paraId="5EF4B3AA" w14:textId="77777777" w:rsidR="006A1C5B" w:rsidRDefault="00054513">
      <w:pPr>
        <w:spacing w:after="0" w:line="259" w:lineRule="auto"/>
        <w:ind w:left="134" w:firstLine="0"/>
      </w:pPr>
      <w:r>
        <w:rPr>
          <w:noProof/>
        </w:rPr>
        <w:drawing>
          <wp:inline distT="0" distB="0" distL="0" distR="0" wp14:anchorId="4CB8F004" wp14:editId="6DDCB2E0">
            <wp:extent cx="6083300" cy="1078154"/>
            <wp:effectExtent l="0" t="0" r="0" b="8255"/>
            <wp:docPr id="721" name="Picture 72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14"/>
                    <a:stretch>
                      <a:fillRect/>
                    </a:stretch>
                  </pic:blipFill>
                  <pic:spPr>
                    <a:xfrm>
                      <a:off x="0" y="0"/>
                      <a:ext cx="6083300" cy="1078154"/>
                    </a:xfrm>
                    <a:prstGeom prst="rect">
                      <a:avLst/>
                    </a:prstGeom>
                  </pic:spPr>
                </pic:pic>
              </a:graphicData>
            </a:graphic>
          </wp:inline>
        </w:drawing>
      </w:r>
    </w:p>
    <w:p w14:paraId="6C9D72B9" w14:textId="77777777" w:rsidR="006A1C5B" w:rsidRDefault="004B3002">
      <w:pPr>
        <w:spacing w:after="315" w:line="259" w:lineRule="auto"/>
        <w:ind w:left="0" w:firstLine="0"/>
        <w:jc w:val="both"/>
      </w:pPr>
      <w:r>
        <w:rPr>
          <w:sz w:val="17"/>
          <w:vertAlign w:val="subscript"/>
        </w:rPr>
        <w:t xml:space="preserve"> </w:t>
      </w:r>
      <w:r>
        <w:rPr>
          <w:sz w:val="17"/>
          <w:vertAlign w:val="subscript"/>
        </w:rPr>
        <w:tab/>
      </w:r>
      <w:r>
        <w:rPr>
          <w:sz w:val="20"/>
        </w:rPr>
        <w:t xml:space="preserve"> </w:t>
      </w:r>
    </w:p>
    <w:p w14:paraId="6F47079C" w14:textId="77777777" w:rsidR="00234583" w:rsidRDefault="00000000">
      <w:pPr>
        <w:tabs>
          <w:tab w:val="center" w:pos="3489"/>
          <w:tab w:val="center" w:pos="5318"/>
        </w:tabs>
        <w:spacing w:after="158" w:line="259" w:lineRule="auto"/>
        <w:ind w:left="0" w:firstLine="0"/>
      </w:pPr>
      <w:r>
        <w:tab/>
      </w:r>
      <w:r>
        <w:rPr>
          <w:noProof/>
        </w:rPr>
        <w:drawing>
          <wp:inline distT="0" distB="0" distL="0" distR="0" wp14:anchorId="46C72B05" wp14:editId="61CA2B2B">
            <wp:extent cx="397764" cy="103632"/>
            <wp:effectExtent l="0" t="0" r="0" b="0"/>
            <wp:docPr id="584" name="Picture 584"/>
            <wp:cNvGraphicFramePr/>
            <a:graphic xmlns:a="http://schemas.openxmlformats.org/drawingml/2006/main">
              <a:graphicData uri="http://schemas.openxmlformats.org/drawingml/2006/picture">
                <pic:pic xmlns:pic="http://schemas.openxmlformats.org/drawingml/2006/picture">
                  <pic:nvPicPr>
                    <pic:cNvPr id="584" name="Picture 584"/>
                    <pic:cNvPicPr/>
                  </pic:nvPicPr>
                  <pic:blipFill>
                    <a:blip r:embed="rId15"/>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proofErr w:type="spellStart"/>
      <w:r>
        <w:t>Alcance</w:t>
      </w:r>
      <w:proofErr w:type="spellEnd"/>
      <w:r>
        <w:t xml:space="preserve"> de la </w:t>
      </w:r>
      <w:proofErr w:type="spellStart"/>
      <w:r>
        <w:t>entrega</w:t>
      </w:r>
      <w:proofErr w:type="spellEnd"/>
      <w:r>
        <w:t xml:space="preserve"> - </w:t>
      </w:r>
      <w:proofErr w:type="spellStart"/>
      <w:r>
        <w:t>esquema</w:t>
      </w:r>
      <w:proofErr w:type="spellEnd"/>
      <w:r>
        <w:t xml:space="preserve"> </w:t>
      </w:r>
    </w:p>
    <w:p w14:paraId="37F63CC5" w14:textId="7AF8107B" w:rsidR="002963D4" w:rsidRPr="006F42B8" w:rsidRDefault="00000000">
      <w:pPr>
        <w:numPr>
          <w:ilvl w:val="0"/>
          <w:numId w:val="3"/>
        </w:numPr>
        <w:ind w:right="1674" w:hanging="360"/>
        <w:rPr>
          <w:lang w:val="pt-BR"/>
        </w:rPr>
      </w:pPr>
      <w:r w:rsidRPr="006F42B8">
        <w:rPr>
          <w:lang w:val="pt-BR"/>
        </w:rPr>
        <w:t>Control</w:t>
      </w:r>
      <w:r w:rsidR="002963D4" w:rsidRPr="006F42B8">
        <w:rPr>
          <w:lang w:val="pt-BR"/>
        </w:rPr>
        <w:t>ador</w:t>
      </w:r>
      <w:r w:rsidRPr="006F42B8">
        <w:rPr>
          <w:lang w:val="pt-BR"/>
        </w:rPr>
        <w:t xml:space="preserve"> de grupos electrógenos easYgen-3100XT-P1/3200XT-P1 </w:t>
      </w:r>
      <w:r w:rsidRPr="006F42B8">
        <w:rPr>
          <w:lang w:val="pt-BR"/>
        </w:rPr>
        <w:tab/>
        <w:t xml:space="preserve"> (carcasa de plástico o chapa). </w:t>
      </w:r>
      <w:r w:rsidRPr="006F42B8">
        <w:rPr>
          <w:lang w:val="pt-BR"/>
        </w:rPr>
        <w:tab/>
      </w:r>
    </w:p>
    <w:p w14:paraId="621F69F4" w14:textId="19FA2A07" w:rsidR="00234583" w:rsidRPr="00157002" w:rsidRDefault="00000000">
      <w:pPr>
        <w:tabs>
          <w:tab w:val="center" w:pos="1664"/>
          <w:tab w:val="center" w:pos="6642"/>
        </w:tabs>
        <w:spacing w:after="182"/>
        <w:ind w:left="0" w:firstLine="0"/>
        <w:rPr>
          <w:lang w:val="es-PE"/>
        </w:rPr>
      </w:pPr>
      <w:r w:rsidRPr="006F42B8">
        <w:rPr>
          <w:lang w:val="pt-BR"/>
        </w:rPr>
        <w:tab/>
      </w:r>
      <w:r w:rsidRPr="00157002">
        <w:rPr>
          <w:lang w:val="es-PE"/>
        </w:rPr>
        <w:t>Enchufe</w:t>
      </w:r>
      <w:r w:rsidR="004B304D">
        <w:rPr>
          <w:lang w:val="es-PE"/>
        </w:rPr>
        <w:t>s</w:t>
      </w:r>
      <w:r w:rsidRPr="00157002">
        <w:rPr>
          <w:lang w:val="es-PE"/>
        </w:rPr>
        <w:t xml:space="preserve"> y toma suministrados. </w:t>
      </w:r>
      <w:r w:rsidRPr="00157002">
        <w:rPr>
          <w:lang w:val="es-PE"/>
        </w:rPr>
        <w:tab/>
        <w:t xml:space="preserve"> </w:t>
      </w:r>
    </w:p>
    <w:p w14:paraId="6575C269" w14:textId="5A3DE650" w:rsidR="00234583" w:rsidRPr="002963D4" w:rsidRDefault="00000000" w:rsidP="00157002">
      <w:pPr>
        <w:numPr>
          <w:ilvl w:val="0"/>
          <w:numId w:val="3"/>
        </w:numPr>
        <w:tabs>
          <w:tab w:val="center" w:pos="850"/>
          <w:tab w:val="center" w:pos="6888"/>
        </w:tabs>
        <w:spacing w:after="38"/>
        <w:ind w:left="0" w:right="1674" w:firstLine="0"/>
        <w:rPr>
          <w:lang w:val="es-PE"/>
        </w:rPr>
      </w:pPr>
      <w:r w:rsidRPr="00157002">
        <w:rPr>
          <w:lang w:val="es-PE"/>
        </w:rPr>
        <w:t xml:space="preserve">Código QR (enlace al software de configuración y </w:t>
      </w:r>
      <w:r w:rsidRPr="00157002">
        <w:rPr>
          <w:lang w:val="es-PE"/>
        </w:rPr>
        <w:tab/>
      </w:r>
      <w:proofErr w:type="gramStart"/>
      <w:r w:rsidRPr="002963D4">
        <w:rPr>
          <w:lang w:val="es-PE"/>
        </w:rPr>
        <w:t xml:space="preserve">Manual)  </w:t>
      </w:r>
      <w:r w:rsidRPr="002963D4">
        <w:rPr>
          <w:lang w:val="es-PE"/>
        </w:rPr>
        <w:tab/>
      </w:r>
      <w:proofErr w:type="gramEnd"/>
      <w:r w:rsidRPr="002963D4">
        <w:rPr>
          <w:lang w:val="es-PE"/>
        </w:rPr>
        <w:t xml:space="preserve">Adhesivo impreso con código QR - 2 x </w:t>
      </w:r>
    </w:p>
    <w:p w14:paraId="71B0331F" w14:textId="77777777" w:rsidR="00234583" w:rsidRPr="00157002" w:rsidRDefault="00000000">
      <w:pPr>
        <w:spacing w:after="64" w:line="259" w:lineRule="auto"/>
        <w:ind w:left="1496"/>
        <w:jc w:val="center"/>
        <w:rPr>
          <w:lang w:val="es-PE"/>
        </w:rPr>
      </w:pPr>
      <w:r w:rsidRPr="00157002">
        <w:rPr>
          <w:lang w:val="es-PE"/>
        </w:rPr>
        <w:t xml:space="preserve">(no se muestra) </w:t>
      </w:r>
    </w:p>
    <w:p w14:paraId="5C125F15" w14:textId="6145737D" w:rsidR="002963D4" w:rsidRPr="009E5BC9" w:rsidRDefault="004B3002" w:rsidP="002963D4">
      <w:pPr>
        <w:numPr>
          <w:ilvl w:val="0"/>
          <w:numId w:val="3"/>
        </w:numPr>
        <w:ind w:right="1674" w:hanging="360"/>
        <w:rPr>
          <w:lang w:val="es-PE"/>
        </w:rPr>
      </w:pPr>
      <w:r w:rsidRPr="00157002">
        <w:rPr>
          <w:sz w:val="20"/>
          <w:lang w:val="es-PE"/>
        </w:rPr>
        <w:t xml:space="preserve"> </w:t>
      </w:r>
      <w:r w:rsidR="002963D4" w:rsidRPr="009E5BC9">
        <w:rPr>
          <w:lang w:val="es-PE"/>
        </w:rPr>
        <w:t xml:space="preserve">4 x juego de abrazaderas de </w:t>
      </w:r>
      <w:proofErr w:type="gramStart"/>
      <w:r w:rsidR="002963D4" w:rsidRPr="009E5BC9">
        <w:rPr>
          <w:lang w:val="es-PE"/>
        </w:rPr>
        <w:t>montaje</w:t>
      </w:r>
      <w:r w:rsidR="002963D4">
        <w:rPr>
          <w:lang w:val="es-PE"/>
        </w:rPr>
        <w:t xml:space="preserve">, </w:t>
      </w:r>
      <w:r w:rsidR="002963D4" w:rsidRPr="009E5BC9">
        <w:rPr>
          <w:lang w:val="es-PE"/>
        </w:rPr>
        <w:t xml:space="preserve"> Sólo</w:t>
      </w:r>
      <w:proofErr w:type="gramEnd"/>
      <w:r w:rsidR="002963D4" w:rsidRPr="009E5BC9">
        <w:rPr>
          <w:lang w:val="es-PE"/>
        </w:rPr>
        <w:t xml:space="preserve"> los </w:t>
      </w:r>
      <w:r w:rsidR="002963D4" w:rsidRPr="009E5BC9">
        <w:rPr>
          <w:lang w:val="es-PE"/>
        </w:rPr>
        <w:tab/>
        <w:t xml:space="preserve">easYgen-3200XT-P1: </w:t>
      </w:r>
      <w:r w:rsidR="002963D4">
        <w:rPr>
          <w:lang w:val="es-PE"/>
        </w:rPr>
        <w:t xml:space="preserve"> incluyen las abrazaderas </w:t>
      </w:r>
      <w:r w:rsidR="002963D4" w:rsidRPr="009E5BC9">
        <w:rPr>
          <w:lang w:val="es-PE"/>
        </w:rPr>
        <w:t xml:space="preserve"> </w:t>
      </w:r>
      <w:r w:rsidR="002963D4">
        <w:rPr>
          <w:lang w:val="es-PE"/>
        </w:rPr>
        <w:t>de montaje</w:t>
      </w:r>
    </w:p>
    <w:p w14:paraId="530B9219" w14:textId="36EE6F8C" w:rsidR="002963D4" w:rsidRPr="009E5BC9" w:rsidRDefault="002963D4" w:rsidP="002963D4">
      <w:pPr>
        <w:numPr>
          <w:ilvl w:val="0"/>
          <w:numId w:val="3"/>
        </w:numPr>
        <w:spacing w:after="143"/>
        <w:ind w:right="1674" w:hanging="360"/>
        <w:rPr>
          <w:lang w:val="es-PE"/>
        </w:rPr>
      </w:pPr>
      <w:r w:rsidRPr="009E5BC9">
        <w:rPr>
          <w:lang w:val="es-PE"/>
        </w:rPr>
        <w:t xml:space="preserve">Material de instalación: 12 x juego de tornillos </w:t>
      </w:r>
    </w:p>
    <w:p w14:paraId="0FA62B91" w14:textId="47D69619" w:rsidR="006A1C5B" w:rsidRPr="00157002" w:rsidRDefault="006A1C5B">
      <w:pPr>
        <w:spacing w:after="282" w:line="259" w:lineRule="auto"/>
        <w:ind w:left="0" w:firstLine="0"/>
        <w:rPr>
          <w:lang w:val="es-PE"/>
        </w:rPr>
      </w:pPr>
    </w:p>
    <w:p w14:paraId="22A03A7E" w14:textId="09A331FA" w:rsidR="00234583" w:rsidRPr="00157002" w:rsidRDefault="00000000" w:rsidP="00157002">
      <w:pPr>
        <w:spacing w:after="21"/>
        <w:ind w:right="804"/>
        <w:rPr>
          <w:lang w:val="es-PE"/>
        </w:rPr>
      </w:pPr>
      <w:r w:rsidRPr="00157002">
        <w:rPr>
          <w:lang w:val="es-PE"/>
        </w:rPr>
        <w:t xml:space="preserve">Los archivos de configuración y el manual técnico están disponibles en la memoria interna </w:t>
      </w:r>
      <w:proofErr w:type="gramStart"/>
      <w:r w:rsidRPr="00157002">
        <w:rPr>
          <w:lang w:val="es-PE"/>
        </w:rPr>
        <w:t>del controlador</w:t>
      </w:r>
      <w:r w:rsidR="0093009B">
        <w:rPr>
          <w:lang w:val="es-PE"/>
        </w:rPr>
        <w:t>a</w:t>
      </w:r>
      <w:proofErr w:type="gramEnd"/>
      <w:r w:rsidR="0093009B" w:rsidRPr="00252488">
        <w:rPr>
          <w:lang w:val="es-PE"/>
        </w:rPr>
        <w:t xml:space="preserve"> través del puerto USB del easYgen-3200XT-P1</w:t>
      </w:r>
      <w:r w:rsidR="0093009B">
        <w:rPr>
          <w:lang w:val="es-PE"/>
        </w:rPr>
        <w:t>. Estos se encuentran actualizados a la fecha de entrega de los equipos y pueden no estar con la última versión disponible</w:t>
      </w:r>
      <w:r w:rsidR="002963D4">
        <w:rPr>
          <w:lang w:val="es-PE"/>
        </w:rPr>
        <w:t>, se</w:t>
      </w:r>
      <w:r w:rsidR="00054513" w:rsidRPr="00157002">
        <w:rPr>
          <w:lang w:val="es-PE"/>
        </w:rPr>
        <w:t xml:space="preserve"> </w:t>
      </w:r>
      <w:r w:rsidRPr="00157002">
        <w:rPr>
          <w:lang w:val="es-PE"/>
        </w:rPr>
        <w:t xml:space="preserve">Por favor, solicite las versiones actuales a </w:t>
      </w:r>
      <w:r w:rsidR="0093009B">
        <w:rPr>
          <w:lang w:val="es-PE"/>
        </w:rPr>
        <w:t>fabrica</w:t>
      </w:r>
      <w:r w:rsidRPr="00157002">
        <w:rPr>
          <w:lang w:val="es-PE"/>
        </w:rPr>
        <w:t xml:space="preserve">. </w:t>
      </w:r>
    </w:p>
    <w:p w14:paraId="77F0B987" w14:textId="77777777" w:rsidR="00234583" w:rsidRPr="00157002" w:rsidRDefault="00000000">
      <w:pPr>
        <w:spacing w:after="14" w:line="333" w:lineRule="auto"/>
        <w:ind w:right="3407"/>
        <w:rPr>
          <w:lang w:val="es-PE"/>
        </w:rPr>
      </w:pPr>
      <w:r w:rsidRPr="00157002">
        <w:rPr>
          <w:lang w:val="es-PE"/>
        </w:rPr>
        <w:t xml:space="preserve">Archivos almacenados en el controlador </w:t>
      </w:r>
      <w:r w:rsidR="00054513" w:rsidRPr="00157002">
        <w:rPr>
          <w:lang w:val="es-PE"/>
        </w:rPr>
        <w:t>easYgen-3200XT-P1:</w:t>
      </w:r>
    </w:p>
    <w:p w14:paraId="690A745D" w14:textId="77777777" w:rsidR="00234583" w:rsidRDefault="00000000">
      <w:pPr>
        <w:pStyle w:val="Listenabsatz"/>
        <w:numPr>
          <w:ilvl w:val="0"/>
          <w:numId w:val="18"/>
        </w:numPr>
        <w:spacing w:after="14" w:line="333" w:lineRule="auto"/>
        <w:ind w:right="3407"/>
      </w:pPr>
      <w:proofErr w:type="spellStart"/>
      <w:r>
        <w:t>Configuración</w:t>
      </w:r>
      <w:proofErr w:type="spellEnd"/>
      <w:r>
        <w:t xml:space="preserve"> </w:t>
      </w:r>
    </w:p>
    <w:p w14:paraId="511F0B98" w14:textId="77777777" w:rsidR="00234583" w:rsidRPr="006F42B8" w:rsidRDefault="00000000">
      <w:pPr>
        <w:pStyle w:val="Listenabsatz"/>
        <w:numPr>
          <w:ilvl w:val="0"/>
          <w:numId w:val="18"/>
        </w:numPr>
        <w:spacing w:after="9" w:line="327" w:lineRule="auto"/>
        <w:ind w:right="1584"/>
        <w:rPr>
          <w:lang w:val="es-ES"/>
        </w:rPr>
      </w:pPr>
      <w:r w:rsidRPr="006F42B8">
        <w:rPr>
          <w:lang w:val="es-ES"/>
        </w:rPr>
        <w:t xml:space="preserve">Archivo MSI (instalación de archivos de aplicación y </w:t>
      </w:r>
      <w:proofErr w:type="spellStart"/>
      <w:r w:rsidRPr="006F42B8">
        <w:rPr>
          <w:lang w:val="es-ES"/>
        </w:rPr>
        <w:t>ToolKit</w:t>
      </w:r>
      <w:proofErr w:type="spellEnd"/>
      <w:r w:rsidRPr="006F42B8">
        <w:rPr>
          <w:lang w:val="es-ES"/>
        </w:rPr>
        <w:t xml:space="preserve">) </w:t>
      </w:r>
    </w:p>
    <w:p w14:paraId="2F0CB111" w14:textId="77777777" w:rsidR="00234583" w:rsidRDefault="00000000">
      <w:pPr>
        <w:pStyle w:val="Listenabsatz"/>
        <w:numPr>
          <w:ilvl w:val="0"/>
          <w:numId w:val="18"/>
        </w:numPr>
        <w:spacing w:after="9" w:line="327" w:lineRule="auto"/>
        <w:ind w:right="1584"/>
      </w:pPr>
      <w:r w:rsidRPr="006F42B8">
        <w:rPr>
          <w:lang w:val="es-ES"/>
        </w:rPr>
        <w:t xml:space="preserve"> </w:t>
      </w:r>
      <w:proofErr w:type="spellStart"/>
      <w:r>
        <w:t>Archivo</w:t>
      </w:r>
      <w:proofErr w:type="spellEnd"/>
      <w:r>
        <w:t xml:space="preserve"> EDS (</w:t>
      </w:r>
      <w:proofErr w:type="spellStart"/>
      <w:r>
        <w:t>comprimido</w:t>
      </w:r>
      <w:proofErr w:type="spellEnd"/>
      <w:r>
        <w:t xml:space="preserve">) </w:t>
      </w:r>
    </w:p>
    <w:p w14:paraId="14F1B3C4" w14:textId="77777777" w:rsidR="00234583" w:rsidRDefault="00000000">
      <w:pPr>
        <w:pStyle w:val="Listenabsatz"/>
        <w:numPr>
          <w:ilvl w:val="0"/>
          <w:numId w:val="18"/>
        </w:numPr>
        <w:spacing w:after="2" w:line="346" w:lineRule="auto"/>
        <w:ind w:right="1584"/>
      </w:pPr>
      <w:proofErr w:type="spellStart"/>
      <w:r>
        <w:t>Documentación</w:t>
      </w:r>
      <w:proofErr w:type="spellEnd"/>
      <w:r>
        <w:t xml:space="preserve"> </w:t>
      </w:r>
    </w:p>
    <w:p w14:paraId="178A30D6" w14:textId="77777777" w:rsidR="00234583" w:rsidRDefault="00000000">
      <w:pPr>
        <w:pStyle w:val="Listenabsatz"/>
        <w:numPr>
          <w:ilvl w:val="0"/>
          <w:numId w:val="18"/>
        </w:numPr>
        <w:spacing w:after="2" w:line="346" w:lineRule="auto"/>
        <w:ind w:right="1584"/>
      </w:pPr>
      <w:r>
        <w:t xml:space="preserve">Manual </w:t>
      </w:r>
      <w:proofErr w:type="spellStart"/>
      <w:r>
        <w:t>técnico</w:t>
      </w:r>
      <w:proofErr w:type="spellEnd"/>
      <w:r>
        <w:t xml:space="preserve"> (PDF) </w:t>
      </w:r>
    </w:p>
    <w:p w14:paraId="2B8031EC" w14:textId="77777777" w:rsidR="006A1C5B" w:rsidRDefault="004B3002">
      <w:pPr>
        <w:spacing w:after="0" w:line="259" w:lineRule="auto"/>
        <w:ind w:left="0" w:firstLine="0"/>
      </w:pPr>
      <w:r>
        <w:rPr>
          <w:sz w:val="20"/>
        </w:rPr>
        <w:tab/>
        <w:t xml:space="preserve"> </w:t>
      </w:r>
    </w:p>
    <w:p w14:paraId="7007FCB4" w14:textId="77777777" w:rsidR="00234583" w:rsidRDefault="00000000">
      <w:pPr>
        <w:pStyle w:val="berschrift2"/>
        <w:tabs>
          <w:tab w:val="center" w:pos="2223"/>
        </w:tabs>
        <w:spacing w:after="0"/>
        <w:ind w:left="-15" w:firstLine="0"/>
      </w:pPr>
      <w:bookmarkStart w:id="1" w:name="_Toc139616125"/>
      <w:r>
        <w:lastRenderedPageBreak/>
        <w:t>2.</w:t>
      </w:r>
      <w:r>
        <w:rPr>
          <w:rFonts w:ascii="Arial" w:eastAsia="Arial" w:hAnsi="Arial" w:cs="Arial"/>
        </w:rPr>
        <w:t xml:space="preserve">1 </w:t>
      </w:r>
      <w:r>
        <w:rPr>
          <w:rFonts w:ascii="Arial" w:eastAsia="Arial" w:hAnsi="Arial" w:cs="Arial"/>
        </w:rPr>
        <w:tab/>
      </w:r>
      <w:proofErr w:type="spellStart"/>
      <w:r>
        <w:t>Asignación</w:t>
      </w:r>
      <w:proofErr w:type="spellEnd"/>
      <w:r>
        <w:t xml:space="preserve"> de terminales </w:t>
      </w:r>
      <w:bookmarkEnd w:id="1"/>
    </w:p>
    <w:p w14:paraId="7D767AA6" w14:textId="77777777" w:rsidR="006A1C5B" w:rsidRDefault="004B3002">
      <w:pPr>
        <w:spacing w:after="262" w:line="259" w:lineRule="auto"/>
        <w:ind w:left="2028" w:firstLine="0"/>
      </w:pPr>
      <w:r>
        <w:rPr>
          <w:noProof/>
        </w:rPr>
        <mc:AlternateContent>
          <mc:Choice Requires="wpg">
            <w:drawing>
              <wp:inline distT="0" distB="0" distL="0" distR="0" wp14:anchorId="23E6EDFC" wp14:editId="6D449C75">
                <wp:extent cx="3837940" cy="3181350"/>
                <wp:effectExtent l="0" t="0" r="0" b="0"/>
                <wp:docPr id="29503" name="Group 29503"/>
                <wp:cNvGraphicFramePr/>
                <a:graphic xmlns:a="http://schemas.openxmlformats.org/drawingml/2006/main">
                  <a:graphicData uri="http://schemas.microsoft.com/office/word/2010/wordprocessingGroup">
                    <wpg:wgp>
                      <wpg:cNvGrpSpPr/>
                      <wpg:grpSpPr>
                        <a:xfrm>
                          <a:off x="0" y="0"/>
                          <a:ext cx="3837940" cy="3181350"/>
                          <a:chOff x="0" y="0"/>
                          <a:chExt cx="3837940" cy="3181350"/>
                        </a:xfrm>
                      </wpg:grpSpPr>
                      <pic:pic xmlns:pic="http://schemas.openxmlformats.org/drawingml/2006/picture">
                        <pic:nvPicPr>
                          <pic:cNvPr id="776" name="Picture 776"/>
                          <pic:cNvPicPr/>
                        </pic:nvPicPr>
                        <pic:blipFill>
                          <a:blip r:embed="rId16"/>
                          <a:stretch>
                            <a:fillRect/>
                          </a:stretch>
                        </pic:blipFill>
                        <pic:spPr>
                          <a:xfrm>
                            <a:off x="0" y="2947416"/>
                            <a:ext cx="397764" cy="103632"/>
                          </a:xfrm>
                          <a:prstGeom prst="rect">
                            <a:avLst/>
                          </a:prstGeom>
                        </pic:spPr>
                      </pic:pic>
                      <wps:wsp>
                        <wps:cNvPr id="777" name="Rectangle 777"/>
                        <wps:cNvSpPr/>
                        <wps:spPr>
                          <a:xfrm>
                            <a:off x="404114" y="2920223"/>
                            <a:ext cx="51809" cy="207921"/>
                          </a:xfrm>
                          <a:prstGeom prst="rect">
                            <a:avLst/>
                          </a:prstGeom>
                          <a:ln>
                            <a:noFill/>
                          </a:ln>
                        </wps:spPr>
                        <wps:txbx>
                          <w:txbxContent>
                            <w:p w14:paraId="168B77C9" w14:textId="77777777" w:rsidR="006A1C5B" w:rsidRDefault="004B30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778" name="Rectangle 778"/>
                        <wps:cNvSpPr/>
                        <wps:spPr>
                          <a:xfrm>
                            <a:off x="633095" y="2941887"/>
                            <a:ext cx="3005455" cy="239463"/>
                          </a:xfrm>
                          <a:prstGeom prst="rect">
                            <a:avLst/>
                          </a:prstGeom>
                          <a:ln>
                            <a:noFill/>
                          </a:ln>
                        </wps:spPr>
                        <wps:txbx>
                          <w:txbxContent>
                            <w:p w14:paraId="47A01989" w14:textId="77777777" w:rsidR="00234583" w:rsidRDefault="00000000">
                              <w:pPr>
                                <w:spacing w:after="160" w:line="259" w:lineRule="auto"/>
                                <w:ind w:left="0" w:firstLine="0"/>
                              </w:pPr>
                              <w:r>
                                <w:t xml:space="preserve">Terminales </w:t>
                              </w:r>
                              <w:r w:rsidR="00054513">
                                <w:t>del easYgen-3200XT-P1</w:t>
                              </w:r>
                            </w:p>
                          </w:txbxContent>
                        </wps:txbx>
                        <wps:bodyPr horzOverflow="overflow" vert="horz" lIns="0" tIns="0" rIns="0" bIns="0" rtlCol="0">
                          <a:noAutofit/>
                        </wps:bodyPr>
                      </wps:wsp>
                      <wps:wsp>
                        <wps:cNvPr id="786" name="Rectangle 786"/>
                        <wps:cNvSpPr/>
                        <wps:spPr>
                          <a:xfrm>
                            <a:off x="3544189" y="2941955"/>
                            <a:ext cx="42143" cy="189937"/>
                          </a:xfrm>
                          <a:prstGeom prst="rect">
                            <a:avLst/>
                          </a:prstGeom>
                          <a:ln>
                            <a:noFill/>
                          </a:ln>
                        </wps:spPr>
                        <wps:txbx>
                          <w:txbxContent>
                            <w:p w14:paraId="7E662C46"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798" name="Picture 798"/>
                          <pic:cNvPicPr/>
                        </pic:nvPicPr>
                        <pic:blipFill>
                          <a:blip r:embed="rId17"/>
                          <a:stretch>
                            <a:fillRect/>
                          </a:stretch>
                        </pic:blipFill>
                        <pic:spPr>
                          <a:xfrm>
                            <a:off x="90932" y="0"/>
                            <a:ext cx="3747008" cy="2832735"/>
                          </a:xfrm>
                          <a:prstGeom prst="rect">
                            <a:avLst/>
                          </a:prstGeom>
                        </pic:spPr>
                      </pic:pic>
                    </wpg:wgp>
                  </a:graphicData>
                </a:graphic>
              </wp:inline>
            </w:drawing>
          </mc:Choice>
          <mc:Fallback>
            <w:pict>
              <v:group w14:anchorId="23E6EDFC" id="Group 29503" o:spid="_x0000_s1026" style="width:302.2pt;height:250.5pt;mso-position-horizontal-relative:char;mso-position-vertical-relative:line" coordsize="38379,3181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I+f/NuAwAAWAwAAA4AAABkcnMvZTJvRG9jLnhtbNxX&#10;yW7bMBC9F+g/CLonWm0tiB0UTRMEKBqjaT+ApimLqCQSJL2kX98ZarFjN0hjFEHagxUu4vDNe7Mo&#10;F5fbunLWTGkumokbnPuuwxoqFrxZTtzv367PUtfRhjQLUomGTdwHpt3L6ft3FxuZs1CUolow5YCR&#10;RucbOXFLY2TueZqWrCb6XEjWwGYhVE0MTNXSWyiyAet15YW+P/Y2Qi2kEpRpDatX7aY7tfaLglFz&#10;VxSaGaeauIDN2Keyzzk+vekFyZeKyJLTDgY5AUVNeAOXDqauiCHOSvEjUzWnSmhRmHMqak8UBafM&#10;+gDeBP6BNzdKrKT1ZZlvlnKgCag94Olks/TL+kbJezlTwMRGLoELO0NftoWq8S+gdLaWsoeBMrY1&#10;DoXFKI2SLAZmKexFQRpEo45UWgLzR+do+emZk15/sfcIjuQ0h1/HAYyOOHg+VuCUWSnmdkbqP7JR&#10;E/VjJc9ALkkMn/OKmwcbeiAMgmrWM05nqp0AnTPl8MXETZKx6zSkhpiHfbzWwSVgGQ/he3gKph7O&#10;HxmZV1xe86pC7nHcwYWoPVD9Nx63EXUl6KpmjWlTRLEKkItGl1xq11E5q+cMIKrbRdAmgDaKGVri&#10;hQVc/BXSBpGRfNiwKHfAELOGoHkyTMIsTuLA+kvyIVgyoCBuYyXwo3EU4vWD4CSXSpsbJmoHBwAQ&#10;cADLJCfrz7pD1L/SEdeCsOgAE4Yw1BHdUwazI9JelCr3JZEMIKDZfW2TXlukijTLCtVN0JvuzSGj&#10;9FM8xX4cBEAG5E2YhX4YRq0WPVmjIPWzlqvQT7LQSnUqVySvGiSyERhYLem4AjnWA8SR2c63nQ9z&#10;sXiAUC6F+nkH9b2oxGbiim7kYskHgXDXdarbBmjG6toPVD+Y9wNlqo/C1uAWxoeVEQW3muLF7W0d&#10;HtDv1YSE9tQm6b6Q6YuEHEeRn406IeMgTW0c7EW974/iEbyAJTKMsnhslX4FKW0hsnGz4/h/VzQd&#10;yu6eorD4ktSMRjHoCMlnczMOMlAPzu8kjcMgjro6lmZZZBV/LUFt0XwLgmITgN+/05KzIdtnfUuG&#10;JVAWPXkrLdnKu9d5/0JLzvwMWi1Gc/dt1veYKIkT3wdWbGlKozCJbKSfGsq2Dx+2ZPsdB5+vttN3&#10;n9r4fbw/t5V/9w/B9BcAAAD//wMAUEsDBAoAAAAAAAAAIQA5vw67jwQAAI8EAAAUAAAAZHJzL21l&#10;ZGlhL2ltYWdlMS5wbmeJUE5HDQoaCgAAAA1JSERSAAAAVgAAABYIBgAAAFoOa5sAAAABc1JHQgCu&#10;zhzpAAAABGdBTUEAALGPC/xhBQAAAAlwSFlzAAAOwwAADsMBx2+oZAAABCRJREFUWEftmE0IFkUY&#10;x9fU8LP8wCJLPFSaHvwmSzwpRuZFQbISMb/AEvWggQqiHjKlDh6swKxEUARLIyiFoC7iQUESDcUI&#10;iTBSMTD8SMrs/9udR6ZhZt9d3xXT+sGP2Xne3X13n52dmZ3sf+4eDsm/5NG8Vp+fJcdvyWt3Kfe5&#10;MsX9cpN8V84hUIFusoMrb4XOkuMp/w2Mkdw/zifQBF/IG56PyFYcl+z7fV6rz3nJ8R/ntTtLf+nf&#10;P1airMXSap4rNm+ywZX/Bbj/r4rN7LIrK1OW2FGyk+QpHSYgXpGtuo97hSlyqLwq3yJQh7Ik7XXl&#10;Abmw2MwTPazYvKdhbNlTbGazJYNpLVKJ5cSPFZvZq/KIvJbXsuxtV9ZhmeQcB+VHso+sCoPYevmt&#10;pP/eJnvK2wktlP89LXcTaIqXJF3AH5K+BnZJ68C7EEjgD17D5e+uHvqhjOEPXjPkdVcPXSpvBw9L&#10;+w8GL1gpLZaCt9mulfxFuSLZ4cu8VvCktJNPJ5DAEktCeYXY3i6fkpO9GJK4kLOS3y65Et+Ug+UC&#10;L4ZPy6b5TnLunXmtoEpix0vbJ9p1PCBth94EPOxmT+S1OJZYM3zt6X7sN+tefKzF4kXZQ/r0k/b7&#10;SQINMklyXgYsv5usktiB0vaJTjXpQ+3kIRulHcwDiOEnNrUPLdD2oSX7WGJ5iB0JRKAbseMfItAA&#10;9Kl2znkEPKok1qBLiPKn5ASxCTo3YX+wikAEv49NQb9t55lJwMMSuzWvxRkr7fgRBBpgjeR8Z/La&#10;P6mT2JxwVtBXWit53ZU+5+SFYjNbIW1ga4fRrgxJtVbgOozHXdkO3PdaSeLoK9smTOx+VzIbWCSX&#10;R2TaBEx5Hi02a+M/+QddWYffXAmp7qYOn7vyM8kUy0hNR2tB6/NH7CrGpkx1u4LVBDyqrBX4M5Sp&#10;BNqAObudKyaNLBZnFS6J/0QGSXu1F8vXSvxVAh8Pqc667GvFX7myz+U6DHAltDszsAaVInV/lVsz&#10;UxueBKNxK/jEtSc3joCHtVgmy6kvLH9U70XAw1rsLzK1dPiNtP/oSqAhUt2KP3iF079SyL4duJlA&#10;C3h9bPZgK0CGP93iI4GBwYcWYF0ODzPEn8f+JMPEDZF2/D4CAR9IHsrXea0ZmAHZNaUgh4w/P8gn&#10;CMAsaQemWknIMWnHdCfgsMSeciV+IidI5sh+nxUb0S2xP7qS/VlfeEEyBbPPRpIbPjTwP6Gbas1V&#10;plvPSNvn5oePtYAq3YAxTdqJXibgsMTOlcwibJ/Q52UMS+yz8n23Hcr1sqQXgw8b269sTaMOVRI7&#10;Uto+3EPOOklrCvu7Vrwh35GM0sZEScxaEzf3niQZrEEskWVvBWu+rC5Za6PfYwmTC2YkflGWzXFZ&#10;+PlU0sKbgrxwT1x7GeRxR5ZlPf4GGLNj0e8i3loAAAAASUVORK5CYIJQSwMECgAAAAAAAAAhAD/1&#10;1bAd+AAAHfgAABQAAABkcnMvbWVkaWEvaW1hZ2UyLmpwZ//Y/+AAEEpGSUYAAQEBAGAAYAAA/9sA&#10;QwADAgIDAgIDAwMDBAMDBAUIBQUEBAUKBwcGCAwKDAwLCgsLDQ4SEA0OEQ4LCxAWEBETFBUVFQwP&#10;FxgWFBgSFBUU/9sAQwEDBAQFBAUJBQUJFA0LDRQUFBQUFBQUFBQUFBQUFBQUFBQUFBQUFBQUFBQU&#10;FBQUFBQUFBQUFBQUFBQUFBQUFBQU/8AAEQgCeANF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86+IXx+8E/DVblNU1eKa&#10;+t5Fjl06zdHuVLDIJQsOMEH8aAPRaK+OvG37e0kerBfCWhxz6cEG59YQrKXyc4EchG3GOvPWvJ9f&#10;/a8+JOr6tc3drrX9kW8pBWztYkMcWABgF1Lds8k9adhXP0dor8zW/as+KC9fGM6/9sIP/iKb/wAN&#10;X/E7/oc5v+/MH/xFFgufppRX5l/8NX/E7/oc5v8AvzB/8RR/w1h8Tv8Aocpv+/MH/wARRYLn6aUV&#10;+Zf/AA1h8Tf+hym/78wf/EUv/DWHxN/6HKb/AL8wf/EUWC5+mdFfmZ/w1j8Tf+hxm/78wf8AxFDf&#10;tYfE09PGUw/7Ywf/ABFFgufpnRX5l/8ADV/xO/6HOb/vzB/8RR/w1f8AE7/oc5v+/MH/AMRRYLn6&#10;aUV+Zf8Aw1f8Tv8Aoc5v+/MH/wARR/w1f8Tv+hzm/wC/MH/xFFgufppRX5l/8NX/ABO/6HOb/vzB&#10;/wDEUf8ADV/xO/6HOb/vzB/8RRYLn6aUV+ZX/DV3xO/6HOf/AL8wf/EUf8NXfE7/AKHOf/vzB/8A&#10;EUWC5+mtFfmV/wANXfE7/oc5/wDvzB/8RR/w1d8Tv+hzn/78wf8AxFFgufprRX5lf8NXfE7/AKHO&#10;f/vzB/8AEUf8NXfE7/oc5/8AvzB/8RRYLn6a0V+ZX/DV3xO/6HOf/vzB/wDEUf8ADV3xO/6HOf8A&#10;78wf/EUWC5+mtFfmV/w1d8Tv+hzn/wC/MH/xFH/DV3xO/wChzn/78wf/ABFFgufprRX5lf8ADV3x&#10;O/6HOf8A78wf/EUf8NXfE7/oc5/+/MH/AMRRYLn6a0V+ZX/DV3xO/wChzn/78wf/ABFH/DV3xO/6&#10;HOf/AL8wf/EUWC5+mtFfmV/w1d8Tv+hzn/78wf8AxFH/AA1d8Tv+hzn/AO/MH/xFFgufprRX5lf8&#10;NXfE7/oc5/8AvzB/8RR/w1d8Tv8Aoc5/+/MH/wARRYLn6a0V+ZX/AA1d8Tv+hzn/AO/MH/xFH/DV&#10;3xO/6HOf/vzB/wDEUWC5+mtFfmV/w1d8Tv8Aoc5/+/MH/wARR/w1d8Tv+hzn/wC/MH/xFFgufprR&#10;X5lf8NXfE7/oc5/+/MH/AMRR/wANXfE7/oc5/wDvzB/8RRYLn6a0V+ZX/DV3xO/6HOf/AL8wf/EU&#10;f8NXfE7/AKHOf/vzB/8AEUWC5+mtFfmV/wANXfE7/oc5/wDvzB/8RR/w1d8Tv+hzn/78wf8AxFFg&#10;ufprRX5lf8NXfE7/AKHOf/vzB/8AEUf8NXfE7/oc5/8AvzB/8RRYLn6a0V+ZX/DV3xO/6HOf/vzB&#10;/wDEUf8ADV3xO/6HOf8A78wf/EUWC5+mtFfmV/w1d8Tv+hzn/wC/MH/xFH/DV3xO/wChzn/78wf/&#10;ABFFgufprRX5lf8ADV3xO/6HOf8A78wf/EUf8NXfE7/oc5/+/MH/AMRRYLn6a0V+ZX/DV3xO/wCh&#10;zn/78wf/ABFH/DV3xO/6HOf/AL8wf/EUWC5+mtFfmYP2rPig3I8ZXBH/AFwg/wDiKP8Ahqr4o/8A&#10;Q43H/fiD/wCIosFz9M6K/Mz/AIaq+KP/AEONx/34g/8AiKP+Gqvij/0ONx/34g/+IosFz9M6K/Mz&#10;/hqr4o/9Djcf9+IP/iKP+Gqvij/0ONx/34g/+IosFz9M6K/Mz/hqr4o/9Djcf9+IP/iKP+Gqvij/&#10;ANDjcf8AfiD/AOIosFz9M6K/Mz/hqr4o/wDQ43H/AH4g/wDiKD+1Z8UB18ZXH/fiD/4iiwXP0zor&#10;8y/+Grvif/0OU/8A34g/+Io/4au+J/8A0OU//fiD/wCIosFz9NKK/Mv/AIat+J//AEOU/wD34g/+&#10;Io/4at+J/wD0OU//AH4g/wDiKLBc/TSivzL/AOGrfif/ANDlP/34g/8AiKP+Grvif/0OU/8A34g/&#10;+IosFz9NKK/Mv/hq34n/APQ5T/8AfiD/AOIo/wCGrfif/wBDlP8A9+IP/iKLBc/TSivzL/4au+J/&#10;/Q5T/wDfiD/4ij/hq74n/wDQ5T/9+IP/AIiiwXP00or8y/8Ahq74n/8AQ5T/APfiD/4ij/hq74n/&#10;APQ5T/8AfiD/AOIosFz9NKK/Mv8A4at+J/8A0OU//fiD/wCIo/4at+J//Q5T/wDfiD/4iiwXP00o&#10;r8y/+Grfif8A9DlP/wB+IP8A4ij/AIau+J//AEOU/wD34g/+IosFz9NKK/Mv/hq34n/9DlP/AN+I&#10;P/iKP+Grvif/ANDlP/34g/8AiKLBc/TSivzK/wCGrvid/wBDnP8A9+YP/iKP+Grvid/0Oc//AH5g&#10;/wDiKLBc/TWivzK/4au+J3/Q5z/9+YP/AIij/hq74nf9DnP/AN+YP/iKLBc/TWivzK/4au+J3/Q5&#10;z/8AfmD/AOIo/wCGrvid/wBDnP8A9+YP/iKLBc/TWivzJ/4ay+Jn/Q6zf9+YP/iKcn7V3xPbp4yn&#10;b/tjB/8AEUWC5+mlFfmiv7VXxRx/yNtwf+2EP/xFelaL+3n4nt2s4tR0TTbiFCizzIJPNdQRuI+c&#10;LuIz7ZosFz7korxfwZ+1z8O/GV1JB/aE2hskfmbtYEcCnkDaCHOW56exr2aORZY1dGDIwyGHQg96&#10;Qx1FFFABRRRQAUUUUAFFFFABWd4g8QWHhfR7vU9SuEt7S2iaV2ZgCQoJIGep44Hel1/XrDwvo93q&#10;uqXK2mn2qeZNOwJCL64AJr8w/jL8btc+IWsavqGqavcroocyJYrNILaONFADCIsVBwoY46kk0xHp&#10;/wAav2wNf8aXt9p3hqV9E8PMvkhlYGafbKSswfaGjLKE+UE4weTmvlLxp8V9O0aZ5tRvpNQvpCAf&#10;nMrscYGTyfSvNPE3xS1HxtNPpXhcNBbbjG99koxAPDIQ2RnjqO9R+F/BLXd1H9ntRfyMczajdhXX&#10;IPqfmzj+VUBbvPit4i8QLMmlWI0mLOI7qeRWGAeDtZR1HbPesS+tvEuuW4N5r8zx53BrJMZx/uMK&#10;9W0/4d2UMhku5JLsMoBt5GDQD6KR/nArdtdN0vSkSG2s7a1RRlUhhVQBnsAPWgD59/suS3JEuq65&#10;KfVYrgj/ANCo+xj/AJ/9d/783H/xVfR6uOir8vqOlMFwzdIXx68UBc+c/sY/5/8AXf8Avzcf/FUf&#10;Yx/z/wCu/wDfm4/+Kr6O81v+eTfpVHw3N4q8aW97deG/hx4r1/T7W8msGvbC2gaJpYnKOFJmB4I9&#10;KAufP/2Mf8/+u/8Afm4/+Ko+xj/n/wBd/wC/Nx/8VX0v/wAIr8Sf+iPeN/8AwEt//j9H/CK/En/o&#10;j3jf/wABLf8A+P0AfNBsQf8Al/13/vzc/wDxVJ/Z6/8AP/r3/fm5/wDiq+mB4V+JHf4PeOP/AAEt&#10;v/j9O/4RX4j/APRHvHH/AICW3/x+kB8y/YF/5/8AXv8Avzc//FUf2ev/AD/69/35uf8A4qvpr/hF&#10;fiP/ANEe8cf+Adt/8fpP+EV+JP8A0R3xv/4CW/8A8foA+Zv7PX/oIa9/35uf/iqP7PH/AEENe/78&#10;3P8A8VX0z/wivxI/6I743/8AAS2/+P0f8Ir8Sf8Aojvjf/wEt/8A4/QB8zfYF/5/9e/783P/AMVR&#10;9gX/AJ/9e/79XP8A8VX0z/wivxJ/6I743/8AAS3/APj9H/CK/En/AKI743/8BLf/AOP0AfMv9nj/&#10;AKCGvf8Afm4/+Ko/s8f9BDXv+/Nx/wDFV9Nf8Ir8Sf8Aojvjf/wEt/8A4/R/wivxJ/6I743/APAS&#10;3/8Aj9AHzJ9hX/oIa9/35uP/AIqk+wj/AJ/9e/79XH/xVfTn/CK/Ej/ojvjf/wABLf8A+P0f8Ir8&#10;Sf8Aojvjf/wEt/8A4/QB8yfYR/z/AOvf9+rj/wCKpPsI/wCf/Xv+/Vx/8VX05/wivxJ/6I743/8A&#10;AS3/APj9H/CK/En/AKI743/8BLf/AOP0AfMf2Ef8/wDr3/fq4/8AiqPsI/5/9f8A+/Vx/wDFV9Of&#10;8Ir8SP8Aojvjj/wEtv8A4/R/wivxI/6I743/APAS2/8Aj9AHzH9hH/P/AK9/36uP/iqPsI/5/wDX&#10;v+/Vx/8AFV9Of8Ir8SP+iO+OP/AS2/8Aj9H/AAivxI/6I744/wDAS2/+P0AfMf2Ef8/+vf8Afq4/&#10;+Ko+wj/n/wBe/wC/Vx/8VX07/wAIr8SP+iO+OP8AwEtv/j9H/CK/Ef8A6I944/8AAS2/+P0AfMX2&#10;If8AP/r/AP35uP8A4qj7EP8An/1//vzcf/FV9O/8Ir8R/wDoj3jj/wABLb/4/Sf8Ir8R/wDoj3jj&#10;/wABLb/4/QB8x/Yh/wA/+v8A/fm4/wDiqPsQ/wCf/X/+/Nx/8VX05/wivxI/6I944/8AAS2/+P0f&#10;8Ir8R/8Aoj3jj/wEtv8A4/QB8x/Yh/z/AOv/APfm4/8AiqPsQ/5/9f8A+/Nx/wDFV9Of8Ir8SP8A&#10;oj3jj/wEtv8A4/R/wivxI/6I944/8BLb/wCP0AfMf2If8/8Ar/8A35uP/iqPsQ/5/wDX/wDvzcf/&#10;ABVfTn/CK/Ej/oj3jj/wEtv/AI/R/wAIr8SP+iPeOP8AwEtv/j9AHzH9iH/P/r//AH5uP/iqPsQ/&#10;5/8AX/8Avzcf/FV9Of8ACK/Ej/oj3jj/AMBLb/4/R/wivxH/AOiPeOP/AAEtv/j9AHzH9iH/AD/6&#10;/wD9+bj/AOKo+xD/AJ/9f/783H/xVfTf/CK/Ej/ojvjj/wABbb/4/R/wivxJ/wCiPeOP/AS3/wDj&#10;9AHzJ9iH/P8A6/8A9+bj/wCKo+xD/n/1/wD783H/AMVX03/wivxJ/wCiPeOP/AS3/wDj9L/wivxI&#10;7fB7xx/4CW3/AMfoA+Y/sQ/5/wDX/wDvzcf/ABVH2If8/wDr/wD35uP/AIqvpv8A4RX4kf8ARHvH&#10;H/gJb/8Ax+j/AIRX4kf9Ee8cf+Alt/8AH6APmT7EP+f/AF//AL83H/xVH2If8/8Ar/8A35uP/iq+&#10;gPD/AIki16zaZrO702WO5ms5bW9VVljlidkdWCswyGU9+1bXl0Bc+ZfsQ/5/9f8A+/Nx/wDFUfYh&#10;/wA/+v8A/fm4/wDiq+mvKNZWm3eveJNd1fSvDXgjxH4pl0nyReS6TBC8cRlUsgJaVTkgHt2NAXPn&#10;r7EP+f8A1/8A783H/wAVR9iH/P8A6/8A9+bj/wCKr6b/AOEV+JH/AER7xx/4CW3/AMfo/wCEV+JH&#10;/RHvHH/gJb//AB+gD5k+xD/n/wBf/wC/Nx/8VR9iH/P/AK//AN+bj/4qvpv/AIRX4kf9Ee8cf+Al&#10;t/8AH6P+EV+JP/RHvHH/AICW/wD8foA+ZPsQ/wCf/X/+/Nx/8VR9iH/P/r//AH5uP/iq+m/+EV+J&#10;P/RHvG//AICW/wD8fo/4RX4k/wDRHvG//gJb/wDx+gD5k+xgf8v+v/8Afq4/+Ko+yj/oIa//AN+r&#10;j/4qvpv/AIRX4k/9Ee8b/wDgJb//AB+j/hFfiT/0R7xv/wCAlv8A/H6APmT7KP8AoIa//wB+rn/4&#10;qj7KP+ghr/8A36uP/iq+m/8AhFfiT/0R7xx/4CW//wAfo/4RX4k/9Ee8b/8AgJb/APx+gD5k+yj/&#10;AKCGv/8Afq4/+Ko+yj/oIa//AN+rj/4qvpv/AIRX4k/9Ee8b/wDgJb//AB+j/hFfiT/0R7xv/wCA&#10;lv8A/H6APmT7KP8AoIa//wB+rj/4qj7KP+ghr/8A36uP/iq+m/8AhFfiT/0R7xv/AOAlv/8AH6P+&#10;EV+JP/RHvG//AICW/wD8foA+ZPso/wCghr//AH6uP/iqT7KP+f8A1/8A79XP/wAVX05/wivxJ/6I&#10;944/8BLf/wCP0v8AwivxI/6I/wCOP/AO2/8Aj9AHzF9lH/P/AK//AN+rj/4qj7KP+f8A1/8A79XH&#10;/wAVX07/AMIr8SP+iP8Ajj/wDtv/AI/Sf8Ir8SP+iPeOP/AS3/8Aj9AHzH9lH/P/AK//AN+rj/4q&#10;j7KP+f8A1/8A783H/wAVX05/wivxJ/6I944/8BLf/wCP0f8ACK/En/oj3jj/AMBLf/4/QB8x/ZR/&#10;z/6//wB+bj/4qj7KP+f/AMQf9+bj/wCKr6c/4RX4k/8ARHvHH/gJb/8Ax+k/4RX4k/8ARHvG/wD4&#10;CW//AMfoA+ZPso/5/wDxB/35uP8A4qj7KP8An/8AEH/fm4/+Kr6c/wCEV+JPb4PeN/8AwEt//j9J&#10;/wAIr8Sv+iPeN/8AwEt//j9AHzJ9lH/P/wCIP+/Nx/8AFUfZR/z/APiD/vzcf/FV9Of8Ir8Sf+iP&#10;eN//AAEt/wD4/R/wivxJ/wCiPeN//AS3/wDj9AHzH9lH/P8A+IP+/Nx/8VR9lH/P/wCIP+/Nx/8A&#10;FV9Of8Ir8Sf+iPeN/wDwEt//AI/R/wAIr8Sf+iPeN/8AwEt//j9AHzH9lH/P/wCIP+/Nx/8AFUfZ&#10;R/z/APiD/vzc/wDxVfTn/CK/En/oj3jf/wABLf8A+P0n/CK/Er/oj3jf/wABLf8A+P0AfMn2Uf8A&#10;P/4g/wC/Vz/jSfZR/wA//iD/AL9XP/xVfTn/AAivxK/6I943/wDAS3/+P0v/AAivxJ/6I944/wDA&#10;S3/+P0AfMf2Uf8//AIg/79XP+NJ9lH/P/wCIP+/Vz/8AFV9Of8Ir8Sf+iPeN/wDwEt//AI/S/wDC&#10;K/En/oj3jj/wEt//AI/QB8xfZF/5/tf/AO/Nz/jSfY1/5/tf/wC/Nx/jX09/wivxI/6I944/8BLf&#10;/wCP0f8ACK/Ent8HvHH/AICW/wD8foA+Yvsa/wDP9r//AH5uf/iqQWa/8/2v/wDfm5/+Kr6e/wCE&#10;V+JP/RHvG/8A4CW//wAfo/4RX4k/9Ee8b/8AgJb/APx+mB8xfZB/z/a//wB+bj/Gj7GP+f7X/wDv&#10;zcf4174viiS21jVdJ1jRNT8Oatpc8NvdWOqRokqPLGssYwjsOUZT171sLMzKCI2wRkdKAufNX2JP&#10;+f3Xv+/Nx/jSiyDfKuoa8hPfyrj/AOKr6R+0Sf8APvJ+Y/xp7SAqCVyO/tQFz550vRtdspmn0/Xt&#10;QDlduLqJ2HUHo7ewrTtfGnjbQLhZpbqHWrNch4I1jRj6fMASOf5V7a0dpISGjjJIyQUBrJu/BGk3&#10;ULrbwjTy53FrJViJOc9QO/f6mgLnNeHvjbpGp3VrZ3kcum3soAKyBiqtjkbtoGODz7V9K/DH9pLx&#10;j8OpVFnqsmoadJNHJPb3LCXeinlVdgxTIJGR/SvljxF8P2KlL2yt72GSQrHLAg8xF5I3Fu/Xp61z&#10;On+Itf8AhrePLLNNq+jSckSyNI6YHRcsAO9AH7j/AAp+Mmg/Fnw7aajp88dtdyfJLp8so81JQgZ1&#10;UcF1GT82BnBOBXeV+N/w5+Iz3kNpr/hvU7ixuowQJ7WV4pYXKYddykEHDEHB7mv06/Z0+NH/AAub&#10;wW95dRJBq9lJ5F4ka7UZjyrINxOMEDnuDUgerUUUUhhRRRQAUyaaO3heWV1iijUs7uQFUAZJJPQU&#10;+vFf2rPiwPhr8OZra0uvs+u6urRWYaHerIrxibOQVHySd/XjpQB8p/tTfG69+I/jC80iG6tz4b0q&#10;dktxayLJFOys4E4cddytjg44FfDnxB8VXPjbxIdG02426NaH/S5oyGSXhW+8M9CGHUV2Hxn8VSaP&#10;4fXTrZS93qRMAKybWjUg/OOOeR7Vz/gHwnsmt7FId0CjzLu4J5LH5lGO+ckHmqEWfBfgv+2Nv7pr&#10;TQ4DsEbKQbsgfe/3CCpDA84r1NQtuqxQIvy8Y7CljjjhjW3hxGEUBQBwB0FVdSvJ7XTrt7WBbi+S&#10;JmjgLhN7AEgZ7c4piJr7ULTS7f7Rf3UNpCvWWeQIo7dTxXDaj8ZtHt3lgsYJ7yVVJSRVUwsccfMG&#10;PGf6159NpviHx5rsr6uZIgrsn2VT8igE4HBAbHrjnFejaH8K7WyjAmwP9nbn+tAw8F/EO/8AE+rP&#10;a3FjbW0QXKtDKzE8E8gjjpVDWviRrOm6nc2tvpUUsUT7VkZ2yR68LXc6Z4bsdJbfBEFkxjdTm8P2&#10;M7GR4dztyTmgR5xF8WtaikDXGjJ5I+8Y2ckfpX2/+wj410zw5+yz4m8WavOLHSLPXda1K6mYE+XE&#10;spkY4HUgA8DrXy5qXhO2uLV44IwjMPTOa98/ZfXwzo/7C3xJi8ZiX/hFYb7X4dSW3/1pg3MrCP8A&#10;2z0X/aIpDK7f8FNNSk0GXxrB8DfE03wsjuvs7eKvtiggb9m7yfL2fewv+t27jt3Zr3j4tftd+B/h&#10;T8CdM+KUsk2raRrEcR0i0tcLNeSSIXVPmPyYAYsT93aeCcA/nJaW3xx/4YYvUsLe2/4UF9teRY5R&#10;H/bf2D7aWcjA27POyScZ6n7lek/tOXHhTVvCP7F9j4QFxJ8P7q92Rx3xHmFVlsUImI48zLTBscZ3&#10;Y4oA+ivgP/wUBg+J3xP0/wAA+NPh1rHww1/VofP0hdUlZ47xNpZeXiiZdwVtpCsrYxnOAfrevgn/&#10;AIKJf8S/9o79lnULFduqnxC6b4+XZVu7AouO4y78d9xr72oEFFFFMQUUUUAFFFFABRRRQAUUUUAF&#10;FFFABRRRQAUUUUAFFFFABRRRQAUUUUAFFFFABRRRQAUUUUAFFFFAHj37S/7Tfhr9mTwjZ6rrVvc6&#10;tqupTfZdK0Wxx597KMbgM/dVdy5bn7ygAkgHzj9nn9uuH4w/FKX4c+Lfh/rHwy8YvA1zZafqru5u&#10;UVS7Ah4omRtgLjK4IVueBnw3/goFrvirTf2yvgh/wi+jReItatbTz9H0y7yIJL1rhwrMcgAKUiYn&#10;IwEGSOo6b4T/ABy8eeGf2rtB8B/tAeBPCx8XazaA6H4s0yyiNxGoEpSPzRuJjLecoA2lWc5BD5pD&#10;Pe/2rv2vvCv7LPhVbq+WLXfFF0V+w+G4rsQzTKWw0jttcxxgbvmKnJAUdyPU/hh40/4WR8NfCXi3&#10;7H/Z39vaRaar9j83zfI8+FJfL37V3bd+N2BnGcDpXw1/wUE/ZZ8EeCfhD8UfilHb3GpeMtc1KzlN&#10;5euGWyRriJWSBQAFyBgsctgkZAJFfX/7MP8AybV8Jv8AsUdJ/wDSOKgD89vDbJJqXjDoTH4p1gH2&#10;P22Y/wAjVeFpfE00rOGWz6IjDGccEn8Qam8LKn9qeNgOreK9YLfX7ZIP5AUaLKdJBtbggMpJ3dAc&#10;kn+tAEMmiTaHD5unvsCnc0fJDE8H1r6L/wCCet4moeL/AIxXCfdeXSCP+/EwrwPVtaijt2WM+ZIe&#10;iivef+Cd1q1n4q+MMLgB1l0nOP8ArhNTA0fjH/wUWs/A/jzX/DPgb4c638Tm8M7v7f1DTZHjttP2&#10;kiTLLDJkIQQWbYuQRk4zXq3hP9rzwJ4o/ZzuPjK0txZeHLKFze2sig3EE6kKbcDIDOWZQvIDb1PG&#10;ePzr/Y38UftDyfD7x5L8KPC2j6rG2qyX+uX2sIrz3spiH+iIjuNxA3sR1zKBkZ+brvjd8ctH+M3/&#10;AATlOpeHfCumeCpovFVrp+t6TodqsFoZliLiVFUD5WAhxuyQV25O0EoZ7l4D/wCCoFjrfizw9beL&#10;fhfrngjwn4in+z6T4nu5zJbzkuFDkNEi7ASNzI77c/jX3FX58f8ABRDS9Pt/2CfhqkMMaR2dzpCW&#10;e0/cX7DKoCnuNv8ALPavurwHdXN94G8O3F4Wa7m062kmLjDFzEpbPvnNAjdooopiCiiigAooooAK&#10;KKKACiiigAooooAKKKKACiiigAooooAKKKKACiiigAooooAKKKKACiiigAooooAK+bbP9t7w1rX7&#10;WVp8D9F0qTVLhjPDda9HdKIILiK3lnkiCbSX2+UEJ3DDFhj5eYf27/2l5P2ffhja6fo0yQeM/Fkj&#10;6dpE8ziOK0A2ia6dzgKIxImCTwzqTwGr4V+EKfDH4CftwfCebTvHekat4fsNDnk1vxT9tVrWXUJb&#10;S9EjFycKCzxooPONmckklDP04+Pvx+8K/s7+Ab7xN4mvYUdI3+w6b5oWfUJwMrFEOTknGWxhQcni&#10;qf7MPx0/4aO+DuleO/7E/wCEe+3TXEX9n/a/tWzypWjz5mxM525+6MZ715N+1z+zB4F8ceH/AIjf&#10;F/WYptZ13T/At/DpkEsgNpbNHa3EkdwqAZaQF8gkkDAIGQDUn/BMX/kzzwr/ANfd/wD+lUlAHyv+&#10;1d4gstG/ae+LCzXUEdw2q6O6QPIod1GlW+SFJyRnH5151ffGHUFVV0/ToZ1VQP3jkE/TANdx+1V4&#10;Dbxb+2B8VrhRk29xpag8cf8AEstT6iqfhvwPFp0O25jR/wDgIz09c0xnCj4yeJ+/h+E/9tH/APia&#10;6/XfHV9oPhO21NLBJ7uYBjbuzBQSVyM4z/Efyrpv+Eb07/n3FSXGjWt7arBNGGjXhR6f5xQI8x03&#10;9oC2jhLazpN1bPnGLRPMH5sR716DoviDSfFUIm0y+hllUcrHKrSR57MoJweO/pWTq3wy06/hZUVV&#10;J6Db/wDXrzLxF8Nb/wAN3IuNLnmtpFYPiJiAxGCM4bmgZ7xGZEYJIN4x98d/c1y/izws8ytd2Khm&#10;x+9tiDiRcc4wCc4HA96m8Da9qupaDHNrdmtpcLhRIJAfOG1Tv2gfLkk8c4xXRtN5WDIeGOBx0oEf&#10;PzSXXw78QJrmnLJ9gkJW6tFU5yQflPoQxHcdK+pvg/8AFq88D69YeKPDl3HKuQsiqVZJ4Q6l4yec&#10;BtmCRzXlfjbRLZIGnaLdBIcSjt1znH1xXH/DPVv+EO8S3HhuYM9tORJFM0nAY7VCBeepJPWgZ+5n&#10;gXxZa+OPCel6zaXFrcC6t43l+ySiRI5SoLx5B6qTgg8jHNb9fFP7D/xWks9bl8D3su6G8DSaemz7&#10;rqrySDIHQqueT2r7WqBhRRRQAV8BftveNrvXPicmhS+SbDRY827IpDkypGZA2Tg4ZOMAfjX37X5E&#10;/FzUJV17xfdl/wB99pu334H3t7c+nWmhM+eteu4vFPxIurx428nSVNvlsEMQ+7I/76r17w1ZrYaP&#10;ETwzAsSfqSP0NeNfDNJdWtUmvXMk19c5kbABYlR2H9K91ZFWOKHAOMYBOOlUDItQ1K10bTp9QvJF&#10;htoV3SS9guf/AK9eK+CdY1/xV4ubV5blljeQBLdWbylXIGACehxzz3roPjxqM8llpuj20oBu5D9o&#10;j4JaPBx7jkV03w70FNL0tGAxgYHX3oA6e2iRX3tEiXBHzECrNIyBsZ6jpVHVNcsdDtvP1G7gsoc7&#10;RJcSKik+gJI54NBJfpI+UWvJ7j9oLTjeSxWllc3UaMVEkcW4Ng4yCD0pF+PUa8DR7zGP+eDf40Ds&#10;eu17z+yX8PtP+K/7J/j7wfqjyRWGta/rtlJLF9+PdOQHX3U4YZ4yK+KX+PiDG3Rrw/8AbBv8ay/D&#10;vx48UeC4L228N+LPHHh/T7q9mv2sbBolhWWVy7lQ0RPU9yaQz6Yj/ZU/ah034Pz/AAHtdb8FzfDm&#10;WUoPEDvMLxLVpvNaILjIBYnK7SedofbXr/xu/YTg8Zfs0+Cvh94R1kad4h8EFLjR9UvAVWabB83z&#10;CoJQSOd+VB2lV6ivirTv2mfiJqV9Bar8TviBDJM4jRp54EXcSABnyPetTxh8dvid4LWE33xS8cOZ&#10;fuiG7gbt/wBcKAPpH4Z/sr/Gz4kfHjwl8RPj7r+j3dv4NAOl6fpe0medfmSVgiKqjftkJ5JKKNoH&#10;T7lr8aP+GqPiOP8Amo/xE/7+Q/8Axiuut/i98V59BOr/APC0/Gi2gTeQbyDeB9PI60AfrTRX4zRf&#10;tWfEOdQ8fxK+IUiHoyywEf8Aoiuj8J/HL4p+MmuVsvif44hNvt3C6uoEJznGP3HPQ0xWP12or8d9&#10;c/aS+JGg6o+nz/E7x7LdINxWC4gYYyRn/Ueoqra/tQfEe6uoIB8SviDG00ixq0k0CrknAyfIoCx+&#10;yVFfkb4s+N3xR8G2S3WofFPxr5bAEeVeQN1/7YCubP7U/wARh1+I3xE/7+Q//GKAsfstRX5I6L8Z&#10;vipruiPqtv8AFLxqLZCVYPeQBgQcdPIrll/ar+IcjN5fxL+IUgU43JNAR/6IoCx+y9FfkD4X/aA+&#10;J/iy8e2tPib47hkUAn7TcwID16fuPaoPEn7RnxK8L6sdNufif47lugm8rb3MDjGSP+eHqKAsfsLR&#10;X41R/tTfEaSRE/4WR8Q1LMFBaWADk4/54V1Gu/GX4qeHdFGqXfxT8afZtu793ewE4xnp5FAWP1to&#10;r8Yof2qvia11cB/iJ8QRbDb5LLLCWbj5sjyOOa67wz8Z/ir4q02W9s/ij42SKNyjLNdwK2RjPHke&#10;9AWP1vor8bbj9qT4h295Nb/8LN+IEzxEBzDPAwGRn/nhV7Q/2kPiLr2qQafB8T/H0NxMSE+0TwID&#10;gEnnyPQUBY/YSivyG8V/H74k+D7qO2vfil47kmf7q291A/8A7QrAuf2p/iSY1Fr8R/iC0zOqgTTQ&#10;quCwBOfI9M0BY/ZiivyX1b4xfFDRtCbV7j4q+NvsYG75byAtjGenkVya/tU/EBhkfEr4ikdj5kH/&#10;AMYoCx+ylFfkh4V+NnxQ8YQyy2XxR8cxiNirC4uoEORjt5HvXOal+098StO1ySyPxK8fSwwriWSK&#10;4gYhyAVA/cdMGgLH7JUV+POi/tJ/EXXNVt9Pg+J3xAinn3BDPPAi8KWPPkegrS8W/Hb4l+CxF9v+&#10;KfjlmlcIiwXduxJOcceR7UBY/XSivxs/4ao+IHU/Er4igf8AXSD/AOMV1Ufxk+KEnhsa4Pir42+x&#10;FPM/4/IN+MZ6eRQFj9aaK/Gxf2qvH7DI+JfxFI9RJAf/AGhXReFfjf8AE/xfv+xfFHx1GVOCLi6g&#10;Q/8Aoj3oCx+uNFfjtqn7TXxC0nUp7GT4n/ECWeAgP5M8DAZAI/5Yehpun/tOfELUr+C0j+JvxCjl&#10;mJCmWaBV6Z6+RSHY++v2wv2Ztf8AjV/wiPi/wDrUHh74k+Dro3WlXV0P3MykqzRudrcgoCuVK8sp&#10;GGJHm/wb/Za+MHjT9obRvi98eNc0me+8O2xt9J0nSApXdh9rNtUKqgyu/VmLYzgKBXzP4s+OHxN8&#10;GQ28t/8AFPxy4uHEca293AzFjnHHkD0Nc7J+1R8QVxt+JXxGJ75kgH/tGgD9Iv2zvg1r/wAfP2f9&#10;c8GeGXs49XvJ7WSJr+UxxYjnR2ywVj0U9q7/AOC/hK+8A/B3wJ4Y1MxNqWi6DYabdG3YtGZYbdI3&#10;2kgZXcpwcDivydX9qn4g/wAXxJ+IoP8A10g/+MUv/DVHxA/6KV8Rf+/kH/xigLHoPhtf+Jh4uP8A&#10;1NGsH/yemrQuIbe+XZcwjPUCQAn614f4f+M3/CN2c1slhqmotNczXct3fJumlklkaR2YqFGSzE9K&#10;2o/2hI2jHmaNeB++2Bsfzpiseq2uk2drIHjhQSY+9tGa96/YE/5Hr4zf9dtI/wDSeWvi9f2gok4G&#10;kXhHXmBv8ayrH47a14b1rVtV8L694u8L3GrGH7ZDpRjjil8pSqEho2OQCe/c0DPrnXf2V/2gfgf4&#10;48aN8AvE+j2/g3xddPeSWOpbFl02Z85aPdGw+XcQrKc7QoZSVBrtPBH/AAT7sNC/Y9134QalrUcu&#10;u65P/alzrFvEWigvl8vy/LBwxiURKpzgsGc/KWwPieH9qv4jNnzfiP8AENR22ywH/wBoVI37VXxB&#10;A4+JXxF/GSD/AOMUgPe7P9iv9oP4rR+B/APxZ8VaG/wt8IzxOi6fJvnvIol8tEGI1Yt5ZaMM+NoY&#10;nDHr+jEcaxRqiKERRhVUYAA6ACvxq/4as+IX/RSviJ/39g/+M1reGP2hviX4s1B7K0+KHjqOdE8w&#10;i4uYE+XOP+eFAH7A0V+P/ij9ob4l+Er5LO9+KHjp53BIWC6gfoAf+eHuKx2/au+ICDLfEz4hIv8A&#10;eaaAD/0TTFY/ZiivyV1v4wfFXQNJGo3PxT8aNbk4AjvYGbv28j2rkv8Ahqz4hf8ARSviH/39g/8A&#10;jNAWP2Xor8jvDPxs+KXiyzkubL4peNlSMZZZryBW/LyK566/al+IVrdTwH4m/ECRoZGiZo54GXcp&#10;wefIoHY/ZKivx40H9pL4keItSFjbfE7x6k5XePOuIFGMgf8APD3q54s+PvxO8HXVvbXvxQ8dSTXA&#10;ZkW3uoH4ABP/ACw9GFArH690V+Mz/tX+P44y7fEz4hKo6lpoAMf9+a7K6+LXxXs9HbU5Pin4z+zK&#10;u87b2AtjHp9n9qAsfrPRX4zL+1f8QHUFfiX8QmBGQRNB/wDGa6Xwn8cvih4yjmew+KXjdfJO11nv&#10;IFPTPTyKAsfrpRX45at+038RdJvpbWT4m+P5HjO1mjngZcg4PPkUaT+018RtYvorSH4nePY5JCFV&#10;priBVySBjPke9A7H7G0V+RXir45/FDwd9m+3/FHxw/2jOwW93A54AJ/5Ye4rnW/av8eqCT8TfiGA&#10;O5lg/wDjNArH7L0V+S4+MHxS/sOXVv8AhanjYWsaF2/0yDdgZ7eR7GuR/wCGrfHxUMPiZ8RCrDcr&#10;ebBgj1/1NAWP2Wor8ivCnx4+JXjJp10/4p+OVMLBWW4urdDk/wDbCs3Xv2lPiH4d1WbT7n4oePpL&#10;iL73k3Fuw/8ARHtQFj9h6K/HDT/2oviBqN9b2ifE/wCIEck8gjQyz26ruJwOfIroPFHxs+KHhGzh&#10;uL34peOHSXO0Q3cDE4x28j3FAWP1vor8aP8Ahq7x9/0Uz4h/9/YP/jNddpfxh+KOsaK+qW/xV8aG&#10;1RSx3XsG7jOePI9qAsfrTRX41SftVeP4yM/Ez4h4IyD5sGCPUfuelbPhf9oL4leLbh4bL4peOkkU&#10;hSJ7mBev/bCgLH6+UV+PniL9o74jeGNUksLr4oePZLiNQ7eRcQOoBJA58j1FZkf7VHxDvJI7e2+J&#10;3j4XU7CKDz7iBUMjcKCfJ4GaAsfstRX5H+IPjT8U/CuiR6lqPxT8a+U2ARBeQMdxIHH7gdzXL/8A&#10;DWHj3/op3xC/7/Qf/GaAsfqr8Wv2ffh98df7K/4Tvw1B4h/svzfsfnTSx+T5uzzMbHXOfLTrn7tf&#10;KOvf8E0/D1x+1J4c1zTfDGiw/ByGwePU9Fa+uPPluPJnCsBknHmNAfvj7p47H590P40fFnxNY2+o&#10;6d8UfGTacVlaZpr2BZF25AwPs/PKtXPXX7VHj+0uJIW+J3xBZkYqSs9uQcen7mkM/V74v+Crrxn8&#10;FfG3hHRhDFe6t4fvtKshO5WNZJbZ4o9zYJCgsMnB4rhP2Mfg1r/wD/Z/0PwZ4mezk1eznupJWsJT&#10;JFiSd3XDFVPRh2r87fDf7RnxG8UX4s7T4peOo5z0E91brn/yBU3ij9oL4l+Er42l58T/AB5LKEEj&#10;fZ7iBwqkkAk+Rx0oEes/GYZ/au+Mv/X3pX/prtqxq8KsPjh9n1rWdZ1CfXPEWr6vJHLd3+rBXlcx&#10;xrEnKKowEVR07CtL/hoiD/oFXH/fo/40wsexUidPxrx8ftD2uOdMus/9cj/jVa0/aMiSNjeaXLE3&#10;mNt2ISNueDyeuKAse1VFcpFJH+9RXHYMM1zXgn4k6P46hk+wTFbmP79vLhZMDGWC5yVywGfWupC9&#10;z1oA84+Jtlqd1bqttcy2QUAp5LFcdf6V0HgTxOPFug5mAjvoSY541/gOTtPU9VAP41tazZi+sXQj&#10;kcivPvCyyaJ42KAqlrdoTJuOPnAAXFAHoixLfWslvPHlAdhV+dwHQ14p4y037FeWeobfMutLuY3d&#10;e52nf/hXuO5lucFjtYYC4715z8Q7dV1G6jX701o8p+oGKAR658LfGN7o+t6DrumXUlldo6ESxsVK&#10;7htYZHYhiD7E1+uisGUEdDzX4jfCW+ku/CsYmIMkcjr+AOBX64fs2yib4G+D2Dbh9jxn6OwI/SpY&#10;z0qiiikMxfGniNfB/hHWtceLzxp1nLdCHdt8wohYLnBxkgDOO9fkR8TdS/tGz8Q3xTZ9peWXZnO3&#10;exOP1r9XvjQrt8IfGgQbj/Y90efTymz+ma/JPx3/AMi3qf8Au/1FUhHmPwxs0WDRl/uOrjHHOMV7&#10;KyjerEgY9a8h+Gn3NJ/4DXq8/wA15Ap5Uhjj8qYM4Xxt4FvPEHjK01SJx9lhtVi2Er98M5J5I7MO&#10;1dxpduLWyjiyNyjnBFYPxOupdN+H+t3Vq5guIoQySJwVO4dKf8PppLzw9DLO5lkYDLN16mgR024e&#10;teGftHapNcSaXo0cyeVMVlMPl5YtllDbumOele5eUrfwivn74+IE8feHwBj92v8A6MpAiTwP8MTe&#10;WigggsoJxgf1rqf+FPH/AJ6Tf9/B/jXS+Af+PVf90fyrsKY7nlY+EB/vyf8AfY/xqQfCUj+J/wDv&#10;of416hRQK55TefDa90w2l3Y2v22eG5jfyTIifKGyTkn2qL4h+F/EHjZrQjSDaiA8j7TG27jHqK9b&#10;ooC55hH8J2hIILMR2Ygg/rV+ay12Pw3c6NHom9X3Ks4uYwMZyDtzXoFLk0AeOeHfg3c2ml28dyWW&#10;dVwwDLj9GrpdH8P6n4Qmc2Wl/bxJ95vPSPscdTz1P5V3+6loA8Zn+HOseI/Gl1qN9YNZWr221SJ0&#10;b5/MJxwc9D6VY1T4U31vHbTWKmaeG4jl2FlGVVgSMlq9eooC55P8RtB8ReNNE+yR6GYpEVQpN3Ec&#10;4I9xVhfhHtb774J6kg/1r1CigDzbRtJ13QtBu9Jj0TzkklcrMLmNeC2QcZrnvDHwdvo7WX7cjRS+&#10;ZwA6kEYHPDV7VRQFzzyz8J3/AITubWfT9NOov8wlHnJHj05J56n8qw9S+Hmr+KvGUurXtibCFrcR&#10;CPzkc53ls5B9D6V6/ml3UAeW/wDCrJbJfNijNw68iNmUZP1JpvjTS/E3iTwm+lR+HzHJs2hvtkRz&#10;xj1Feq0tAHlUPwfMaKNzg7RkFge31qx4X0XX/CFvf2MWjG8glnkdJvtUafKTxwSfSvTaKAPEtB+E&#10;eo3F7qdzqFu1mZZUMSLKjZAXBPDetan/AAr3UfD2taZqGn2J1BoWcyIZUTAKEDkn3r1migLnkHir&#10;wZrnjLxFZ3c+lmxgUhX/ANIjcgZzng1fh+E/2bLgGUqCVViOTjjv616hRQFzyzxJo/iTXvB0mhjQ&#10;zCzJtE5u4j2xnGf61BY/B+RLeLzCyyBQGG4Efzr1qigDzvQ9I1jwlPLFZ6J9rhb/AJaC5jjz74J9&#10;hXO6V8LNT1LUtYu9StWsfOljaJRMj5AQAnhvUd69mpVoA8guPhrqeg6rpupabaNfyW7uWh81I8hk&#10;K9Sff9KXxp4X8Q+Or7TDNohsYo7mNpW+1ROVQE5PBHr2r1+igLnlEnwfZYZAhZztOAWHJ/Olh0nx&#10;KfA40FtAKN5Rj837ZEe2Omf616tRQB45ovweuf7PiN0Gjn53KGUgcnHRvStzTfD+q+ENSDafpBv4&#10;DEASLhI/mzz1P0r0eigDxi1+FepatrmqX9/bG0Fy0bIiyIxG1AvUN7Vfl+Gt1o7RXNnZm+njOVTz&#10;EQjt1J969YooC55J428N+IvG1zocbaIbSC3vI5Jn+1RPhBuycZHr2qV/g6GYndJyf7w/xr1aigLn&#10;lH/Cmx/ek/76H+NH/Cmx/ek/76H+Ner0UBc8p/4U7/tP/wB9D/Gj/hTv+0/5j/GvVqo6jrthpMkc&#10;d5dR27yfcVupoC55uPg7j+JvzH+NL/wp7/ab8x/jXpMOsWVxcRwR3KPNJyqDqeM/yq5QFzyr/hT3&#10;+035j/Gnf8Kh/wB79P8AGvU6KAueWf8ACoB7/p/jSaZ4G1PwlrxvbHT/ALcjQBD+9RCDuJxkn6fn&#10;XqlFAXPItb8C6x4y8VQ3d7ppsbVY3DN58bndhQBwc9qqeI/g5df2HdCwhNzd7R5cRdF3HI7k46Zr&#10;2iigLnmPiTTPEXiDQIdNGiGEo4YyG6jbPJ7Z96pWXwef7PC8wZZSql1ypAbHI6163RQB5to+h6z4&#10;Xu9TW00f7Xb3BxHtuI4wo2gdCfWsLSfhHeXS3M1/EYJprmSbYHVsBmJxkNXsu40mTQFzymD4d33h&#10;vVobyxsTesEwf3qJ3zjk+wqHxH4P17xp4u0i6utJNjZ28cyySfaY3wSigcA55K165RQFzyDU/g1I&#10;dNnWBTJKV+VWK8/ma19StPEd54bk0saBgsm0Sfa4sdD2z716RRQB4/pfwZdNPtfPDJceUnmJuUgN&#10;gZHX1q94V8O674L1XVhb6Kby0lkUxSC6jTcNignBORg5616lRQFzxu3+F+p6xqV5cajam0SRzIgE&#10;qNySSRw1Xbj4Z3elx2kthb/aZ4bpJiu5VJUA5GSfXFer0UBc8x1/w5rfjDWNMe60n7DbWqyKxNxH&#10;JncoA4B9v1qhdfBrFpKI1aR9vCFlGfbJNeu0UAeZSab4ibwzc6OuhECaMx+d9ri4yCM4z71m6b8G&#10;ZI9NskuCfPjgRHGV4YDnvXr9FAXPLPDvhXWfBeqXz2ekfboJnVlYXEcfQD1NZ8vw11PxN4k1HUdR&#10;sWsUlC+WomRznJzyD9K9jooA8a1T4VX2mSaddabafbZ4byORozIiYQZyck/StLxhoviHxdFYQNoZ&#10;tUt9wLG6jfOdvbI/u16lTaAueW23wgjt5VcguFOcMQc/rTtF0vxJoPh270hNAM6y+YFmF3EowxbH&#10;GfevUKKAueTW/wAIXnsLD7QrRzx20ccihlI3Ac9D61Lo/g/VvCOrSy2Okm9iYq277RGmcAepr1Si&#10;gLnkl18O9T8U+I9Q1LUbM2Mc0KRrH5qOSQxJ5B96h1D4S3Ni1jc2Nv8AaZre6jm8suq5CnPUn6V7&#10;DRQFzy7xdo/iHxZosOmvoX2dVcEyG6ibjcp6ZHpUMfwZjTsfxI/xr1eigDyvwdpfiTwv4fm0xvDx&#10;kDGVVcXkQ4Z3IOMnswqjY/CO4vIzNfRGKdjnYGU4H4H1zXsVNNAXPKrfwDqHhnWtPvtNsPtghVxI&#10;gkSMsSQRyTVjUPB+qeLtYvrzUdPNhHJbxwrH5ySH5WJ6g+9emUUBc8mPwWiPZv8Avof40n/ClYv9&#10;v/vof4161RQFzyX/AIUrH6P/AN9D/GquofB2G3tmYozD3IPf617JVLWP+PNv89xQFz598M6RceBf&#10;iVpP2VsQ3riCTcP4S2SOv+wK+jgwPevFNc/5Hrw0O325P5PXtSxrgfLSGxWwVwTxXFan4XvLjULa&#10;e1dE8uZGZjtPyggkda66+ULaSkDBArmPBMz3l/riTsZViliCBv4QUycfjTEdW5DyRkMODnr7VxHx&#10;CjX7dC2Bua3aPPsSa624iSK8syihSWYHH+6a5X4hL/pNs3+xj9TQCIfhN8tjdRjorn/0I1+pv7Gf&#10;i4+JPg7bWBtRbjRpmsxJ5m7zc/vN2MDH38Y56V+WXwp/4973/fP/AKEa/Sv9g3/kmuuf9hP/ANpR&#10;0mPqfTNFFFSM5D4wKH+EvjUHp/Yt6euOkDmvyP8AHf8AyLep/wC7/UV+uPxe/wCSTeNf+wJe/wDo&#10;h6/I7x3/AMi3qf8Au/1FUhHnPw0/1ek/8Br1WY/6fbD2b+leVfDT/V6T/wABr1efabiJSpLkNhgc&#10;Ypgzmfi5/wAk08Qf9e4/9CWpfhr/AMizAPYfzNX/ABZcWOn+Gr+41SLzdPjjzOr/ADArkdRg55x2&#10;pfC9xZ3WlrLYxGK3xwoOOOfYUC6G5Xz58f8A/kfvD3/XNf8A0ZXv2TxgMT9a8A+PihfH3h/rkouc&#10;nP8Ay0pAj1HwD/x6r/uj+VdhXIeAf+PRf90fyrr6YMKKKKBBRS0YoAKXFLRQAUUUUAFFFFABRRRQ&#10;AUUUUAFFFFABRmilxQAbqWgUUALRRRQAUUUUAFFFFABRRRQAoNLTaKAHUUm6lBoAKKKKACiiigAo&#10;oooAKKKKAK2pXb2NjNPFF58iDKx/3uelZGj+H3uGnkR+ZSC90ygmTjGNp4GOnHpnrV3xJcT2ej3F&#10;zbR+bPCNyx8fMc4xzWn4dvLe402LyZFcc8qMDqaBmXeeFZ4IWNvcGTPDKUAz+PUU7SLiQNLby7Rs&#10;P7n5vmdMDJI+pIrori5jt4y7MMCuO0O7TWNavZ0VlFl/o27d8r5CvkfnigDoaKKKBBRRRQAUUUUA&#10;FFFFACNSU6m4oAKKKKACiiigAooooAKKKKACiiigAooooAKKKQmgBaa1G40lABRRRQAppKU0lABR&#10;RRQAUUUUAFFFFADSKSn00igBKKKKACqWsf8AHm3+e4q7VLV/+PN/89xQB4/r3/I8+G/+v6P+T17Y&#10;v3R9K8T1448beGj/ANPyfyevakU7QfmHH96kUyPUP+POb6f1rlPh/wD8hLxF/wBdof8A0XXV3WFt&#10;nZlLLjkZrH8OXNjcz6itlCY5I3QTYOMkrkdhnimI1LsZu7P/AH2/9BNcp8Qf9db/AO5/U11jlBcQ&#10;eYGDFjsyc9j/AErlPiB/rrf/AHP6mgEVfhR/x73v++f/AEI1+ln7Bv8AyTXXP+wn/wC0o6/NL4Tt&#10;+5vh/tn/ANCNfpb+wb/yTXXP+wn/AO0o6TH1PpmiiipGcj8Xv+STeNf+wJe/+iHr8jvHf/It6n/u&#10;/wBRX64/F7/kk3jX/sCXv/oh6/I7x3/yLep/7v8AUVSEec/DT/V6T/wGvVpf+P8Atvo39K8p+Gn+&#10;r0n/AID/ACr1Wb/kIWww2dr4YDgcDrTBnO/F3/kmuv8A/XAf+hLT/hq6t4Ygwf4f6mtvUZrO1Rvt&#10;WJSy8x9SRn+7VXS/Emm3gRYFa33HaFkTy+/pQI2xXz58fv8AkfvD/wD1zX/0ZX0Du+YcfKehr57/&#10;AGip1tPGmhzMMiODeR9JM0gR6p4B/wCPRf8AdH8q6+vn/wAM/G5rPbDZ6GLr5cbpLgxjgf7pro/+&#10;F7ah/wBCzB/4MD/8bpjPXqMV5F/wvTUP+hZt/wDwYH/43R/wvXUf+hZt/wDwYn/43QKx69ilryH/&#10;AIXtqP8A0LNv/wCDE/8Axug/HbUR/wAy1b/+DA//ABugLHr1FeQf8L31H/oWYP8AwYH/AON1tWnx&#10;M1u+8Ny65F4ctfscRIYNqJD8NtPHl+tAHotFeN2vx+v7y3jnj8NQbHGRu1Ag/wDoutbQfi1q/iG+&#10;Wzt/DlqtwwJUPqBAOASefL9BQB6dRXkN98dNRsdYudMfw1Abi3JDkX528HHB8ukX46ak0kaDwzAS&#10;7BRjUD3OP+edAHr9FeaeJvitrHhOCykvfDlqRdgGIRagWPTPP7v0rK/4XtqX/QtW/wD4MD/8boA9&#10;gorzzSfiNr2saDLq8Xhu0S1jYqwfUSG4OOB5dc7a/H+/vLeOePwzDskGV3X5B64/550BY9lory3Q&#10;/jDq2varDp8Hhu3WeUMy7tQIXgZOT5dRa18aNU0LXJdKn8N25uo08xtuoErjJHXy/UUAes4orx3/&#10;AIXxqIxnw1Bj/sIH/wCN1ra58VtY0Hw/b6xceHbZrS4wY9moEscgkZHl8cCgD02ivG1+PGpMoI8N&#10;QYP/AFED/wDG63PDvxK17xNbzzWvhu1VYc7vM1Eg/h+7oCx6RRXi1r+0He3il4vDURTszXxGf/Id&#10;aOk/GbV9Z1a10+Dw1bia4LBWbUDtGFLcny+OlAWPWKK8s8Q/F7WPDer/ANm3Phu2a58ozHy9QJXa&#10;Djr5fvWc3x61FFLN4ahwBk41A/8AxugD2SivM7/4qazp/hWPxBJ4dtTYyIHUDUDvwRnkeXWOvx61&#10;F0DDw1BgjI/4mB/+N0AeyUV5n4Y+KeteLLqa3s/DtqJoV3uJNRIGCcD/AJZ1i/8AC/r83E0K+GoS&#10;0RAYm/IHTP8AzzoA9moryC0+OOqXl5DbJ4ag3ykgE6gccAnn937Ve8UfFzWPCeoRWN54bt3uZE8w&#10;LDflhtzjOfL9aAsepClyK8Yb49aiqk/8I1D0z/yED/8AG63ZviZrsHhP/hIX8OWosfK83b/aJ34x&#10;nGPL9KAPSsijNeMf8L61L/oWYRxn/j/P/wAbrU8L/FvWfFmpy2Fn4btlnjjEh8zUCBgnHXy+tAHq&#10;eaM141cfHjUbfULqzPhuEy25UP8A6eccjIx+7pE+Pl6JFE3h2GJCcFvt5OM9P4PWgLHs2aM15d4s&#10;+K+teD2tFvvDdszXRwgi1Atjr1/d+1ZA+Pmon/mWof8AwYH/AON0BY9ozRmvF/8Ahfmo/wDQsw/+&#10;B5/+N0n/AAv7UP8AoWYf/A8//G6Ase05rjL/AMFXulyef4ZvVtcZxp10+LQZ5Jwqls5yevUmuf8A&#10;DPxa1rxXqUllZ+GrZZkj80mXUSq4zjGfL61T1T436npWrXmnyeG4GmtSiyMt+duWUMMHy/Q0AdZB&#10;4f8AEurbU1nULWxRRndo8j7mPofMXpXU6XpdpotjFZ2UK29tEMJGvQZOf5mvHLj9oS+tozI/hmLa&#10;MZxfn1x/zzroPFPxR1vwja21xe+HbVkuHCJ5WoljkkgZ/d+1AHpuaM14t/wv7UP+hZh/8Dz/APG6&#10;P+F+6j/0LMP/AIHn/wCN0BY9pozXi3/C/tQ/6FmH/wADz/8AG6v6F8ZNX8QagtnbeGrcSt0MmoED&#10;8/LoCx61RmvKNf8AjFqvh6/ks5/DkDzxYEmy/JUZAI58v0NZUn7QV/GhY+GYyB6XxP8A7ToA9szR&#10;mvNvEfxK13wxpMOoXfh20MM0ixII9RJOScDjy659vj9qKsQfDMWQcH/Tz/8AG6APaaK8u8L/ABW1&#10;vxZHfPZeG7UCz/1nm6iV7Z4/d88VjN+0BfrNNH/wjMRaKRom/wBPPVTg/wDLOgLHtJpK8dsPjxqF&#10;/f29mvhuFZrhxHHuvjgsegJ8virnib4xax4V1KOyvPDVu0zruBj1AsvQHr5fvQB6tRXi3/DQOodv&#10;DEZPoL45/wDRddHP8SddtPD66xP4ctEtGO1QuokvkkgDHl+ooA9Gorxc/tAairMp8MRgqcH/AE4/&#10;/G62fDHxV1zxZJMln4atVMP3vO1Er2zx+796APT6K8Xk+P8AqEc06f8ACMxHypngYi/ONynB/wCW&#10;dFv+0BqFxe21qvhmISXEqwpuvyBuPTJ8ugLHtFFeW+Kvi3rXg+4tYb7w3al7kEp5WolugB5/d+4r&#10;G/4aGvx18MR/+Bx/+N0BY9rorzC2+K2uXvhk6/B4btX0/nGdRIfgsD8vl+qnvWAn7RF/IoYeF48H&#10;/p+P/wAboA9upK8s8M/FrXfFl00Fl4YtldRnM2olQfofLqpq3xx1TSbyW3k8Mwu0cjRMy35xuU4Y&#10;D9360Aeu4pK8Zt/j9qV1cwwJ4Xi3yuEXN8cZPr+7rX8SfFbXfC76cl54ZtS1+HaHytRLfcAJz+74&#10;4YUAen0v0rxP/hoa/wD+hXj/APA4/wDxuug0X4pa9rvh2XWrbw1Zizj3bt+pENwSDx5fsaAPS6K8&#10;Sj/aMvZo1dfDEZVhkf6cf/jdaXh743ar4l1ZNNtfDNut06lwJNQKrgEDr5fuKAPW6K8g1r45atoW&#10;pS2Nx4XhM0ZwSl+SvUjr5ftVWH9oTUJpUjXwtGWYgD/Tjjn/ALZ0Ae00V51rXxK1/QdPtrq68NWh&#10;FyCYli1IsTjBOf3fHBrmf+GiL7/oV4v/AAOP/wAboA9rorzTQ/ilr/iDSJ9StvC9otvCjOwl1Iq2&#10;F3ZwPL/2TXO/8NFX3lxuPC0RWRQ6/wCnnof+2dAHttFeI/8ADRl9/wBCtH/4HH/43QP2kJ45E+0+&#10;GxDDn5njuy5H4bKAse1sQikk4AGSaxR4ts51drKK41WONzFI9kquEcdVOSORWVa+LLDx9bWkelXc&#10;gikxNKuwZaMHDRtzlCc9etdVbeD7VoFV12J2RMr+ZBGT7mgCK11JLmNHeKS1Z/uxzgBj+RNM1f8A&#10;483/AM9xTLrw2NHm8+1kIjb5XViWwD3GSfSoZrr7ZpTvs2BWKdc5wQM/jQB5Trg/4rrwyD/z/R/y&#10;evbcfKB7V4nrn/I9+Gf+v6P+T17XnK4UjdSGyrf4js5dzYJH61y3w+kVtU8RgHJWaHP/AH7FdJqG&#10;rWenkJM++T7xRMM3pnHpVbS9a03UMtAPs8j8bZFEbHt070xF28/4/LL/AH2/9BNcr8QP9db/AO5/&#10;U11UystzaD7wDH5v+AmuV+IH+ut/9z+poBFP4T/6u/8A9/8A9mNfpd+wb/yTXXP+wn/7Sjr80fhP&#10;/q7/AP3/AP2Y1+l37Bv/ACTXXP8AsJ/+0o6TH1PpmiiipGcj8Xv+STeNf+wJe/8Aoh6/I7x3/wAi&#10;3qf+7/UV+uPxe/5JN41/7Al7/wCiHr8jvHf/ACLep/7v9RVIR5z8NeI9J/4D/KvYM4UnuK8g+G/3&#10;dK/4D/KvXGmVJI4z1cHHpxTBnNWFu2ra5dyXJyI2KKvsCcfzq7rWg27WpkhjWOVOQygD8frVa80+&#10;70q+mu7VTLE5Lsqglsknj+VMkur/AFzbB9mkgjJ5dlIAoEXfCOrJq2lyMshlNvO9szMDncmARz1+&#10;teHftKR+d4s0dM/et8fm5r6Cs7MWNqkALNnq3vivAP2i0C+M9DwMZhH/AKMoGaXw7+HkNzaxlljJ&#10;Zc52j0ruP+FWWnpH/wB8j/CmfDH/AI9YP9z+hr0EUAcD/wAKrtOyp+Qo/wCFVWv91PyFegUUCucB&#10;/wAKqtP7qfkKP+FV2v8Adj/75Fd/RQBwP/CqrQ/wp/3yKlj8KXEPhO90eBVWORnwcj+9mu6X7w+t&#10;eaX2oXKXl4qzMF81+P8AgRoAj8P/AAjitdCsIpzFJMsQDMqjBNa+m+A/7D1iyvbVVzGsgYDAzuGB&#10;XUeH2MmhWDHOTEOtY3ja6mtWsvKkaPIfO3v92gDkY/hg11401C5udpS4iMoDEHBL1s/8KxtrVhIi&#10;RlwePlHWrXgqZ5tZuGkYu3kdT/vCum12Uw6ZMyttOODQM5Dxd4Jk8Rf2S1wFEViOnHPy7aT/AIVT&#10;aekf/fIqvpt9cXGoQLJKzrk8H6GvSKBHE2Hh66h8O3mmwxokbuyjGOzdevtWJ4d+D8djodnb3Dxy&#10;zxptdwOCcnpVrUtQuIb64RJWVfMbgfU12nhpi2h2hY5O3r+JoGcpY/D9NE1qyvLZQZEEg+XAHIFU&#10;br4ay6z44vNSuzH5UlrtEZAJB8wnP5Guj8cXMtqbAxOUJMmcf8Bqt4JupbjVrkyyM/8Ao/f/AHhQ&#10;BQf4U2vlvgR5KkD5R6VW8WeB7rUvBFppp6WUa4bcOcKR6+9eiXjFbSYg4IQn9K8wuNQuZoGWSZnX&#10;HQ0AakfwotfLXiPoP4RWnonheTRUuo7aNAkg2cYHOetddF/q0+grgvEWoXEOrTJHOyrk8A+5oEZ2&#10;ifCG1tLBLY7SYeMtgnkk9a0bXwGug6pZzWsSNIS3zYA2/Kf8a6XwjI0mkozHJ9fxNVfG0z28Fo8b&#10;FG3NyPwoGc9q3w8n8QeMm1O7KLB9kaER8E7i6nP0wDTpvhPaGGQbU+6egHp9KveDrya51iTzZC+I&#10;DjP+8tdheErZzkcHy2/kaBHneu+CrzUPh+mixBYwkYCs5BAwMc81PD8JrVYY1YR5CAH5R6fSsxtS&#10;umtdpnbG2vUof9RFn+4v8qBnGaD4IPhnWri7tEQrLAsRC4HIYmuf0P4Tp9r1P7TtLeapXdg/wiuh&#10;8XX09vqypFKyL5QOB9TV7wI7SW98zHLGReT9KAMNvhtBYzwtAsfmknacD05/SpvEXgVvEHiKHUbg&#10;KMQ/ZwDgjBbPSug8XTPBYI8bbXDcMPwrD8M3c9xrCiSRnATv/vCgCB/hVaKjEJGSBn7o/wAKNV8K&#10;3ureBJdHhVIVljZVY4woK46Zrv5eIZD/ALJ/lXmMmpXOxkEzbemKAL0PwptvJjDiNnCgE7R6fSpt&#10;B8D/APCN+IpLm0jUloVDYwO5rurf/UR/7o/lXGeL7ya21wCKRkHkr0+poA5/S/hO02savdXpjYzP&#10;HsXAJACYOauan8I7WazdFSPeSpGFAPDA+ldF4FmknS/aRy53p1+hrU8TzPBotw6MVYAYI/3hQBxv&#10;jfwXceJNQ0eWZFWOKdEYZGMZJPFTH4T2eT8kf/fI/wAKr6beT3OsaeJZGkAuE6/WvSTQB59/wqez&#10;/uR/98j/AAo/4VPZ/wByP/vkf4V6DRQK5wmjeDv+Ed1zdaRIT5WSygDv0/SsyH4XSX2vazf3pjIu&#10;3iZYyASoWMLz+VbvjG6lttUiEUhQmEZx/vNVvwTPJcR3jSOXbevJ+lAzl9Y+Elm+mzARoTxjaAD9&#10;4e1T+NvBd74mi0eBlRI4LmMyFsHKhiTjnrg12XiqRofD946ttYBcH/gQri7DULmbVLBXmZh9oj4P&#10;+8KALH/CpbMcbI/++R/hR/wqez/uR/8AfI/wr0GigVzz3/hU1n/ci/75H+FLY+ARo2rwyWiRhkAd&#10;toAyMnivQa5TxlcS200LRSFCVAOPqaBmTffD06xrd9d3arm5KHa2D91Qv9Krah8LbS1s5ZViiZlH&#10;A2D1+lb/AINuJbiW4aVy5GOT9DW14iYx6JdsDghR/MUAcZ4u8F3/AIm0fTrDKRJBdRzMzEHKhskd&#10;ac3wos2YkrESep2j/Cq9jqNzNf2ivMzL5ycH6ivSe9AHA+H/AAW/hu41iOziGy5G08gclcVi+Hfh&#10;GBbXUl8Y5J5bqWTOAcAsSBWvr+oXEOvXyJKyqHHA/wB0V0ng2ZptDDO25vNfn8aAOTm+FkNrd6fc&#10;2yR+bb3KzcADIAPH61Jr3gmTxB4otprqNBEyMMNg9EA/pXR+MriS20+FonKMZgCR6YasXwtcS3Hi&#10;CBpHLkK/X/dNAFS4+F1paQvMqR7kGR8o/wAKt3ng+6vfDMOlOo2LKspYMOzlvX3rsdS/48Zv92vP&#10;oNSuZLyJGmYr5gGPxoAs/wDCqbOT5ysZLcn5R/hU+g+E5dA1C8+yRJsA2/LgZJUGu5j/ANWv0rg/&#10;El9Pb65dLHKyLleB/uigRR0/4SweTOZgpaW4kmIcBiCxyeaS++FNvbSWFxBHGZobpJF2gDpmux8H&#10;yPNooZ2LN5jcmo/G072+kwNGxRvtCjI/3WoA5bxV4EufFXibR57lVS2t0lDK2DuyigfqKl/4VNZL&#10;yY4iP9wf4VN4Yvp7jxBarLKzja/B/wB2u8f7poGeeWfgu50vwU+ixRjylLMDuHQszev+1UNj8KLS&#10;SxtneOIO0alvkHXFQTaldSMyNMzJuIxn3r0TSf8AkE2X/XFP5UAcpo/g86Hqay2SIREu11UAckgi&#10;qf8AwrVL6a6kuVTdLcST7WAbG5iat+Krua11JhFIyBuuPoK2/CMrzaXvdizF25NAHJXXwygsfIlg&#10;jj83zVAwoGKu654Im8Saloz3ShFsElVeQQdygHj/AICK6DxhM8OkK6MVbzl5H0Nc/wCF76e4161W&#10;SVnGH4P+6aAIv+FS2WcbIv8AvgUzSPCVzpXg+90q0jBjl8wK2Rxkt7+9eir94V5ZJqVzH5yrMwXc&#10;3H4mgB2hfB+3t9FsEmWJ51gjEjbRy20Z/Wren/DldD8SWuo2ka74o2QhcLnJB/pXc6KxfR7BjyTb&#10;xn/x0VzfjS8mtry3EUjIChJxQIx5vh8dY1y8mvI4xu+ddwB6safJ8LraCNzEkYkZSq/KOvatfwVI&#10;80907sWYqOT9a3dbkaPS7llJDKjEEduDQM5zUvC1xqsOmQTRgJaBxkkEHcoH9Kof8Knsv7kX/fA/&#10;wqTwzfT3GtQLJKzrhuD/ALprvKBHBaH4ZudP0e9tYYsw3CvEMMBgHcD396q2PwhtIdPtInWNmjiV&#10;fmUE8D1xUV1qVzHcToszBd7cfjXoGjMX0iyYnJMKkn8KBnFf8Kmsf+eUX/fA/wAKz9W+FdnDblvK&#10;jI7/ACj/AAr1Go5oRPGyN0NAj588L3UXw18f2xLyLp94PJMat8gdmUAlR7A9q+mLG+hvraOWJwys&#10;oOenavC/iJ4De+hddue4bB9D7V5rYt4r8IRG00+/mt7ESGQxDIQseCensKBn1R4p1q2s9LuneQKk&#10;MbSSNtJwoBJ4xzXMaJHdR+GC91IspmlaaJlB/wBWxBTr7V4D/wAJb4qm2/bL37d5bCSHzif3Ug+6&#10;64HUVdj+JXjG3tbhJZRfB9uC5YlMHtgd/wClAWOv1z/ke/DP/X9H/J69pb93HI4A+7njrwK+Z/D/&#10;AIufxV4z8Orcx+VPHeoHT14bnr719MrGipswArDGKQM5bR9Li1LUJ7uYlpGJB3HLBc5259MnpVjx&#10;BosMUS3ECCOZSNpUAHP1qSa3uNHmla3ieWJl+URjJBz3/AVUlbUteYR+Q0CA8mQEA0wN7TJGmsYW&#10;l5kCgMffHNcr8QP9db/7n9TXXQKtrDBASMhQo98D/wCtXI/ED/XW/wDuf1NAkU/hP/q7/wD3/wD2&#10;Y1+l37Bv/JNdc/7Cf/tKOvzR+E/+rv8A/f8A/ZjX6XfsG/8AJNdc/wCwn/7SjpMfU+maKKKkZQ8Q&#10;aXa65oOpadexmayvLaS3njDFS0boVYZBGMgnnNfj98W7aKyg8S28CeXBDPLHGuScKJCAMnrxX7Ea&#10;grNYXKqMsYmAHqcGvx9+NH+t8Wcbf9Ln49P3ppoR5L8N/u6V/wAB/lXrEihrqDPo1eT/AA3+7pX/&#10;AAH+Vesv/wAfUH0aqBlXxDrUPhvR7rU7nJtbZNzqo564/rVSHxZaPob6oytHaqM5AJOOecY9qzvi&#10;5/yTXxB/17j/ANDWofBunJq3gZrOThZoWjz6ZBGf1oEdXp91Ff2kV1C25JkDg+xGen418/8A7Rh/&#10;4rTQ/wDriP8A0ZXvGg6OND02O0WV5VToznJ6AY/SvB/2jP8AkdNE/wCuI/8ARlA0ejfDH/j1g/3P&#10;6Gu4uNTtrWYRSShXPbNcP8Mf+PWH/c/pWh4i0O8vNWLxQsyN/FketAjsgQwBHIpagsYGtrWONmLs&#10;o5JqegQUUUUAFcpfeCWub6SRLjbFKxZl2Zxnk966uloGQWFmmn2cNtH/AKuJdi854rO8SeH21xYG&#10;SfyXh3YGzduzj346Vs4paAMTw74bTRd8rv5ty42lsYAXg7cZ55HWtW7t/tVrLDnb5iFQ2M4yMZxU&#10;1FAHKaX4MksdThnkuhJFCSSvl48zII9ePWuroooA5XV/BrXd401vOEST7ylc4PrnNb2k2B0vTYLV&#10;pfPMS7TJt27ufTPFXKKAMjxFoP8AbkMQEnlSxZKtjPXGe/tUfhzw7/YrPK8nmTuuwnGMDg46+orb&#10;pT0oAZLH50MkecblK59MiuSt/AJW5AnuvNtwckBNpYenXj612K9KKAEUBVAHQcVzviDwq+qXn2mK&#10;cIdoUx7P1zmujooApaLpv9kabDamXz3jBDS7du7knpk461HrmjrrNp5Rfy5F5R8ZxyM8Z9q0aKAO&#10;c8OeGJdIvnupbgNuiMflBPUg5zn26e9dDIgkjdD0YFT+NOooA5FfAY+1EGf/AEXOQm3nHpnP611q&#10;rtVVHRRilooA57xF4XfVrtbmK42EIEMZTOcEnOc+9X9D0WPRLUxq/myOcvJjG49uMnHFadB4oApa&#10;tpv9rafLbeZ5RfGJNu7GCD0z7Vk6B4Vk0rUHuZbgSLsKLGExzkHdnPt0rpFpaAGlQyFT0Iwa4++8&#10;ByzXEgguxDC/3WMe4p7YzzXZUUANjTy41XOdoAz61heIvDH9sTLcRSeXOFCnIzuAzx1461v0UAZe&#10;gaIuiW7oH8ySQgu2MZxnHGferGraf/amnzW3meUZAMPtzjkHp+FXKKAOX0fwZ9jvEnuZ/O8shkUL&#10;t+YEENkH9K6iiigAooooEYniLw6NY2SxyeXOoxkjO4c8deOtL4b0GTRY7jzJ/OMzAhQm3ZgY655r&#10;aooGV9QsY9Ss5baX/VyYz+BB/pXOaX4La1vo557jzViYOgCbcsCCD1rq6KACiiigQVk+INDOtW8a&#10;rN5Lo27OzduGOnUYrWooAxfDfh9tFWZpJfNeQjChcbMZ9+c1qXdrHe27wSjdG4wRnFTUUDONi8C3&#10;Ed7C4vwqRSrJu8kHeAclcbuPTNdiKWigDmNa8HtqF89zDP5bSH5wUz7Z61s6VpqaTYpbIcgfMT6k&#10;9TV6kagDK8QaKdcs0hWbyGRxIG27s4BGMZHrVTQPC/8AZMxnll86XouF27eoPfnNb60GgBCoYYYZ&#10;HcVyEfgaWO8RvtoMavvLeV15zjG79a6+igAACgAcAdK5zX/Cp1O6+0wS+W7cOpXOe2c59q6OigDN&#10;8P6Q2i6eLd5/tDbi+7ZtxntjJ6U7XNIXWrH7Oz+WVberYzhgCB3960KKAOd8P+FjpV0biaXzZFGE&#10;wuMZyD3routFFAHHL4DcXQJvN0W7cf3WO/T71dZDCtvCkScIihV+gqWm96AMLxF4abWJIpo5vKZF&#10;IKbM7vfOeKuaDpZ0fT1geXzn3Fi23bjPbr2rTptAFPVtNTVrJ7d22E8q2M7Wxwcd+tYWi+EZtO1O&#10;K6kugyxbh5Yj+/kEZzniupooAOlcjceBd15ujuNsDNuZSnT1HXvXXUUAR28K21vFCnCRoEX6AYFY&#10;viPw2+tSxSx3HlNGpXbszn8c1vUUAZGg6ENFgbMnmyv95sY49MZq5f2gvrOa3LbPMRlD4ztJGM47&#10;1aam0AczofhOXS9TS5kuRIkYIC7Mb8gj14xXTUUUAcnqnglri8aS3nEcUhyVK52e/XnPNdJp9qbG&#10;xt7Yv5piQJvxjOB1xViigAooooERzQJcIUkXctZFz4RsbgklAPzP9a26KBnH3HhzRbaYRSOgf0x0&#10;/WotW8H2MVsskYUqRn7vXp703VvDt5LrDSJGZY5HB3ZHHT3re1ZDHpsKEYKqF/LFAzwSXS4dK+MH&#10;h8QjAkmVyPfcRX0kyh48HpivnjWP+SweGf8AfX/0Jq+hZI/Ot2j3FdyldynBGR1FIGY9l4qtry+u&#10;7KJJGktCRIxUheDjg4xnPaptI12LWpb2KAGN7VlViefvLn0qrpfh1PDuk3kYla4eRzIZZDljnA5P&#10;fpWZ8Pv+Ql4i/wCu0P8A6LpiOmugVurIZyd7ZP8AwE1yXxBY/arcdvL/AKmuuvP+Puy/32/9BNch&#10;8Qf+Pu3/AOuf9TQCK3wn/wBXf/7/AP7Ma/S79g3/AJJrrn/YT/8AaUdfmj8J/wDV3/8Av/8Asxr9&#10;Lv2Df+Sa65/2E/8A2lHSY+p9M0UUVIyOdWkgkVdu5lIG7pnHevx6+NShZ/FoHAF3OB/39NfsTX47&#10;/Gv/AI+PF3/X5P8A+jTTQjyP4b/d0r/gP8q9Ykb/AEy3HqG/pXk/w3+7pX/Af5V6tLn7dbf7r/0q&#10;gZznxc/5Jrr/AP1wH/oS1L8N/wDkWLf/AHR/M1F8XOPhp4g/69x/6GtS/Df/AJFi3/3R/M0C6HU1&#10;85/tJP5fi7R3xkLb7vyevo0V8+/tAKP+E/8ADu4BgY1yp7/velIEdb8OvEunxabbyiVSNgB2sDg4&#10;5712/wDwmWm/89h/30v+NcBoHwu0LxBEJpIriCUqM+TcOq/kCBUeufCHSVWSG0lurYbdv2z7Q7lZ&#10;P7ojLfNxznPtTGejw+K9PuGwsy5/3l/xrSgvI7hQUYMPY15EfhCsNqjabqV5b3SkZnkidw3/AAEt&#10;gU3S/EWqeEdc/sfWeTjMF0OFmXOAcDIUnBO3ORQI9moqjpV8t9CGBz+NX6BBSiiloAKKKKACiiig&#10;AooooAKKKKAAU6kWlPSgAHSiiigAooooAKKKKACiiigAooooAVaVqFpGoAVaWgUUAFFFFABRRRQA&#10;UUUUAFFFFABRRRQAUUUUAFFFFABRRRQAUUUUAFFFFABRRRQAUjUtI1AAtI1KtDUANooooAKKKKAC&#10;iiigAooooAKKKKACm06kNACUUUUAFFFFABRRRQAjdKbTm6Ui0AJRRRQAUUUUAFFFFABRRRQAVk69&#10;/wAeo/z3Fa1ZWv8A/Hr/AJ9RQM8L1j/ksHhn/fX/ANCavohfuj6V88asM/GLwyP9tf8A0Jq+h1+6&#10;KQ2Qah/x5Tf7tcp8P/8AkJeIv+usP/osV1eof8eU3+7XJ/D7P9p+I/8ArtD/AOixTF0OpvD/AKVZ&#10;/wC+3/oJrj/iD/x92/8A1z/qa6+8/wCPuy/32/8AQTXIfEH/AI+7f/rn/U0Ait8J/wDV3/8Av/8A&#10;sxr9Lv2Df+Sa65/2E/8A2lHX5o/Cf/V3/wDv/wDsxr9Lv2Df+Sa65/2E/wD2lHSY+p9M0UUVIwr8&#10;d/jX/wAfHi7/AK/J/wD0aa/Yivx3+Nf/AB8eLv8Ar8n/APRppoR5H8N/u6V/wH+VesyRsbmGQDKq&#10;GB/GvJ/hv9zSv+A16rMge8tgRnhv6VQMzPG2izeJ/Cep6VCRFLdR7Fd+g5B5/KpfCejy6FpEVpMw&#10;d1GMr071n/E6aXTfh/rV1bkxTxQhkfGcHcPWsf4W3s99ZRSTyeY7LknAH8qBHoX4V8+/tAZ/4T7w&#10;6f8Apmv/AKNr6Er56/aCwvj7w8ScDy1JP/bSkCPUPA7FdNYg4Ijzn8DWt4Rszqi21zdlZiIc8D5W&#10;bd97B79q5fwd4p0TTbQJe6vY2p2jia4VO3uat2PxA0rS9WMUOr2N9bMcRfZ50kMSZHDYPCjnk+op&#10;gepeWm3btG30xXhX7SixabZ6PPDiKdbrcGA/2H44rvbr4weG7e1Mv9s6e5AJ2R3KFuOwGeteA+OP&#10;GWo/FLxFGluJF0mFt0EUkYUk8/OTjPIOOuOKAPYvh3qDXcKHcSCP6mu9rjfh7pDWNoGZSoAwPzNd&#10;nQAUUUUCCiiigAooooAKKKKACiiigBVpaRaWgAooooAKKKKACiiigAooooAKKKKAHLQ1LSHtQAoo&#10;oooAKKKKACiiigAooooAKKKKACiiigAooooAKKKKACiiigAooooAKKKKACiiigApGpaRqAFpGpaR&#10;qAG0UUUAFFFFABRRRQAUUUUAFFFFABSN1paRutACUUUUAFFFFABRRRQAlGKWigBhopWpDQAUUUUA&#10;FFFFABRRRQAVleIP+PUf57itWsrxB/x6j/PcUDPDNXOPjF4aIGfnX/0Jq+hlY7R8pr551bn4xeGR&#10;/tr/AOhNX0QPuikNkN1GZreRAOWGKxfC+gz6Ld6rLKysLp42UL22pjmrniFitmCDjmsH4ezT3Vxr&#10;YmyyJLGI+McbOf1piOouIWmuLZxwI2JP4giuO+IP/H3b/wDXP+prr7pWiurQINqs7Bvf5TXIfEH/&#10;AI+7f/rn/U0Ait8J/wDV3/8Av/8Asxr9Lv2Df+Sa65/2E/8A2lHX5o/Cf/V3/wDv/wDsxr9Lv2Df&#10;+Sa65/2E/wD2lHSY+p9M0UUVIwr8d/jV/wAfPi7/AK/J/wD0aa/Yivx3+NX/AB8+Lv8Ar8n/APRp&#10;poR5J8N/uaV/wGu48babdapbwQ2k0kEhyd0TlT1HcEVw/wAN/uaV9V/lXq8gP2yA9sNVAz5x+JX9&#10;paK39iS3t3cS3cQcxvMxG3ccZGT3U16n8I7WaHTYhIpXauD+ZrA+INpFdfFy081A4GmRkZH/AE0l&#10;r1fRbWK10+IRIEBHOBQBfr5w/aYZl8VaQV4b7KcY/wB819H186ftHfN400MH/niP/RlAkc14P8E3&#10;WqqJ5d0zEZCuMjofU11cXw7voWLR2yxkjBKgA49K734YwoLWEbR9wdvavQ/KT+6PyoHc8Dh+GMsx&#10;2yWcYHXIQV2vhb4Zx2ex3iWMD257e9ekLGq9Bin0CuMt7dLaMJGu1R6VJRRQIKKKKACiiigAoooo&#10;AKKKKACiiigBVpaB0ooAKKKKACiiigAooooAKKKKACilAooAcKKKKACiiigAooooAKKKKACiiigA&#10;ooooAKKKKACiiigAooooAKKKKACiiigAooooAKKKKACiiigApG6UtBoAZRRRQAUUUUAFFFFABRRR&#10;QAUUUUAFI1LSNQAlFFFABRRRQAUUUUAFFFFADWpKVqSgAooooAKKU0lABRRRQAVleIP+PUf57itW&#10;svxB/wAeo/z3FAzwzVv+Sx+Gf99f/Qmr6HX7oFfPGrf8li8M/wC+v/oTV9DL90UhszPEcZbT2IGd&#10;prwC4j1K48bXVtFe3dlBcFCvlSuqkhVGOCO9fSckayrtYZU9Qa8t8W2MNvqFiY0CH7ZB0H+0KYIs&#10;eDfCepaHrkE13fXV1G2RtmmZwPlPYsav/EH/AI+7f/rn/U12F1/x8Wn+8f8A0E1x/wAQf+Pu3/65&#10;/wBTQBW+E/8Aq7//AH//AGY1+l37Bv8AyTXXP+wn/wC0o6/ND4TkeXqA77//AGY1+l/7Bv8AyTXX&#10;P+wn/wC0o6TDqfTNFFFSMK/Hf41f8fPi7/r8n/8ARpr9iK/Hf41/8fHi7/r8n/8ARppoR5J8N/8A&#10;V6V9Vr1lv+PqH6NXk3w2/wBXpX1WvWm/4+ofo1UDPKPHX/JXLb/sGR/+jZa9X03/AI8YfpXlPjn/&#10;AJK5bf8AYMj/APRsteraf/x5xfSgRZrwr9ojRUkvNL1XzWDxyJbiPHBBJOc/hXuteOftDf8AIKsP&#10;+vyL/wBmoBG98M/+PaH/AHB/KvQq8++Gf/HrD/uD+Rr0GgGKKWkFOoEFFFFABRRRQAUUUUAFFFL2&#10;oASiiigAooooAdRRRQAUUUUAFFFFABRRRQAUUUUAOFJTqT+KgBaKKKACiiigAooooAKKKKACiiig&#10;AooooAKKKKACiiigAooooAKKKKACiiigAooooAKKKKACiiigAooooAZS0UrUANooooAKKKKACiii&#10;gAooooAKRqWkagBKKKKACiiigAooooAKKKKAGtRilagdKAEakpWpKAF7UlFKaAEooooAKy/EH/Hq&#10;P89xWpWX4g/49R/nuKBnhmq/8lj8M/76/wDoTV9DjoK+d9W/5LF4a/31/wDQmr6J/hH0pDYLXmfj&#10;T/j+sv8Ar9g/9CFemL1rzPxt/wAf1l/1+wf+hCmJHoNz/r7T/eP/AKCa474g/wDH3b/9c/6muyuP&#10;9da/7x/9BNcb8Qf+Pu3/AOuf9TQCKfwm/wCYj/vf+zGv0x/YN/5Jrrn/AGE//aUdfmd8Jv8AmI/7&#10;3/sxr9Mf2Df+Sa65/wBhP/2lHSY+p9M0UUVIwr8d/jV/x8+Lv+vyf/0aa/Yivx3+NX/Hz4u/6/J/&#10;/RppoR5J8Nv9Xpf1WvWGb/TIB7NXk/w2/wBXpX1WvWGx9tt+ecNVAzyvxz/yVy2/7Bkf/o2WvV9P&#10;/wCPOL6V5Z44hP8Awta2lc7IzpsaKzdC3mSnGfpXpNjqdstrGDPGDj++KBGlXjv7Q3/IJ0//AK/I&#10;v/Zq9X/tW1/57x/99ivJPj9PHdaLYvE6uq3sSnac84agDovhn/x6w/7g/ka9Brz74Z/8esP+4P5G&#10;vQaAYop1IKWgQUUUUAFFFFABRRSrQAuKG6UUHpQA2iiigAFKetC0tABRRRQAUUUUAFFFFABRRRQA&#10;UtJRQA+k/ipaKACiiigAooooAKKKKACiiigAooooAKKKKACiiigAooooAKKKKACiiigAooooAKKK&#10;KACiiigAooooAKKKKAGjrSt0pFpx6UAMooooAKKKKACiiigAooooAKRqWg9KAG0UUUAFFFFABRRR&#10;QAUUUUAI3SgUN0oHSgANNpf4aSgApc0HpSUAKaSl6ikoAKy/EH/HqP8APcVqVl+IP+PUf57igZ5N&#10;Y6fDffFy0Mq7jBZGaP2YSgA/qa9vX7o+leLaTMsHxWEjnCrpjEknp++WvWV1yz2j9/H0/vikNl/+&#10;KvMfHDbb6xz3vrcf+PivQP7cs8/6+P8A77FeZ+MtQS+1TT4bYiab7bAxVTk7Q4yePSmJHqFw22a2&#10;Hqx/ka434g/8fdv/ANc/6muwvD/pFn7sf/QTXH/EH/j7t/8Arn/U0Ain8Jv+Yj/vf+zGv0x/YN/5&#10;Jrrn/YT/APaUdfmd8Jv+Yj/vf+zGv0x/YN/5Jrrn/YT/APaUdJj6n0zRRRUjOQ+MF7Npvwp8X3Nv&#10;JJDPHpVy0ckLlHRvLbDAjkEHn8K/JH4gSPP4f1WSR2kkcFmdjkkluST61+tXxoyfhD40wCf+JPdd&#10;Bn/lk1fkn46/5FvU/wDd/wDZhVIR538N/wDV6X9Vr0nWruazaCSCHzpMN8uQPSvN/hv93S/qv8q9&#10;YbH2yD1w1MGea+OtQf7C2oahZGFIF5lBBK8+wz3rX8MeENP1bSYriSW8DMM8XB9TV74u/wDJM/EH&#10;/XuP/Q1q34B/5Fu2/wB3/GgQz/hXumf89r3/AMCDXm/xr0S30Pw7axW7TOr6hCx859x6NXt9eR/t&#10;CKP+Edsm7/2hCP0agDY+Gf8Ax6w/7g/ka9Brz74Z/wDHrD/uD+Rr0GgGOpaSloEFFFFABRRRQAU6&#10;gCigAoPSihulADaKKKAHDpRQKKACiiigAooooAKKKKACiiigApR1pKUdaAHUUUUAFFFFABRRRQAU&#10;UUUAFFFFABRRRQAUUUUAFFFFABRRRQAUUUUAFFFFABRRRQAUUUUAFFFFABRRRQAUUUUAItLRRQAy&#10;ilpKACiiigAooooAKKKKACg0UN0oAbRRRQAUUUUAFFFFABRRRQAjdKbT6ZQAvrSUo70lACjmkpVp&#10;SKAG0ppKXtQAlZfiD/j1H+e4rUrL8Qf8eg/z3FAzye0sU1L4myWshZY5dKdWMZwwHnL0NehL8NdK&#10;2r++vun/AD8GuJ8PY/4W02f+gU//AKOSvYl+6PpSGzkLn4c6XFA7Ce9yBx/pBrz7SdNNj4onisYp&#10;L2W22l2kfJXIDdTXtV7/AMesn0rk/APGqeI/+u0P/osUwJdP1a+vNUtI7m2MKZbDbgf4TWf8Qf8A&#10;j6tv+uZ/ma7C8XN1ZnPR2/8AQTXH/EH/AI+7f/rn/U0AQfCkD7PenHO8/wDoRr9LP2Df+Sa65/2E&#10;/wD2lHX5qfCn/j2vf98/+hGv0r/YN/5Jrrn/AGE//aUdJh1PpmiiipGcX8aU8z4Q+NAf+gPdHpnp&#10;Exr8lPHX/It6n/u/+zCv1q+Nn/JIPGef+gRc9s/8s2r8lfHX/It6n/u/+zCqQjzz4cfd0r6r/KvV&#10;5pP38MezcWDHOcYxXkvw6+7pH+8v8q9ab/j9t/o1MGZHjTVf+Eb8Kalqn2Rbr7LHv8l3IV+QMH86&#10;t+GdUbV9Kiufs624YZ2K2QKx/i5/yTPxB/17j/0JaufD/wD5Fq3/AN0f1oEdFz6frXjn7Ql5H/Zd&#10;hbF1EpvInEe75iPmGcV7JXzp+0Yzf8Jpoq5O3yQcZ4+/QCPR/hn/AMesP+4P5GvQa8++Gf8Ax6w/&#10;7g/ka9CFAMUUtIKWgQUUUUAFKtJTqACiiigAoPSiigBtFFFADqKKKACiiigAooooAKKKKACiilFA&#10;CnpQtLSLQAtFFFABRRRQAUUUUAFFFFABRRRQAUUUUAFFFFABRRRQAUUUUAFFFFABRRRQAUUUUAFF&#10;FFABRRRQAUUUUAFFFFABRRRQA2kpaSgAooooAKKKKACiiigAoNFFADaKVaSgAooooAKKKKACiiig&#10;AplPplAAKKKKAFWnU1adQA1qSnU2gArL8Qf8eo/z3FavWsrxB/x6f59RQM8z8P5HxYdgMldJc4/7&#10;bJXr6sxVTt7eteP+H/8AkrWOx0t8/wDf5K9jX7opAyK4kaOF22BsDpmsHw/q/wDbN5qkYtEhNq6K&#10;WVz8+5c5Nbt5/wAesn0rlPAP/IU8R/8AXaH/ANFimB0TfuLiFTFzIxG7cTjgmuR+IP8Ax92//XP+&#10;prsLz/j6s/8Afb/0E1x/xB/4+7f/AK5/1NAIh+FP/Hte/wC+f/QjX6V/sG/8k11z/sJ/+0o6/NT4&#10;U/8AHte/75/9CNfpX+wb/wAk11z/ALCf/tKOkx9T6ZoooqRnGfGhS3wi8aY/6A92f/ITV+Sfjr/k&#10;W9T/AN3+or9a/jVn/hUPjTHH/Eouuv8A1yavyU8df8i3qf8Au/1qkI86+Hf3dI/3l/lXrLf8fkH0&#10;avJvh393SP8AeX+VesM3+nQD2b+lMGc58XP+SZ+IP+vcf+hLVz4f/wDIt2/+6P5mqfxd/wCSaeIP&#10;+uA/9CWrnw//AORZt/8AdH9aBdDo6+c/2jP+R20X/riP/Q6+jK+df2kP+Rz0L/rh/wC1KAR6N8M/&#10;+PWH/cH8q9CFee/DP/j1h/3B/KvQhQDFpaSloEFFFFACgUtFFABRRRQAUGihulADaKKKAHUUUUAF&#10;FFFABRRRQAUUUUAFKtJTloAWkFLQKACiiigAooooAKKKKACiiigAooooAKKKKACiiigAooooAKKK&#10;KACiiigAooooAKKKKACiiigAooooAKKKKACiiigAooooAbSUppKACiiigAooooAKKKKACiiigAFI&#10;3WlpGoASiiigAooooAKKKKACmU+mUAFFFFACrTqRelLQAU1qdSUAIKy/EH/Hr/n1FadZmv8A/Hr/&#10;AJ9RQM8x8PnHxcH/AGDH/wDRyV7Gv3RXjnh8Z+Lg/wCwY/8A6OSvY1+6KQMhvP8Aj1k+lcp4B/5C&#10;niP/AK7Q/wDosV1d5/x6yfSuT8Af8hbxJ/12h/8ARdMDpb7/AI+7P/fb/wBBNcf8Qf8Aj6tv+uZ/&#10;ma7G+/4+rP8A32/9BNcd8Qf+Pq2/65n+ZoBEPwp/49r3/fP/AKEa/Sv9g3/kmuuf9hP/ANpR1+an&#10;wp/49r3/AHz/AOhGv0r/AGDf+Sa65/2E/wD2lHSY+p9M0UUVIzivjYA3wg8Z5Kj/AIlFz97/AK5t&#10;X5K+Ov8AkW9T/wB3+tfrZ8aDj4ReNOAf+JPd9cf88m9T/n3r8k/HX/It6n/u/wBapCPOvh193SP9&#10;5f5V6tJ/yELb/db+Qryj4dfd0j/eX+Veryf8hC2/3W/kKYM574u/8k08Qf8AXAf+hLV34f8A/Is2&#10;3+6P61T+Ln/JM/EH/XuP/Qlq58P/APkWbb/dH8zQLodFXzr+0h/yOehf9cP/AGpX0VXzr+0gMeNN&#10;D/64/wDtSgEejfDP/j1h/wBwfyr0KvPfhn/x6w/9cx/KvQ6AYtFFFAgooooAcKKKKACiiigAobpR&#10;RQA2lHWhaFoAWiiigAooooAKKKKACiiigApy02nLQAtFFFABRRRQAUUUUAFFFFABRRRQAUUUUAFF&#10;FFABRRRQAUUUUAFFFFABRRRQAUUUUAFFFFABRRRQAUUUUAFFFFABRRRQAUUUUANaihutL/DQA2ii&#10;igAooooAKKKKACiiigApGpaRqAEooooAKKKKACiiigAplPprdaAEooooAVadTVp1ABRRRQA1qy9e&#10;/wCPX/PqK1TWVr3/AB6/59RQM8x8P/8AJXB/2C3/APRyV7Gv3RXjegf8lcX/ALBjf+jkr2RfuikD&#10;Ib3/AI9ZPpXJ+Af+Qt4k/wCu0P8A6LFdZef8esn0rk/AP/IW8R/9dof/AEWKYHTX3/H1Z/77f+gm&#10;uO+IP/H1bf8AXM/zNdhff8fVl/vt/wCgmuP+IP8Ax9W3/XM/zNAIh+FP/Hte/wC+f/QjX6V/sG/8&#10;k11z/sJ/+0o6/NT4U/8AHte/75/9CNfpX+wb/wAk11z/ALCf/tKOkx9T6ZoooqRnF/Gpd3wh8ZjK&#10;j/iUXR+Y4H+qb9a/JTx1/wAi3qf+7/Wv1s+NBI+EXjTaMn+x7v8A9FNmvyT8df8AIt6n/u/1FUhH&#10;nXw7+7pH+8v8q9YZc31ufQN/IV5N8O/+YR/vL/KvWm/4/IPo39KYM5z4uf8AJM/EH/XuP/Qlq54B&#10;IXwvbknACjn86g+KNrNf/D7W7a3QyTywhUQdzuFZ9jNLZ+ALi3jBF4bd1Cg4IJVuc/lQI7mNlflW&#10;DD1FfO37SH/I6aF/1w/9qV7f4LsJdP8AD9sk8ksssgEjGZ9xBKjjPpXiH7SH/I6aF/1wH/oygEei&#10;/DP/AI9Yf9wfyr0OvPfhn/x6w/7g/lXoQoBi0UUUCCiiigBwooHShmCjJoAKKoXmtQWYO9wPrVeH&#10;xLbTMFV1OfY0DNeimQXCTYINSt0oENHSiiigAooooAKKKKACiiigAoopRQAlOWkanCgAooooAKKK&#10;KACiiigAooooAKKKKACiiigAooooAKKKKACiiigAopVoNACUUUUAFFFFABRRRQAUUUUAFFFFABRR&#10;RQAUUUUAFFFFACNQOlBpaAG0lLSUAFFFFABRRRQAUUUUAFDUUHpQA2iiigAooooAKKKKACmt1p1N&#10;brQAlFFKe1AAtOpq06gAoqvdXsdopLnn0rGl8YWsTEEjj60DOhrK1/8A49R/nuKzv+E2tPX+dZmv&#10;eNbVrX7wAH19RQByOhyeX8W04znTWH/kZa9mX7oPtXgXgbXE1/4qSTRYMUVm0QYf9dUNe8zRGa1e&#10;MMULIRuU4IyKAGXThrSUqQwx2Ncp4B/5CviT/rtD/wCixTvCkN7p9vqlldGWWKOZzHNM24sPlAp/&#10;gW2lg1HXnkTakssRQ+uI8H9aAOhvv+Pqz/32/wDQTXHfEH/j6tv+uZ/ma7O8XNxan0c/+gmuM+IP&#10;/H1bf9cz/M0AiH4U/wDHte/75/8AQjX6V/sG/wDJNdc/7Cf/ALSjr81PhT/x7Xv++f8A0I1+lf7B&#10;v/JNdc/7Cf8A7SjpMfU+maKKKkZxnxoOPhD40wu7/iT3XGM/8sm5r8k/HX/It6n/ALv/ALMK/Wz4&#10;0R+Z8IfGgzt/4k9035RMf6V+Sfjr/kW9T/3f/ZhVIR518OVLDScdiv8AKvW/LLXMT9lDZryf4b/d&#10;0r6r/KvXgcKSOtMGUdW1u30ePdKskrdfLhAZ/wAs1SsPGNnfTrEYLm1LdGuYwi/TOaqaTarf6tfP&#10;cEsUlYAE54z0rS1rSYJrVmCqjgcHpQI1FJDbt+5G/Kvnj9o//kdND/64j/0ZXuvhua5uNLYXKCNo&#10;5GjTkNlRgA/jXhH7RhJ8Z6HkY/cj/wBGUAj0r4a/8esP+4P5V6DXn3w1/wCPWH/cH8q9BoBi0UUU&#10;CCiiigB1YXirWRpOnySA4YKT9Olborzn4sSSJpp2NtJmhU/QyoD+hNAziLPS9b+IRluxP/ZelH/V&#10;ySDEk/oUBXDDBPIPUVfn+FerabAtzpGuPPOvJjv1WND7ZVSfX9K9d8N6LBDJLhAIbdvKhixwq8Gu&#10;ia1ikUqY1x9BQFzxLwX42mF5Jpt+hgvoCVdGGA2MAsueSuc847V6vZ3QuoAwOa8S+MUcOi+P9LvY&#10;MRyui27xKcbl3SHcfx/lXqHgy6a4sVJ9P6mgZ0VFFFBIUUUUAFFFFABRRRQAUq0lOWgAaloooAKK&#10;KKACiiigAooooAKKKKACiiigAooooAKKKBQAppKcabQAUUUUAKtDULQaAEFK1ApTQA2iiigAoooo&#10;AKKKKACiiigAooooAKKKKACiiigAooooAaaSlakoAKKKKACiiigAooooAKD0ooNADaKKKACiiigA&#10;ooooAKa3WnU1qAEpfSkooAVajurgW8Jc1ItZniBytrQM8t+IXjCe2VYraNp7uZvLhhjG5nY8AADk&#10;81lab8K9X1eMXOs6lJZNKAyw2iByoPOHDKMHnp7VreF4Uvvi5HHLtYR2UjIrLkBgyYb6ivdrezii&#10;jA2KxPJJFAz58g+CsfnHzvEdzFF2DRxhx7kHoPerWofAC1+x+Y3iC7nTggeUmGGR3Fe161YwCET+&#10;WodT6Dkelc9Gxk0WVtwb962MHOPmHFAjyjS9Pg8E+LNGtNOj2JdzrBJ7g5JP/jor2+R3DRRqpww5&#10;bHAxXi+vHHjrw0cZ/wBPj/k9e0yMVt5H7hM4/CkNlHUtetdJ3Ah55ANzRW4DuB0yRnpUOneKLPVm&#10;MRjmtm6bbpQmfpzVLw3Zx3E81xJ80kmSVbng4P5e1WfEWnxC181FCSqeG6UxGrcR5ktyo+VSf5Gu&#10;L+IH/H1b/wDXM/zNdhpcrzabCX5cIoJ9eBXH/ED/AI+rf/rkf5mgEQfCn/j2vf8AfP8A6Ea/Sv8A&#10;YN/5Jrrn/YT/APaUdfmp8Kf+Pa9/3z/6Ea/Sv9g3/kmuuf8AYT/9pR0mPqfTNFFFSM4z40AH4ReN&#10;N3T+x7vuB/yyb1r8k/HX/It6n/u/+zCv1r+NSlvhD40AOD/ZF0euOkTGvyU8df8AIt6n/u/1FUhH&#10;nnw3+7pX1X+VeuecFmSIgkuCc/SvIvhv/wAwr/gNetsP9KhPfDUwZjXul3Wn3kl5Y5lDsXeLuST2&#10;6VBJ/ams4t5LdraM9ZG//X1rT8Sa0nhnQb7VJ90kVsvmFQOcZAx+tU/+EuRPDMusPC3lqpfagycA&#10;E5/SgRr2tuljbw2oJY4wW9wOv6V8/wD7SH/I6aH/ANcf/alfQGk6hFq2n295EQyzRq/0yAcfrXgH&#10;7SH/ACOmhf8AXD/2pQCPR/hr/wAekP8AuD+VehV578M/+PWD/cH8q9CoBhRRRQIKKKKAFH3a4b4k&#10;aYb7TZeuVKuPqrKR+oFdyvSq99YpewujDORQM4TwB8V7W+jW01F1tNWU7JIW4Ep4yyDJ4zxya67W&#10;fiFp2j2TXF1ItpEM5km+6PTp61534o+GKXrMTExVjkgbveuXg+D9ukw220gOfVz/AFoGYOrapdfE&#10;n4hHUJEiFtbgwW7wgjfGHZlY5JyTvPp9K+g/CFibPTVz6Y/U1z/hP4fx6ao3xlFHrn0Fd6kaxRhF&#10;GFFAgooooEFFFFABRRRQAUUUUAFPFMp9ABRRRQAUUUUAFFFFABRRRQAUUUUAFFFFABSikpVoADQK&#10;GoWgBTTadSGgBKKKKAHUjUtB6UAIKWkWloAbRRRQAUUUUAFFFFABRRRQAUUUUAFFFFABRRRQAUUU&#10;UANbrSU5qbQAUUUUAFFFFABRRRQAUUUUANooooAKKKKACiiigAprU6mtQAlLQaO1AAtUdZtzcWjY&#10;6irtOoA8B8RahceDfFln4ghiaSOMeVOg6mMsC2ORz8vfivYvC/xR0fxJbr9juUnmCKzwofmTI6H3&#10;6/lWb4o8Gx6pG+E3qf4efSvKNW+D3mTM6QOTk/Llh39qCj2HWvFz38xtbNUe4H3IWBPzdmcZ5QE8&#10;45qdLKLTtEMaEb3PmyhegdiC2PbPSvDbr4YX99DbRTQs8dshjiGWG1Sc4yBzz61QvfhNcQw5SN4p&#10;Oqtuc9x60AdhrmP+E68M+9/H/J69rwMEMBtYYr5m8E3Gor470zTtTJkeCYPGzLtOAcdgPU19Msqt&#10;D84yuMmgGc5qFveaPdebZ20lyjnhYf4evXpxxTfK1LXJQlxA1tB/EH7/AE5qbSfFDapcXsUEAEdp&#10;K0RZsjIUgfnzVvQ9fGtXF/EqbDasqt/wJc0CNBVSzhhgXhQAij6D/wCtXFfEBh9stx38o/zNdjef&#10;8fFp/vH/ANBNcX8Qf+Qhbf8AXE/zoBEfwp/49r3/AHz/AOhGv0r/AGDf+Sa65/2E/wD2lHX5qfCn&#10;/j2vf98/+hGv0r/YN/5Jrrn/AGE//aUdJj6n0zRRRUjON+MwB+EfjTIB/wCJPd/e/wCuLV+Sfjr/&#10;AJFvUv8Ad/qK/W34y/8AJI/GmBn/AIk132z/AMsWr8kvHX/Iual/u/1FUhHnfw366X/wGvWJP+Py&#10;D6NXk/w3+9pf/Aa9Yf8A4/IPo1MGc38XP+SaeIP+vcf+hCl8K6dHq3gg2Uv+ruIGiJ9NwIz+tJ8X&#10;P+SaeIP+vcf+hCrnw/8A+Rbtf93+poEX/DPh2Hwzpq2UEkkqKc5kYseg4Ge3FeE/tIf8jpoX/XD/&#10;ANqV9F185ftHNu8baIPSEf8AoygEek/DP/j1g/3B/KvQq89+Gf8Ax6wf7g/lXoVAMKKKKBBRRRQA&#10;q0tItLQAMobqob6ikWGPr5a5/wB0UtKtADqRulLSN0oAbRRRQAUUUUAFFFFABRRRQAU+m06gAooo&#10;oAKKKKACiiigAooooAKKKKACiinLQA2lXpSUooAGoFK1ItAC0GiigBtOWk70tABQaWkoARaWgcUU&#10;ANopWpKACiilFACUUUUAFFFFABRRRQAUUUUAFFFFABRRRQAjU2nNTaACiiigAooooAKKKKACiiig&#10;BtFFFABRRRQAUUUUAFIaWigBrUnalajtQAlPplPoAKY0KN1RT+FPooAj+zxf881/IVleILeIWwIj&#10;XP0HqK2ayvEH/HqP89xQM8UkRU+L+j7VAzHk4H/TSvfJIxNbtGSQHUrkHB5FeDSf8lg0X/rn/wC1&#10;K98X7opAzC0fw3B4b0y7ihdpTLIZS7nLc4HJ/CsrwB/yFPEf/XaH/wBFiutvP+PWX6VyXgH/AJCv&#10;iT/rtD/6LFMDqLz/AI+LT/fP/oJriviD/wAhC2/64n+ddnff8fVn/vt/6Ca4z4g/8hC2/wCuJ/nQ&#10;CI/hT/x7Xv8Avn/0I1+lf7Bv/JNdc/7Cf/tKOvzU+FP/AB7Xv++f/QjX6V/sG/8AJNdc/wCwn/7S&#10;jpMfU+maKKKkZxfxqJHwh8aYGf8AiUXX/opq/JXx1/yLep/7v9RX62fGZivwj8aYOP8AiT3Y64/5&#10;YtX5J+Ov+Rb1P/d/9mFUhHnfw3+9pf8AwGvWH/4/IPo1eT/Dfrpf/Aa9Yf8A4/IPo1MGc18Xf+Sa&#10;eIP+vcf+hLV34f8A/It2v+7/AFNUvi7/AMk08Qf9cB/6EtXfh/8A8i3a/wC7/U0COkr5y/aO/wCR&#10;20X/AK4j/wBDr6Nrw79oi0iZtOuTGpnWeNA+OQp3HGaAR1vwz/49YP8AcH8q9Crz34af8esH+4P5&#10;V6FQDCiiigQUUUUAKtLSLS0AFLSUUAPpG6UtI3SgBtFFFABRRRQAUUUUAFKBmkpy0AIKdTR1p1AB&#10;RRRQAUUUUAFFFFABRRRQAUUetFABTqbTqAGmnCkPWloAKBRRQAtJS0lABRRS0AJS0UUAFJRS0AIa&#10;bTqbQAUq0lKtAAaSlakoAKKKKACiiigAooooAKKKKACiiigBGptObpTaACiiigAooooAKKKKACii&#10;igBtFBooAKKKKACiiigAooooARulJ/DSt0ptABT6aOtOoAKKKKACsrxB/wAeo/z3FatZOvf8eo/z&#10;3FAzxiT/AJLBov8A1z/9qV74v3RXgcn/ACWDRf8Arn/7Ur3xfuikBFef8esv0rkvAP8AyFfEn/Xa&#10;H/0WK628/wCPWX6VyXgH/kLeJP8ArtD/AOixTA6i8/4+LT/fP/oJriviD/yELb/rif512t5n7Ra/&#10;75/9BNcV8Qf+Qhbf9cT/ADoBEfwp/wCPa9/3z/6Ea/Sv9g3/AJJrrn/YT/8AaUdfmp8Kf+Pa9/3z&#10;/wChGv0r/YN/5Jrrn/YT/wDaUdJj6n0zRRRUjOM+M52/CLxpxn/iT3fX/rk1fkp46/5FvU/93/2Y&#10;V+tfxoyfhF40xz/xJ7v/ANFNX5KeOv8AkW9T/wB3+oqkI87+G/XS/wDgNess3+lwj2avJvhv97S/&#10;+A16w/8Ax+w/Rv6UwZzfxc/5Jn4g/wCvcf8AoS1d8A/8i5bf7v8AU1S+Ln/JNPEH/XuP/Qlq74B/&#10;5F22/wB3+poF0Ojrxb9ohQLTTzzk3UX/ALNXtNeL/tEY+x6dzz9qj/8AZqAR0nwz/wCPSH/rmP5V&#10;6FXnvwz/AOPSH/rmP5V6FQDCiiigQUUUUAKtLSLS0AFFFFADlobpSLSt0oAbRRRQAUUUUAFFFFAB&#10;TxTadQAmKWiigAooooAKKKKACiiigAooooAKKKdQA2nU0U6gBD2paD2paACkpaSgBaSlpKAClooo&#10;AKKKKAEpaSloASkNLSGgBKdQtLQAh6U2lakoAKKKKACiiigAooooAKKKKACiiigBG6Ui0401aAEo&#10;pTSUAFFFFABRRRQAUUUUANNFB60UAFFFFABRRRQAUUUUAIabT6aKAAdadTKdQAtFFFACGsrXv+PU&#10;f57itVqyte/49B/nuKBnjD/8lh0X/rn/AO1K98X7orwN/wDksOi/9cx/6Mr3xfuikBFef8esv0rk&#10;/AP/ACFPEf8A12h/9FiusvP+PWX6VyfgH/kKeI/+u0P/AKLFMDqLv/X23+8f/QTXE/EH/kIW3/XE&#10;/wA67a6/19t/vH/0E1xPxB/5CFt/1xP86ARH8Kf+Pa9/3z/6Ea/Sv9g3/kmuuf8AYT/9pR1+anwp&#10;/wCPa9/3z/6Ea/Sv9g3/AJJrrn/YT/8AaUdJj6n0zRRRUjOM+NH/ACSLxp8wX/iT3fLDP/LJuK/J&#10;Tx1/yLep/wC5/UV+tfxoUt8IfGgAYn+x7o/L/wBcmr8lPHX/ACLep/7v9RVIR538N/vaX/wGvV5n&#10;CXkG444b+leT/Dfrpf8AwGvWpmYzRxhioYEkj2pgzl/i1Ksnw219VOWMAwAD/eFXvALj/hHbb/d9&#10;Pc0/xprE/hbwpqeqw/v5bWPescn3TyBzj61c8M6rJrOlRXMqqjuMkL0oEau8eteK/tDHfa2BHIF1&#10;ED/49XtdeM/tEMP7P08Z5+1Rcf8AfVAI6P4a/wDHrD/uD+Veg1598Nf+PWH/AHB/KvQaAYUUUUCC&#10;iiigBVpaRaWgAooooAKcelNooAKKKKACiiigAooooAUU6mr1p1ABRRRQAUUUUAFFFFABRRRQAUUU&#10;UAKtKaQUtACDrS0gp1ACUtJS0AJS0UUAFFFFACUtFFABRRRQAUUUUAJRS0lAAOlFFFAA1IKU00UA&#10;K1JTmptABRRRQAUUUUAFFFFABRRRQAUi0tA6UANakpzU2gAooooAKKKKACiiigBGoPWg9aGoASii&#10;igAooooAKKKKACmU+md6ACnU2nUALRRRQA1qy9e/49P8+orTrM8Qf8ev+fagZ4tMcfF/Rj/0z/8A&#10;ale+LINo57V4LJ/yWDRf+uf/ALUr3xfuikBBeOPssnPauS8AzJ/aviQZ5E0PY/8APMV2NxIYoWcd&#10;QKwvDmuTa5eapFIBEtnJGilP4ty7uaYGpcSK91aqDk7iT/3ya4z4g/8AIQtv+uJ/nXazSNBPbpuL&#10;CRiDu9gTXFfEH/kIW3/XE/zoBEfwp/49r3/fP/oRr9K/2Df+Sa65/wBhP/2lHX5qfCn/AI9r3/fP&#10;/oRr9K/2Df8Akmuuf9hP/wBpR0mPqfTNFFFSM434z/8AJIvGnGf+JPd+v/PFq/JTx1/yLWpf7v8A&#10;UV+tPxpOPhD40zg/8Se6+9/1yb2r8lPHjFfDGpkf3f8A2YVSEeefDfrpX/Aa9E8RayNEmtpzEZRh&#10;hhc57eled/DfrpX/AAGvUL61ivL62SVQy4bjGfSmDPMvih8QDqHg2/06CyJkuk2EsSu0ZByOOeld&#10;74Bdf+EbtvmU/L2Pua8q+Llm8njay0iyTy42tFncjjq8g7f7tdFpvg7WYbGFIdSvLdMfdhmKjr6A&#10;0Aerbh6ivnj9o64f/hLNEhV/3TRhyvbO/Ga7v/hEtf8A+gxqH/gS3+NePfFzTL3S/FemJe3c927I&#10;pVp5C5A39BmgD2z4a/8AHrD/ALg/lXoFef8Aw1/49Yf9wfyr0CgTCiiigQUUUUAKtLSLS0AFFFFA&#10;BRRRQAUUUUAFFFFABRRRQAq9adSLS0AFFFFABRRRQAUUUUAFFFFABRSjrQaABadTVpaADvS0lLQA&#10;lLSUtABRRRQAUUUUAFFFFABRRRQAUUUUAFJS0lABS0lLQAhpBS0g70ALTad2ptABRRRQAUUUUAFF&#10;FFABRRRQAUCiigBGptONNoAKKKKACiiigAooooAO9BoobpQA2iiigAooooAKKKKACm96dTe9ACU6&#10;kPWloAWkbpS01qAErM8Qf8ev+fUVqCsvX/8Aj1/z6igZ4w4P/C4NGOOBFk+37yve1YbRyK+fdWtZ&#10;bz4jQwQSvBNJZFVkjbaynzByD2rrx4K8QbR/xPdT6f8AP03+NIZ6besPssnPavLNJ8ZSeF/FGrQS&#10;Wvn2120ciSIxJXagBGAPWpj4J19uDrupkehum/xrm4tFufDOuWk93M95DNOkJ807mBZgBye1MD0z&#10;SfGCa/qltCltJFtLEswI/hPqKzPiD/yELb/rif511S6XbWN3avFGqsWIzgf3TXK/EH/kIW3/AFxP&#10;86AI/hT/AMe17/vn/wBCNfpX+wb/AMk11z/sJ/8AtKOvzU+FP/Hte/75/wDQjX6r/sf+FbPw/wDB&#10;XS762eZpdXZ7u4EjAqrhjHhcAYGEHXPOaTDqe20UUVIzjPjR/wAki8ackf8AEnu+hx/yyavyT8f/&#10;APIr6n/u/wDswr9bvjJn/hUfjTC7v+JNecD/AK4tzX5IfED/AJFjUv8Ad/8AZhVIR578N+ulf8Br&#10;1iT/AI/YPo1eT/Df/mFf8Br1iT/j9g+jUwZ5b42/5K3B/wBguL/0bLXq9j/x5xfSvKPG3/JW4P8A&#10;sFxf+jZa9Xsf+POL6UCJ6+c/2kP+R00P/rj/AO1K+jK+c/2kP+R00P8A64j/ANGUAj0r4a/8esP+&#10;4P5V6BXn/wANf+PWH/cH8q9AoBhRRRQIKKKKAFWlpFpaACiiigAooooAKKKKACiiigApe1JTj0oA&#10;FpaRaWgAooooAKKKKACiiigAooooAVaGoWlagAWlpFpaAEpaSloAKKKKACiiigAooooAKKKKACii&#10;igAooooAKKKKAEpaKKACkFLSUAFNp1NoAKKKKACiiigAooooAKKKKACiiigBG6U2nN0ptABRRRQA&#10;UUUUAFFFFABRRRQA2iiigAooooAKKKKACmU+mGgBe9Ophpy0ALTTSmm0ALWXr3/Hr/n1Fan8NZXi&#10;D/j0/wA+ooGeQQkf8Le00N0Ntj/yKK91X7o+lfO+qSNH8YvDm043Mqn6bmr6IX7o+lIBa8x8bqGv&#10;LDPa+gP/AI+K9OrzLxt/x/WP/X7B/wChimCPQbr/AI+LP/eP/oJri/iB/wAhC2/64n+ddtNzLbfU&#10;/wAjXFfED/kI2v8A1xP86ARF8Kf+Pa9/3z/6Ea/XD9lv/kgfhD/r3k/9HSV+R/wp/wCPa9/3z/6E&#10;a/XD9lv/AJIH4Q/695P/AEdJSY+p6pRRRUjOM+NGf+FQ+NMcf8Se69f+eTelfkl8QP8AkWNS/wB3&#10;/wBmFfrb8aMf8Kh8aZXcP7HuuAP+mTc1+Sfj/wD5FfU/93/2YVSEeefDfrpX/Aa9Zf8A4/IPo1eT&#10;fDfrpX/Aa9Yf/j8g+jUwZ5b42/5K3B/2C4v/AEbLXq2n/wDHnF9K8p8bf8lbg/7BcX/o2WvVtP8A&#10;+POL6UCLFfOf7SH/ACOmh/8AXEf+jK+jK+df2j/+R20H/riP/RlAI9I+Gv8Ax6w/7g/lXoFcB8Nv&#10;+PWH/cH8q7+gGFFFFAgooooAVaWkWloAKKKKACiiloASiiigAooooAUU6kWloAKKKKACiiigAooo&#10;oAKKKKACiiigB3aiiigAWlpBS0AJS0UUAFFFFABRRRQAUUUUAFFFFABRRRQAUUUUAFFFFABRRRQA&#10;UnelpKACm0+mnrQAdqSnfw02gAooooAKKKKACiiigAooooAQ9KbTzTKACiiigAooooAKKKKACiii&#10;gBtFFFABRRRQAUUUUAFNanU1qAA0q02nLQAjUlBpVoAGrK8Qf8en+fUVqVl+IP8Aj0/z6igZ4Xq3&#10;/JYvDP8Avr/6E1fRS/dH0r521X/ksnhn/fX/ANCavolfuikNi15n41/4/rH/AK/YP/QhXpleZeNv&#10;+P6x/wCv2D/0IUxI9Ek/1kH1P8q4nx//AMhC2/64n+ddrL/rrf6n+Rri/H3/ACEbb/rif50AiH4U&#10;/wDHte/75/8AQjX64fst/wDJA/CH/XvJ/wCjpK/I/wCFP/Hte/75/wDQjX64fst/8kD8If8AXvJ/&#10;6OkpMfU9UoooqRnGfGjP/CofGmASf7HuugJ/5ZN6V+Sfj7/kV9T/AN3/ANmFfrd8ZFZ/hH40CnB/&#10;sa8PXHAhcn9K/JHx9/yK+pf7v/swqkI89+HP3tL/AOA16jfXcdncQPKwVcN1/CvLvh19/S/+A16H&#10;4k0CHxF5FrPPcW6EMd9s4V+MHqQfSmDPPPiJdQ2vjC11sMHga1W1bafubWdt3v8AexXpHhvWI9St&#10;U2HPHFedfEj4ZWGkeCdWv4tT1SWa3i3os06lCdwHI21sfCVidNh3Ek7f6mgD0ivnX9o//kdtB/64&#10;j/0ZX0VXzp+0d/yO2hf9cR/6MoEj0r4bf8esP+4P5V39cB8Nf+PWL/cH8q7+gGFFFFAgooooAVaW&#10;mjrTqACiiigApaSigAooooAKKKKAHLS0i0tABRRRQAUUUUAFFFFABRRRQAopKcKbQA4UUUUAFLRR&#10;QAUUUUAFFFFABRRRQAUUUUAFFFFABRRRQAUUUUAFFFFABRRRQAUlLRQAU1utOprUALTadSGgBKKK&#10;KACiiigAooooAKKKKACmU+mUAFFFFABRRRQAUUUUAFFFFADaKKKACiiigAooooAKa1OprUAHYUdq&#10;O1JQAUvakpTQAlZfiD/j0H+e4rUrL8Qf8eo/z3FAzwzVf+SyeGf99f8A0Jq+iV+6K+dtV/5LJ4Z/&#10;31/9CavolfuikNlTVLw2No0g+92rxHWPEkmueLbbTd3lC3ninkk69CrYx7ivY/En/HmPr/jXmXhn&#10;4dad4q1rXbu5u763mSWFR9llVRjyx6qfSmCPTIdYtr66t0icM2Sf0Nc34+UfbID38k/zNXND8CWf&#10;hfU4Z7e+1C6eTK7buVXUcHphRVPx9/x9Qf8AXI/zNAFf4U/8e17/AL5/9CNfrh+y3/yQPwh/17yf&#10;+jpK/I/4U/8AHte/75/9CNfrh+y3/wAkD8If9e8n/o6Skw6nqlFFFSM4z40I0nwh8aBCAf7Hujz6&#10;CJif0r8k/H3/ACK+pf7v/swr9bfjMpb4R+NAOD/Y12e//PFq/JPx6pbwzqQH93/2YVSEeefDr7+l&#10;/wDAa9Ym2edGSSJMHbjk+9eUfDr7+l/8Br1ST/kIW3+639KYMoeKIbK88O30GqyeXp7pid5MKoXI&#10;6nIxzjvUPhXSdPsLVW09i8GPlI5H55NUvi5/yTPxB/17j/0JasfDr/kWLf8A3R/M0COl8z/ZY/hX&#10;zt+0Yd3jbQuCP3I6/wDXSvota+df2jv+R20H/riP/RlAI9K+Gv8Ax6xf7g/lXf1wPw1/49Iv9wfy&#10;rvqAYUUUUCCiiigAp1Np1ABRRRQAUUUUAFFFFABRRRQA5elLSL0paACiiigAooooAKKKKACiigUA&#10;OpD1paRqAHUlFLQAUUUUAFFFFABRRRQAUUUUAFFFFABRRRQAUUUUAFFFFABRRRQAUUUUAFFFFABT&#10;Wp1NagBaRutLSNQAlFFFABRRRQAUUUUAFFFFABTadTe9ACUUtJQAUUUUAFFFFABRRRQA31ooNFAB&#10;RRRQAUUUUAFNanUjUAJ2oNJRQAq0lL2pKACsvxB/x6j/AD3FalZfiD/j1H+e4oGeF6t/yWLwz/vr&#10;/wChNX0QrfKOD+VfPGrf8lj8M/76/wDoTV9Er90UgZT1GCO6hIlyEXmsjw7Bp9lNf/YWaWR3UzbM&#10;HadvGeeOK2tR/wCPOb/drlPh7/yEvEf/AF2h/wDRdMDpWYSXNvuMikMdoZcA8GuT8ff8fUH/AFyP&#10;8zXXXn/H5Zf77f8AoJrkfH3/AB9Qf9cj/M0DRX+FP/Hte/75/wDQjX64fst/8kD8If8AXvJ/6Okr&#10;8j/hT/x7Xv8Avn/0I1+uH7Lf/JA/CH/XvJ/6OkpMOp6pRRRUjOL+NI3fCHxpzj/iT3X/AKKavyX8&#10;c/8AIt6l/u/+zCv1r+MuP+FR+NNxwP7Gu+2f+WLYr8lPHP8AyLepf7v/ALMKpCPO/h19/S/+A16p&#10;L/yELb/db+Qryv4dff0v/gNeqS/8hC2/3X/kKYM5z4u/8k08Qf8AXAf+hLVn4d/8izb/AO6P5mq/&#10;xc/5Jp4g/wCvcf8AoS1Y+HrBfC8BY4AXJJ7daBdDpq+dv2jv+R20L/riP/RlfQ6SLIu5GVx6qc18&#10;7/tG/wDI7aF/1xH/AKMoBHpnw1/49Iv9wfyrvq4H4a/8ekX+4P5V1V94is9Puhbylt59BwKANSim&#10;qwkUMpyDyKdQIKKKKACnU0U6gAooooAKKKKACiiigApaBQ1ACr0paRelLQAUUUUAFFFFABRRRQAU&#10;o60lKOtAC0UUUAFLRRQAUUUUAFFFFABRRRQAUUUUAFFFFABRRRQAUUUUAFFFFABRRRQAUUUUAFFF&#10;FABSGlpDQAtNbtTqa1ACUUtJQAUUUUAFFFFABRRRQAU3+KnUnegAam05qbQAUUUUAFFFFABRRRQA&#10;hpKVqSgAooooAKKKKACkalpGoAbRS+tC0ADUlFFABWX4g/49R/nuKW88RWdjdLA7MZGOPlGQPrTN&#10;dcSWSMOjDI/SgZ4bq/8AyWLw1/vr/wChNX0Sv3R9K+dtX/5LF4a/31/9Cavojd8o9MUgZX1D/jym&#10;/wB2uV+H3/IS8Rf9dYf/AEXXUXkqTWM5R1cAYJU55rlvh/8A8hLxF/11h/8ARYph0Omvf+P2x/32&#10;/wDQTXJ+Pv8Aj6g/65H+ZrsLof6VaH/aP/oJrj/H3/H1B/1yP8zQCK/wp/49r3/fP/oRr9cP2W/+&#10;SB+EP+veT/0dJX5H/Cn/AI9r3/fP/oRr9cP2W/8AkgfhD/r3k/8AR0lJj6nqlFFFSM434zY/4VH4&#10;0ztx/Y1394f9MWr8lfHP/It6l/u/+zCv1s+MY3fCTxr/ANgW8PX/AKYvX5J+Of8AkW9S/wB3/wBm&#10;FUhHnfw6+/pf/Aa9VkH+nW59m/pXlPw6+/pf/Aa9XljdruB1xhQ2c/hTBmH8StPuNX8B61Z2kfnX&#10;M0IVIwQMncPXisy3t9T0zwK1pBZtLeyR+UY1kVSikEFs5xxnOK6DV/E1ro8nllJLifGfLiAJxk+p&#10;HoagsvF8VxMkUtrPAWON7ABf50CLHhTS30nRIIZHkklYCR/MbcQxAyM/WvDf2jf+R10L/riP/Rlf&#10;Q64xuByp5r52/aUWSTxdooiG6T7P8q+p3nAoBHp3w1/484v9wfyrU1vwzPqOpeckq7G4PA+X9ea8&#10;e8M/FaDRrKOC7DW9zGoUq49setbf/C8rL/n4H5f/AF6BntVrCLe3SPdu2jGamrxrTfjVY3VwI/tC&#10;5PTI/wDr16DofiqLUY0O4NuFAjpKKRWDKCORS0CCmNdQxyCNpVV/7pNSLywry3VpHk1S7dm3OJWA&#10;Y+xOKBnqdMmmjgXdI6oP9o1T0GV59FspJGLyNGCzHvXPfEDl9P8AQeZ/7LQB10ciTKGRg6+qnNOJ&#10;AGScCuL8B3EgvLi2Dfudnmbf9rIGfyrpddl8rSbnodyFTn3BoAtRXUMzFUlVmHGAalrzLw+TBq9s&#10;YwFIJA/75NenDqKAIpLqGFgskiqx6AmpuGGQcj1FeX647XGqXJkJchyoJ9AeK73wyxbQbMk7js6/&#10;iaANGSVIY90jBFHcmiKZJl3RuHX1BrlfH8jCOyjBwjF9y+uNuKreApn+33EO8+V5W/Z23ZAzQB21&#10;Qx3kEkhRZVZx2zSXzFbOcj+438q8qhme0kSaI4ljOVb0NAHrlRS3UMDBZJFRj0BNPjJaNSepFeee&#10;LGE+tSsyjcq7M+wJoA9EVgwyCCPUUM6xqWYhVHUmsfwk7NosAY5ABx+Zqn45mdLGCMNhJCQw9cYI&#10;oA6KG4iuFzFIrj2NSDrXCeBPl1iYA4Bt24/4EtdrdsVtZ2HBEbEflQA5buFpTGJV3/3c1LXkQuJF&#10;YXAcibO/f3z6161bktBESckqCfyoAbNdQ22PNkVCemTUqsHUMpDA9CDmuB8cfNrS57QqP/HmrY8C&#10;XDyWE0THMcTgIPTPJ/WgDpWdY1LMwVR1JOBTIbqG4/1Uiv8AQ1ieNpCujtFgFJCA2fYg1z3gs+Xr&#10;R28FoyD/AN9LQB6DULXkCy+WZVD/AN0mnzMVhkI6hSf0ryi6kM0zyuSZCdxbvn1oA9aqOa4jt1zI&#10;6oPc0sP+pj/3R/KuG8cSs2sJETlFiVgvvk0Ad0rrIuVYMPUHNKzBVLMQoHUmuW8AzO1rdxFiUjZQ&#10;i9lyCTitLxa23w/djsQv/oQoA04bqG4z5Uivj0NS15p4euJLXWLYxHb5jrG3upIyP0r0ugAooooE&#10;RzTx26bpHCL6k0scyTLujdXX1U5rjfHUjNfQxEkxiMOF7ZywzVn4ffJb3yD7odcDsODQM6z9Kiiu&#10;oZmIjkVyOwNZ/iiZ7fQbuSNtrgLg/wDAhXC6JI1vq9mY2KFpUQ47qWGRQB6fRRRQIKZNNHAu6Rwi&#10;+pNPrkfHj7vs8Z5CkOPryKBnVxTRzLujdXH+yc0+uQ8A/L9rA4GV4/Oug16d7bR7mWNtrqoIb05F&#10;AFlbyCSQxrKpcdRmpa8t0v5dUtCOD5yj/wAeFepnrQBFNdQwMokkVC3QE0/IZQQcj1rzjxRIZtev&#10;Fc7lRgFHoMCus8HXElxoaGRtxV2QfQcAUAbEkyQIXkdUX1Y0kM8dwu6J1cexrnfHiiTS7dWGQLhW&#10;H12tWT4MmeLVhEhxHIDvX1wDigDu6hW8gaQxiZC47ZovZTDayOpwVGRXmNrGq6hDgY/egj/vqgD1&#10;SoprqK3x5kipk4GTUinKg+1efeL5Gl1ydHO5Y8KvsCoNAHoKsGUFSGHqDmhnWNSzEKo5JNYngs50&#10;Jec4kYVF44kaPR4wpxunCt7gq3FAG7DcRXAJjdX+hp/8Vef+Dpnh16GJDtjlVt6+uFOK792K8jrQ&#10;BF9ut2k8sTIX9N1SV5NGoguAyDaVfcD6HOa9R0+RptPtpHO52jVmPqSKAJJrmK3AMsipk4GTT0kW&#10;RQysGU9wc1xXjoBr6DPOFIGe3StjwXxoqr23tigDeZgoJJwPU1HDdQ3GfLkV8HBwayfGEzQ6K204&#10;8xxG3uCDmuX8H5XxBbheAwbI9flNAHoVRNdwxy+W0qh/7uamX7wryW6meS6llZt0gckN9DxQB6w1&#10;RTXEVuoMsioO241DpUzXGl2Ush3O8KMx9SVGa5Px7Gr39oxGSsbAfnQB2iSLIoZGDKe4NKSACScA&#10;ckmuV8CzP5U8O790vzBfcnk1t6//AMge7GSAYnBx3+U8UAW4bqG4JEciuR2BqWvPPCA269b49G/9&#10;BNeh0AQyXcMUixvKqu3RSal6j1ryzVJWm1CeR2LPvPzHrxwK9H0Zi2jWRY5JhUk+vFAFql7UlFAg&#10;oyPWud8QeLIdJjbDdBy3+TXnOp/GS3tZWVp8fh7/AFoGd7qvheW41IXELgq7gtnHy+/WtPWVEWnR&#10;IWBKqAT9MV5D/wALutP+fj9P/r1R1b4z281vtSTe3YY+nvQMi1c/8Xi8NY5+df8A0Jq+hnTzIWTO&#10;Ny4/SvlbwleXutfEbQtTuk2xvdqkfHY5Pr9a+qGY7kUA4I5YdqQM5fQbK+02HVbaeNjb+a7xSs4Y&#10;tyoHGfQU7wXp1xp99rT3EXlLPJE0ZJB3AJg9PetTUtci0pvLjgkndjk+UAce5yR6VVsvFUF0Vjuo&#10;XgcsAN4ABOeMc0xGxcf8fFt/vH/0E1x3j/8A4+rf/rkf5muxljZp4GByqsSfyNcd4/8A+Pq3/wCu&#10;R/maARX+FP8Ax7Xv++f/AEI1+uH7Lf8AyQPwh/17yf8Ao6SvyP8AhT/x7Xv++f8A0I1+ov7FXiu7&#10;8Q/CIWNzHCkWj3LWkDRKQzIQJMvknJy56Y4xSY+p7/RRRUjOQ+MCiT4S+NQwyP7FvT+IgcivyS8c&#10;/wDIt6l/u/8Aswr9bvi9/wAkm8a/9gS9/wDRD1+SPjn/AJFvUv8Ad/8AZhVIR518Ovv6X/wGvXui&#10;kgZOK8h+HX39L/4DXrTzeXNGhHDZ5pgzm9JhTUNbvXuMM6SsqjpxnpWtrdrB9hfcFQ9c5wagvtFk&#10;iunurLO9uSisFy2Tk1n/ANl6xqsipdhreLPzfvA3Htg9aBGzoMnmaaMOzBW2gsuOBivD/j4pX4ge&#10;GyW3fIvb/prXvVrarZ2ywRH7oHLc/jXg/wC0B/yUDw3/ALi/+jaQI9F8L6Dp+r2IF5bJKpUEnp0+&#10;lVL7wNputTPbC2Q2BP7u1jJPndvM3g7gOSvHHFbHgtS2mkDvHj9DWz4PtUs1tllH7wQbV3HJA3dM&#10;0xnMv8C9AurKOCbSgqRA+Wq3MmRnrzuye3WvPtW0y7+FHiOCAStJot022NpBjynOflyckgBRyT3r&#10;6UryD45aC3i6bQ9Lt3Eckt3t84H/AFXyN8xHUigR1fh3VlurcbnH5+5rY+0Rf31/OvnqXxJ4n8Bx&#10;ra6zp8qN0WWKRXDd+ik+oqH/AIXHdf8APG6/75f/AAoHY+jVuI9w+dfzrk5LHRpo7u5kkIxJJvky&#10;QoO4984614+PjJdf88bof8Bf/CtvR/iFpFx4BvrO5nlXV53kcQNaysTmQt97bjp70BY9j0G6tDot&#10;kYLhJYTGNjqwII9aq65BYahdWi3EuSA+1E5J6Z6GvnzQ/indaVpFrafZ7hRCgQKqMAPpxW54Y+KV&#10;vceKbO71aW4tbOFJA26GWQEsuBwqnvjtQFj17Q006z1qZLRxxDhst0O7p1+lamsS20tiyyyqqEjJ&#10;zXgF58Shpuu6lLZi4nt553kilEci/ITxwRkdKY/xbnuniiliuViMi72KOcLnk4x6UAe1Q6fpNrNA&#10;0TkTtzHuJG7jqOfSumF1FkfvF/MV4T44+JemyzeHJ9GuLi4az/4+ES3lj/5ZlcHcozyfesf/AIXH&#10;df8APG6/75f/AAoA9jWx0u6+0zzuWIlYFhkAc/Wug0ea2h023SGVWiC/Kd3vXjugfE7Rm8H30N/c&#10;SwalM7FIjazMfvAj5ghH61yWi/FC+0fRrOylS7eaBNrswdiTknrigLH0Fr66ffXVjFcyZJ37FU8n&#10;gZ6H6VX0NdKsdenitrhBOLfLQs/zAbuuCc141oHxShuvFWmXGqtcW1lAsu92hkcZZQBwFJ7VB4l+&#10;IENl48udT0sTT209sEWZYZEJG8nGCoNAH0TdXEDW8gaVQpUgnI9K5G603RodN83exYr8jEkBj7c1&#10;49cfF27uIXj8q6UMMbtr8fpW1rfxA0ubwXolvaXU9xqNrsNxGLeZScIQcsVweSO9AHvEdzF5a4kX&#10;p61ztxZaZfX1y80heQMcqueBn2NeJf8AC4rtQMQ3X/fL/wCFdJ4J+KWjpDfS6xPNa3EuQqtazSE8&#10;5HKoaAPXtFktIbNRbyKYP4Du6/5NVfEQtLyawjnl+Qs/yryTxXz3ofxUvNJ0OysnS7klhVgzsHJO&#10;WJ64961NH+Ky3fiDTm1EXFvZRs5kkaKRwMqccBSeuKAPbdHt9NsdUcW0m2byTuVjzjI9T9K2Lq6g&#10;FrNvkUJsbJz2xXgfir4lWsfjJ9U0iW5ubBrRrc7IZYx5hdWHysoPRTzisq6+L13cW8sXk3XzoV+6&#10;/cfSgLHr81roK6J9rM4jiZMiZmwv55xXawXUHkR7ZVK7Rg5HPFfP9/400i7+FFvpkMskuqRQKJLc&#10;2sowdoBG4rtPPvWZB8X7yKCNPJuvlUDhX7fhQB7tqVrpuo6oxnkMkojA2Jk4GTzwal8NvY27Xq2s&#10;g8reuDu6/L9a8f8AAfxQsE169vNcuJ7WJ4FjjD28snIYk8Kpx1rCg+J02kGSGFLqRd2d+x+f0oA+&#10;gfEUlncRwR3EyrEzHJB9v8ar6daaZY6gv2clZ9uSrE/dyMnBP0rw61+KT6lqFtFeR3Edtkl5Gjds&#10;YBI4x64rV8YfFKwXxbHf6PPcXVr9gaBgkEsYEhfIOGUc4HWgLHvE11D5Mn7xfunv7VyEOn6O2mrP&#10;K7ZK8vyBn868ck+MN4yMBDdHII+6/wDhW9d/ELSb74ZNp0V1OuuyxECJbaYMHK4GH246980Ae7R3&#10;MKxqBIuMDHNc7qiaXqGvtFPLvnECny0OTjJ54NeIP8YLqPaqxXR2qF+6/YfSr3gX4l2A8ZXGpa3J&#10;Pawm1WJGaCWTkMT0VSe9AHs/hmTTIJtQSzuI32um9d+Svy8Z5q9rk1pNp0iTzKsRxuOfcV86SfEJ&#10;tC8QasbWOZoJ3jYSJG67sIB6VHqXxSutUtzbst1ErMuX2vwAwPp7UBY91az0mzvLFotyzGZSNxPT&#10;PXk+tdT9qh/56L+deF+Ovidpc11Y3WjzTXYijKuFt5Y8NnI+8o9KwP8AhcV3/wA8rr/vl/8ACgD6&#10;T+1Q/wDPRfzo+1Q/89F/Ovmv/hcV3/zyuv8Avl/8KT/hcd5/zxuf++X/AMKAse66xHYahriJcOWI&#10;twQqc/xH0NW9BXTrRrtbSQDDL5iluQccZya8Y8F/FixbxI9zrbT2tuLfYsjQSyfNuzjCqT0JrO1D&#10;4lHTfEOtXNi11PY30kT27rHIoIWNVb5SMj5geoFAHvXia8s10O6NzOqQ4Xc24cfMP61jSW+i2N1Y&#10;yCbyXa4jEZkYgMd3AGT614N4i+J15rWj3Nl5V0BLt52v2YH09q6z4hfEDSL/AEvSpdIlku5rW4jd&#10;l+yyoVwWOfmUe3SgD3r7VD/z0X86T7VD/wA9F/Ovmr/hcV5/zzuv++X/AMKP+FxXv/PK5/75f/Cg&#10;LH0r9rh/56L+dYetLYX19FHcyjGwbQp5JyeOteDf8Livf+eNz/3y/wDhWh4d+KVvda1DLqv2i3gi&#10;wxkaKRx16YCk96Ase36LHp9jJMtq+0jHmBjyPTqal8Q3Vu2i3QaVQu0ZOfcV4brnxVt7XxBrc+mS&#10;XFza3TwGFhDKgwsYDYBUY5zWLf8Axavbqzli8i4bcMYKt6/SgD3SGx0a1a2lMhDGRQjsSAWzwOvr&#10;XUtdRBiDIue/Irw7x18QdI1fw/p8Wh3U0t5a3Udw8cdtLEdiNluSoB+lc9N8Y7tpnKxXJBYkfK/+&#10;FAHtE0Wj6hq2omSTzJY3G8KSdvyjrg1peGbqwXTWW0uI5Ilmdcq4OCDyOvWvFfh98RdMtrnxFc6z&#10;PNbSXh/chraWTPyAfwqccjvWBp/xJk0Nr2C1iuPs73MsqEI4BDMTnGOKAPorX2sLqOCO5lAXzAQF&#10;PJODx1+tU9Pg02w1iAQErJhiwYnj5eOprwuH4oyX+saWbv7RBaQ3KySuY5GG0ZB4AyetbvjL4pWK&#10;6v8AatHee6jkRRvWCWPGFAPDKD60Ae36hdRfYpv3i/d9RWBb6foyiKfzC3zjEmTtLZ4HXHWvEJvi&#10;9dyRspguXB7bWH9K6XUPiRow8E29tb3cx1OO4jlMS2synAcsfm246e9AHuIuolABkUH61zN1a6bf&#10;a3emeUvICvyJz/CPQ14tcfGK6a4lZI7oqWJHyOOM/StfwL8UdNXVL261qWa13DCbraWTd8o/uqfS&#10;gD2rRGsrew220g8rew5bv371U8VXWnNZ2aXlwiRyXSIvzAbmIbAHPXrXgcPxKu9FW6t8XUiyXc08&#10;TYc5jdsr2447dqq3vxGk1q+0ZbtLhba31CK4kZo3baq5BOMe9AWPfLG30uw1m0ML+XKVfAckZ+X3&#10;NdBJdw7SfMXp6ivBfiB8SrCbWNJvdCuJ7hYFdZgtvLH1VQPvKM96xn+L16VI8q5P/AX/AMKAse0f&#10;2fozW7zB2YAn5wTjPOOc10mn3MC2FsFdQBGoAz7V4h4e+Iml2/w8FndXM7asHaQxNbyliN7kfPtx&#10;0I71h/8AC3LuPKpFchRwBtfp+VAHu+qw6fqF8BcybnAwiIck9PQ1f0g2VnabLdwIgxHzH+LuK8X8&#10;H/FOxfWFudakltIoxtBa2lk3ZIOflU+lZ2o/Fj7LcXcVkLma3a8mljl8uRQyMxK8EZHFAHt/iaW0&#10;nsIUmnVIzOuSD7Gq+l2OlWepWzQsRMwYpuJG75ecZPpXhD/FGfUJbaK4juFg85WkYxucL3OMV0fi&#10;/wCI1nJe+Hb/AEOe4uItPSZbxUgljwXRVTIZRu5DdM4oA90W7h3D94v5iuJsbfQ7+xmuUl84B3Bk&#10;RiVBDEdQcdq8hHxdvdw/d3P/AHw/+Fa/gfx3oul/D27sb24lt9TkaVlj+ySscszkfMEI7jvQB7jp&#10;lxbrptoI5VKCFAp3DpgVmazHpt/fwpcS7pNpCohyTyPQ14BpvxTv7LT7a3KXLGKNYydr84AGelaf&#10;hf4lRyeMrW91eS4trKGJkJaGRwSWUjhQfQ9qAse3aItjY3Vwlu+1doB3Hvnkcmr+qXFtJZSLJMqx&#10;sCGO4dMHNeGeJPihBbapM2mGeeGR2cOsMiDBJI4Kg1lL8Vrm5YQyxXAik+RmMbnaDwTjFAWPdtJs&#10;dLtbyGSAkSsG2FicNxzjn0rc+1Q/89F/76FeM658VNHt7LRn02ae6ubYSLLGttKmNygDlkAPeuUH&#10;xcvcj91c/wDfD/4UAex29jpF2kskrtJKGYuVzxyfQ+ldPZzW0VjbLFIvk+Wuz5v4e1eJ+DfiHpkf&#10;h7UotRnlg1O5ikSNPs0rHcd4X5gpA6r3rnoPidqGm2NlYyx3RltYFgckOTuXg845oA+kvtUP/PVf&#10;++hVLVtUit7VsSruP+0K+e/+Ft3v/PK5/wC+X/wqGb4iavrUkdrZ21xLPJwFbK+/U4HagLGx4vlv&#10;PEmuWuh2LM8tyR5jRjd5aZ2lj7DNdz4a+AGj2Nmkl1atf32d32iSV0xkDjaGwR1/Os/4X/D+/wDD&#10;WuR6xr7s19cQMpjMgYRAkfJwSCeM8V7nEVMaFfu4GKAPLf8AhVthotvLDaWiwI7h/LJLiXj7hZiS&#10;ufUdKnHhTQX00zW9nDvU7H2SFwrAgEZz2Nd14gmSOz2E/vGOE9c84rlbFYl0KYRRCH9++4ADltwy&#10;fxNAjzLWIkg8beGUjVY1+3x9B7PXtU2Ut5GHzHYSPyrxjXf+R68Nf9f6fyevazjaARwRikNnN+GY&#10;UmkkllGJWyxQ9s4qz4ns4fsfm4VHU4BziorzR721umnsGyCc7N2O/TrUK6TqerMv27MEQOTGXDbv&#10;yNMRt6PIZNNgyc7UVc+uAOa5Px//AMfVv/1yP8zXX7hZta28Uf7tjs4wNoC8fyrkPH//AB92/wD1&#10;zP8AM0Aiv8Kf+Pa9/wB8/wDoRr9K/wBg3/kmuuf9hP8A9pR1+anwp/4973/rof8A0I1+lf7Bv/JN&#10;dc/7Cf8A7SjpMfU+maKKKkZyPxe/5JN41/7Al7/6IevyR8c/8i3qX+7/AOzCv1u+L3/JJvGv/YEv&#10;f/RD1+SPjn/kW9S/3f8A2YVSEedfDr7+l/8AAa9Yk/4+ofo1eT/Dr7+l/wDAa9XmytxE+CVUNnAz&#10;TBmV421mXwr4T1PVbZVkmtU8xY5M7WOQMHHPepfCusXOu6VDdTpFGzrkrHnHU9M1S+IlhPr3gfV7&#10;C0jL3NxCFRWGMncDU3guzlsNDht50ZJFHIwfU0COgFfPvx+OfiD4c/3F/wDRtfQGQo6Gvn34+Nu+&#10;IXh3gj5F6j/prSBHrPgT/jzT/drQ1HS7qG5+0WRUqz7plYndjuUwPvcDGeKzvAv/AB5p/u11tMDl&#10;pPE2pzKYodK1cSYKq1xCoiz2yQ2cUvhfwtPa6hNrOq+S2rzR+URbkmNI87gq7gDwc11GTRQAAkdK&#10;XzG9aSigQ7e3rRub1ptLQA7cfWjcfWkooAXcfWjcfWkooAXcfWjcaSigBcmjJpKKAFyaMmkooAXJ&#10;oyaSigBcmjJpKKAFyaM0lFAC5NKKSkoAfRSCloAKKKKACiiigAooooAKKKKAEx70uPeiigA2+9G3&#10;3oooANp9aNvvTqWgBm01WvtQt9Mh827uEt4/7znAputamNH0ye8MTTCJc+XGCWbntisDRfCs19i6&#10;vbhr2/Od9zIu1cE8ARg7eFwOnb3oGbGl+INN1zP9n30N5g4PlNmtLaayp/Btu0ISRBIgO79zmE59&#10;fkIo8OXF19la1vbg3dzCdpuWjEZm77tg4GM449KANTafWjB9afSGgQ3B9aMH1paKAEwfWjB9aWig&#10;BMGjB9aWigBu00bfenUhNACbfekoooAKPxoooAOfWjn1oooAOfWjn1oooAOfWjn1oooAOfWiimmg&#10;BcmkyaKKADJpdxpKKAF3H1o3H1pKKAF3H1o3H1pKKAF3H1o3H1pKKAF3H1pNx9aSm0AO8w+tG9vW&#10;m0vuaAF3H1pCxPekooAz9b0eHWrRYpB+8icTQyd45Bnaw9xmsWPXNe0WHydQsLm9k3kI+jp5gMY+&#10;6X3lfm9ccV1VFAzmoVv9YmV/KuLaJl2ub0BZV56rjI6etampRiHTdgJO0Abj1PI5rRqjrH/Hk/8A&#10;nuKAPH9e/wCR58Nf9f8AH/J69tX7o+leJa9/yPPhr/r/AI/5PXtKTBsABs47ikNjbqaSG3eRQpK8&#10;4bPSsTw1rtzr15qkU6pEto8ap5WfmDLuOc1sXjeZayqqtkjHSue8G2M+nX2tPPGyLcSRNHweQEwf&#10;1piOhuE/0i0wcYY/j8prj/iB/wAflt/1z/qa7GZvMuLfCtgMc8exrj/H/wDx+W3/AFz/AKmgEQfC&#10;r/j3vv8Arof/AEI1+lX7Bv8AyTXXP+wn/wC0o6/NX4Vf8e99/wBdD/6Ea/Sr9g3/AJJrrn/YT/8A&#10;aUdJj6n0zRRRUjOR+L3/ACSbxr/2BL3/ANEPX5I+Of8AkW9S/wB3/wBmFfrd8Xv+STeNf+wJe/8A&#10;oh6/JHxz/wAi3qX+7/7MKpCPOvh19/S/+A16tNlrqFN7KpDZ2nFeU/Dr7+l/8Br1aT/j+t/o39KY&#10;Mw/iFqFx4f8ABWrajaSutzbxB0LMcZ3Af1qx4MvptT0OGe4kZ5GGScn3rP8Ai7/yTXxB/wBcB/6E&#10;tWfh5/yLVv8A7v8AU0COk2+5/Ovn74/f8lB8Of7i/wDo2voOvn34/f8AJQPDn+4v/o2kCPVfAv8A&#10;x5p/u11tcn4D/wCPNP8Ad/pXWUwYUUUUCCiiigAooooAVTS02nUAFFFFABRRRQAUUUUAFFFFABRR&#10;RQAUUUtACUU7bS4oAZRT6KAEWloooAKKKKACiiigAooooAKKKKACiiigAooooAKdTaKAKOvXP2LS&#10;5rgqHEYyVIyOuKv6HIv2NYyf3i/e/HkfpSdeDyK5Obw7qmkzD+xmtJbVmz5N47L5A/iEe1TnJyee&#10;5oGdzd3UdnA0sh2qK5HRdRg1jWrp4JctZD7PMgBADkK4+vBFU5tL8Qak3kymyt7ZvvXCO/nr/ugr&#10;t9Bz2JrotL02LSbJLaIllX+Jup5oAuZpKKKBBRRRQAUUUUAFFFFABRRRQAm2kxTqKAGUUpFJQAUU&#10;UUAFFFFABRRRQA2inUm2gBKKKKACiiigAooooAKKKKACkoptABRRS9KACkoooAKKKKACiiigAqjr&#10;H/Hm3+e4q9VDWP8Ajzf/AD3FAHkGvLu8ceGhkj/Tk5HXo9e1qnyjlunrXimvHHjnw1/1/wAf8nr2&#10;1fuj6UimQXmY7WVlZgwHHNc74Q1K51W71mG4lZlt5IhHhjkApk/rXRah/wAeU3+7XJ/D7/kJ+Iv+&#10;u0P/AKLFMXQ6WcNb3lmFkkKu7BgzEj7pNcr4/wD+Py2/65/1Ndfd/wDHzaf75/8AQTXIePv+Py2/&#10;65/1NAIg+FX/AB733/XQ/wDoRr9Kv2Df+Sa65/2E/wD2lHX5q/Cr/j3vv+uh/wDQjX6VfsG/8k11&#10;z/sJ/wDtKOkx9T6ZoooqRnLfFW1mvfhf4wt7eJ555tHvI44o1LM7GBwFAHUk9q/I3x4jR+HtURlK&#10;soIKkcg7q/ZuvyD+Lkfmah4tUf8APxdNz7OxqkI8a+HJy2lnt8tesyRb5o2DbWUHHGa8X+F92ZbX&#10;R3z/AMtVBz6Yr2mRtrI+Mjp+dMGYfiiTTNQt59D1Sfcl1EC8QBBK59Qc9VrT0XTYdLsUgtj+5A+X&#10;NcF8ToY7HxPo2oNhXnH2UHHJ2h2x+td7otwJ7GMg5wKBF/B9f0rwD4/wyL468OTFG8oKoMmPlz5v&#10;TNfQFef/ABf8D3Xjbw+Rp8zLe2p86OPPEhVWIUejEkAHNAF/wXdRQ2SFnA+Ufyrp/wC0rf8A56iv&#10;nb7V4x8LxLay2DXIRATIr4xxyD83UU2x8XeK9RtYrm20qSWCQbkcSAAj8WoHY+i/7St/+eoo/tK3&#10;/wCeor51/wCEs8WDj+yZP+/g/wDiqVfFXi2Rgq6TKSeg8wf/ABVAWPftT8TafpNsJ7iVthYIPLUs&#10;ST04FZrfETR1dUJuVZuge3dc/mK8h0u/8S6jq1iuoabJb2sc6Su7OCBtYH+8feup+KV1eXjabc6I&#10;jXMkPLxI23Py4weRQFj1JtSt0UsZBgcmsO4+Iej2yys5uikRIZ1tnK8decV4u3iDxiwI/saTHvKP&#10;/i69Ch1u1TwWml3kq2+rX0beXbkElmA3MAenA96Asdxo/iWw1zTbe/tZS1tOu9GYbSR9DUWoeLtP&#10;0uVY5WmkZu0MLPj64r5/0m/8YaTpdrZRaPK8cCBFbzB0/wC+q9A+GOtait5fvrlm9lu2eWzsGBwG&#10;z0J9vzoCx3Gl+P8AR9Y1STToJZVu44fPZJYmT5d23v71e1XxNp+jWv2i5lIj3BPkUscnpwK8K8U6&#10;hqLePr7UvD9udShEZtJWjO3ZIJGYryRyAV/OoBqHizUrqyiutJmit1uYpHbzAcKGBP8AFQFj2e4+&#10;JmiWse+ZrqNPVrZx/Suh/tG3/wCei15p8UWfV/DkY0sefdxqv7leCemfT3rg/wC3vGZUg6LN/wB/&#10;R/8AF0BY9pm+I+jQtKu66k8tirNHbOwyDjqBWjpHinT9btTcW0jeXnH7xCh/I1wvgmd7Xwfc29+v&#10;kX0rtJsbk5Jz1rzq11DxhpsIt49KmmVePMMoyf8Ax6gLHv2qeKtP0nyvPaVjLnaIYi54xnp9aqab&#10;4+0jVtWk02CSZbuOLz2SWFkwm7bnketed/D7WNYm1jzNcs2s4Ih+7LtuySDnufas3x42sW/jybVd&#10;FtGvYJbMQFkYLg+YzdyPb86Ase1XWtWdnC0skuEXrgZNYN98TtD020a5uGuo4FXcXNq+MflXji6v&#10;4vupI45tIlSIuu4+YOBnr96u++ISjWvh7LY2jeZeCLAjHUnbjFAWPSF1K2ZVYSjDDIrFk+IWkRzz&#10;whriRoXaNzHbuwDA4PIFeHxa94zRVQaNL8oA/wBaP/iq9A+Ft5PaaPe/2zE1ndT3Eku2Q7uCQe2f&#10;egLHd6P4x0zXVmNrK5ELBW8xCnJGe9O1TxbpukeUJ5XLSkhFjQuTjk8CvBbmfxRo+q3q2OmyXNtI&#10;6lZFcDPyj/aFaHhfUNeuvFem3Gr2D2ltbM7FmcH7yEep9qAsewW/j3Srq7jtlM6yucASQMvfHcVr&#10;y6tawxu7SfKoJOOeleQfEzUNQOvQXuhxNfJ5ZRlRtoHOc8ken61yyeIvFzOqyaVKiMwVm8wcDPP8&#10;VAWPZ7z4o6FY2b3c7XSW6DcZPsz4x+VdBBrFrcQpKsg2uAwzxwa8y8WzQan8NZ9MhcNemLaIsck4&#10;/KvP18TeLY0RBpUpCqFz5g7DH96gLHvV1440u0uWgY3Eki9fKgZx1x1Ap+h+NNK8QNdraTOWtXVJ&#10;RJGUIJXcOvXg15/8LddmhjuptbQ2UzyHCud3HBzxn3ritS1DX9H8Ra1/Zdgby0upI5RMrBc7Y1B/&#10;iHfP5UBY951bxdpui+R9plcmZiqLGhckgZPT2qknxE0drqC3Z7iOSZ1jTzIGUEk4HUV4voGr67fe&#10;KtJl1Sxkt7K3eRnZnBHMbAcZPfFdR8V9QkvDY3Oip9tmikUmNeMY3HPOPb86AsetSatawxs7SgKo&#10;yawx8RtGaLzFN00fXeLZyv54rwyTxL4tljZDpUgDDB/eD/4qvQtPvo4fheNNMnlaksBQJzu3bfWg&#10;LHpNnr1nfWyTxyYRs43DB4OOlUr/AMa6Zp959lkaZ5tofEMLPwc+g9q8CXxL4siARdKkKjjPmD/4&#10;qu4+G2vXP257vXIvsUm3y1Dc/KDkHgn1NAWPQtE8daT4guLyG0lk8y0ZVlWWMpgsMjr7Vb1LxNp+&#10;lQiSeVtp6eWpY/kK8G16+1rSfFOs3GlWjXltePG4dG2j5YwvqO+abpOueIr3WLJb/T3gtAxMkjOD&#10;jg/7R70BY9nk+JOiQ3VlbyPcxSXky28PmW7qC7dBkjiug/tG3HHmL+deR/Fq+bUrXQrnR1+23Nle&#10;xztCvBwof1x6j8642TxV4uZ2f+yJAGJI/eD/AOKoCx9Hf2lb/wDPVfzpP7St/wDnqK+cV8TeLmOB&#10;pMp/7aD/AOKpJvFHi6CMu+kyBf8AroP/AIqgLH0f/aVv/wA9RR/aVt/z1FfNkPi7xZcMVj0qRiBk&#10;/vB/8VT/APhJ/F7dNIl/7+j/AOKoCx9If2nbf89V/Oj+07b/AJ6r+dfOI8ReMSM/2RLj/rqP/iqr&#10;f8Jp4n/6B0n/AH8/+yoCx9L/ANqW3/PVfzpP7Utf+eq185L4i8YMoI0mUgjI/ej/AOKpG8R+MF5O&#10;kygf9dR/8VQFj6O/tS1/56rWVqXjrStL1BbKWSZ7hoxKFiiZ/lJI7e4NeCp4k8YSNtXSZCf+ug/+&#10;KroPAOoaw3iuS81uya0hW2ESszBuQ+fU+tAWPWrDxxpWoXgtY3lSYgttliZOn1q7qHiSw0uzkubi&#10;cLDGMsRz3xXkHxKvtSXxFFd6Ha/boypDNGdu35VHcj0Ncdql74t1mxls5NKkSOYYLGQHHOf73tQF&#10;j33/AIWJpHyk/alDHAZrZwPzxWzDrFrNCkglADKGGevNefeLdT+0eDYorE776KQOIl4JwScZ/KvN&#10;v+Eg8YZ40eT/AL+j/wCKoCx7pP4+0m3u5rYtcSSwnDiOBmA4z1Aqzoni7TfEFk11aSt5SyNEfMQo&#10;dynBGDXn/wAN9QeD+0rrVY2s57rnZIdx6Y7Z9K4a6vPEmj3l9BYafJc2r3c06SK4AIdyem4UBY93&#10;1bxlpmjNGtxJIzP90RRlz39PpVSz+I2jXusW2mK9xHd3Cu0azQMgIUZPJHpXkXhG/wBcuvEsU+r2&#10;T2ttHHwzOCM7hx1PbNa/xPurt/E2iarotu2oG3imSRYyF27kRR1I9D+VAWPWdT8SWGlWE95cTYhh&#10;Xc5Ubjj6Csn/AIWNo/liQm6Cf3jbPj+VeA614h8Uy2f2SfTJIjdt5MeZAdzYzj73oK9fvNQgm8FS&#10;WylftojyIiOScHigLHcW+tWd1bxTRygxyKHXPBwRkVl3PjzSbW8ltS08s0RAcQwM+MgHsPQ14RDr&#10;ni+KFI10eUBVCj94O3/Aq7b4UahdWV1qV1rUP2KW5kDAMc8BQvYn0oCx6Vpfi7TtY3+RI4CcHzEK&#10;fzpdW8WadosMctzK2x3Ea+WhYljnAwPpXheseINct/EWo2OmWT3e1zPlXx8rscHkipdJu/EmpalY&#10;x6jpklvbQ3KTmRnBHBxj7x7E0BY9osfHGl6hfQ2cZnSeUMUE0LICFGTyR6VoXOuWdrA8ryjagycV&#10;5v8AEq+vDdaNqGhxfbZ7RZUaNeD86qvcj3rzu81fxjPBJC2kSpvXH+sH/wAVQFj3CX4maLDbyTsb&#10;ryo1LM4tnIAHXt7Vs6f4hsdS0+1vYJswXMSzRlhglWGQcduK4OO4ik8BX9g7BbySB1WMjJLENx+o&#10;ryx/E3ibQtFtll0uSK2srdITIZBjCgDPDUBY98uPiFo9vqFxZFriSe3IVxHAzAZAI5A9DVnTPF+m&#10;6s8iQSSK0f3lljKEfnXmHwqvry31LUrrW4TZtNLGVDndwAAehPpWV401DWrXxZezaPZveWkuCJEc&#10;KOpOMEj1oCx7PqnirTtHgWW4mO1nCLsUsSxzgYH0qlH4/wBKkkSMfaVZ/u77d1B/EivD7W+8S6lq&#10;umLfaZJFbQ3cczuzggAH/ePrXoPxE1aWbS9Nl0hDdXMIYNDGdvXaO+Pf8qAsekf2pbdpQTWCvxI0&#10;Z1d0a5dEJDOlu5UY684rxWPxF4vSRWOjykA/89B/8VXoPgW4Sx8D3dpfYt7yZZf3bcnLFsdPqKAs&#10;eiW+tWl1a29wko8qeNZUJ4JVhkGs2+8c6Xp94baR5nlHaKJn7D0+teI3OveKIYrS1ttIlMVpbpbh&#10;/MGH2jG4fN0Nbvw7vdRXWJrvWrdrQF12723cYGe59KAseoaT460nWtQubK3klW4to1lkWaJkwrHA&#10;6+9Ta14u0zQraOa6lbZJKsK+WhcljnAwPpXj/je+1Wz8aahe6LZtfW91bRx+ZGwUAh2OOSPWsKPU&#10;PEupanpaXmnSRW8V5FNI5kBAUNyfvehoCx7jH8QdJeRFzcpuOAZLd1H5kVtHVLb/AJ6rXnfxA1L7&#10;Z4RjGl/6RfxuCIV4YjcvfjsDXnI1/wAX8f8AEol/7+j/AOKoCx7aPiNo7F9jXMoQkFo7d2HBweQP&#10;atPT/EljqVuJopGCE8b1KnpnofrXnnwxvhpnhGS21Ffst3Isx2NyclnI6Z9RXE3uteKILmWK20yS&#10;SBWKpIJB8w7H71AWPcNU8a6XpNxDBPJIZZgSixRlycYz0+tSaX4t0/VpZ44WlR4VDus0TIQCcA8/&#10;SvHvBN1rN54qsrzWLJrWC1DKHZgepBPc+lbnj/VtQt9du7rRbRtQS6tY4S0bBdhVmPOSPWgLHqf9&#10;qW3/AD1FH9q23/PUV85yeIvFqthtKlBH/TQf/FUieIvFkjBV0uYk/wDTQf8AxVAWPow6ta/89RWf&#10;rGrWv2MjzQSf8RXg7a34wXrpM3/f0f8AxVVrvUvGF7H5a6ZMpPfzR/8AFUBY6PVdShvPiH4at4mB&#10;f7Yj5Bzj74r3dVYKMtn8K8Y+E/wr1HT9Yj8Ra4ySSeV+7t5F3PG5ZSGBJOMAMOPWvaQdwyKBMZND&#10;50bITw3WsCybSvD11ceXKY5byRA+QTlgNq9TW9cyiGB3PQCvM5Fj1zxZZWJkw4P2kD/cINAHpTw7&#10;5I2ZuUOQMe2K43x9/wAfdv8A9cz/ADrspG3zIAeV5I9q88+Ikki+IEIdhEmnSkpn5S2eDj1oBFv4&#10;Vqfst42ODIcf99Gv0w/YUsbm1+GGqST28sMc+omSF5EKiRfLQblJ6jIIyPQ1+aHwib7RoL3Gc75G&#10;X8mNfrf+y/GY/gL4QU9fs0h4Oeszmkx9T1KiiipGFfmN+0x4Ig8F/FrxHpVvO9xDM32ndIMEGZfM&#10;K/QFsfhX6c18g/ty/C1pI7Hxrpunlgm6PVrvzR8ozDHb/ITk/wAYyo+vamhM/MuzV9O1nVrEK0Uk&#10;M7GIsMbhwMj1FexWM0d9pcEuPMXaDj1K/wD1xXnXxQ0+fTfEWn6zGCbZkFvIqR9GyzbiR7ccj8a2&#10;vBGvOtwdOkAMDDdA+fYs36mqA2fGehP4o8NzQW+I7srmFnyNjcdevasTwH4gWaBIpA0ci/KySYDA&#10;57iu1j/cyMP4GO7Oe9c7deHrLTdRu9dxIqIhmkijVm37Vzwo+nQDmgR0uTNjBwv86kACjA6Vyuje&#10;PLLVnPlsFQHG1shh7EEZB9jXTRXUUy5R1P40ASUL90UdqF+6KBC16X+yH+y98MPi58Ode8QeLvC0&#10;es6w3ifVYDdSXlxGfLS4IVcJIowB7V5jJMkKlnbatfRP7FGoanY/sx+Nb7QbVNQ1mHXtemsLWT7s&#10;84lcxIeRwzbR1HXqKQzb1v8AZJ/Zl8M6vpOlaxoGh6VqmrSGLTrG+12eGe9cFQVhRpw0hBZRhQfv&#10;D1rb/wCGEPgT/wBCBB/4MLz/AOPV8KeKfCvxY0v9tT4DeIPjDq9vd+KNf1W3nj0mzIMGkwJcgLAu&#10;0le5J2k9clmJJr9Z6APA/wDhhD4E/wDQgQf+DC8/+PUf8MH/AAJ/6ECD/wAGF5/8er3yimB4H/ww&#10;h8Cf+hAg/wDBhef/AB6j/hhD4E/9CBB/4MLz/wCPV75RQB4H/wAMH/An/oQIP/Bhef8Ax6j/AIYQ&#10;+BP/AEIEH/gwvP8A49XvlFAHgf8Awwh8Cf8AoQIP/Bhef/HqP+GEPgT/ANCBB/4MLz/49XvlFAHg&#10;f/DCHwJ/6ECD/wAGF5/8eo/4YQ+BP/QgQf8AgwvP/j1e+UUAeB/8MIfAn/oQIP8AwYXn/wAeo/4Y&#10;Q+BP/QgQf+DC8/8Aj1e+UUAeB/8ADCHwJ/6ECD/wYXn/AMeo/wCGEPgT/wBCBB/4MLz/AOPV75RQ&#10;B4H/AMMH/An/AKECD/wYXn/x6j/hhD4E/wDQgQf+DC8/+PV75RQB4H/wwh8Cf+hAg/8ABhef/HqP&#10;+GEPgT/0IEH/AIMLz/49XvlFAHgf/DCHwJ/6ECD/AMGF5/8AHqP+GD/gT/0IEH/gwvP/AI9XvlFA&#10;Hgf/AAwh8Cf+hAg/8GF5/wDHqP8AhhD4E/8AQgQf+DC8/wDj1e+UUAeB/wDDCHwJ/wChAg/8GF5/&#10;8eo/4YQ+BP8A0IEH/gwvP/j1e+UUAeB/8MIfAn/oQIP/AAYXn/x6j/hhD4E/9CBB/wCDC8/+PV75&#10;RQB4H/wwh8Cf+hAg/wDBhef/AB6j/hhD4E/9CBB/4MLz/wCPV75RQB4H/wAMIfAn/oQIP/Bhef8A&#10;x6j/AIYQ+BP/AEIEH/gwvP8A49XvlFAHgf8Awwh8Cf8AoQIP/Bhef/HqP+GEPgT/ANCBB/4MLz/4&#10;9XvlFAHztrP7Ff7PHhzTZ9R1bwhp2l6fAN0t3eatcwxRj1Z2mAA+prJ8H/sr/sufEOGeXwrpPh7x&#10;NFAQJX0fxBNdrGT03GO4OOh6+laH7Wv7KWp/tSat4HtLjxV/ZPg3Rrz7TqejxxN5l/uZQxEgbCss&#10;YdVJU4MjGvlzw/8ADXwr8Kf+ClPgzwv8DjcWenWmnOfFFpb3stzbwYWXzo5HdmPQQZViQJGQDDcB&#10;AfSXjD9lv9lr4eC2PirS/DvhkXRKwf2x4hmtPNI6hfMuBu/Ct2x/Yd+AGpWcF3Z+CLO7tJ0WSKeD&#10;U7t0kQjIZWE2CCOQRXyr8H/g74b/AG3P2r/2gNa+JEd1q2neHLxdI0yzju5IPJjMtxFC42EcqlsT&#10;tztLSMSGzXo3/BLnXtQ0vT/i38Mbq8kvrLwVr/lWckhztSV50ZV9AWtmbGOrse9AHhvgXTbbRIfE&#10;Gm2UZhsrHxBqlrbxbi3lxJeSqi5JJOFAHJ7V0rZK4FYHhff/AGp4yyfk/wCEp1gAf9vstF1fX2qX&#10;TxadcLbwxkZlMYk38cjtjuKANtmaJQdu5R1x1rrf2U/gR4D+OXjz4pT+NvDv9tPpz6WloJ7iaEwh&#10;4JC4xG69Sq9fSvNWk1TScyyyi7i/557Ap/PJr6H/AOCfd1HfeM/jJPEd0by6QQf+3eWmB1Hiz9mf&#10;9lLwHfQWXiay8MeHbycBorfVvEktrJICcAqslwCefSultP2G/gFf2sVza+B7S5tplDxzQ6ndsjqR&#10;kMCJsEEdxXh+ufsF+A/D8vxS+Jvx/wDFH/CUrfNJfRahFPNYjT1O44VRJ875KJGhLL8qqF5xWF+w&#10;xqnxf0X9g3xJe+DdPXXPEbayYvCllqhzF5DSW8c7LvdFEaM1y4+bbuR8g8goD3dv2Sf2ZV8WL4WO&#10;gaGPEzQ/aRop12f7aYv+enk+fv28fexitv8A4YP+BP8A0IEH/gwvP/j1fHf7Mng3xj4G/wCCk11Y&#10;eP8AxAvibxhNoUl5qN+mSnmS20b+WpIGVQEIMBRhRgAYFfqBQB4H/wAMIfAn/oQIP/Bhef8Ax6j/&#10;AIYQ+BP/AEIEH/gwvP8A49XvlFMDwP8A4YQ+BP8A0IEH/gwvP/j1H/DCHwJ/6ECD/wAGF5/8er3y&#10;igDwP/hhD4E/9CBB/wCDC8/+PUf8MIfAn/oQIP8AwYXn/wAer3yigDwP/hhD4E/9CBB/4MLz/wCP&#10;Uf8ADCHwJ/6ECD/wYXn/AMer3yigDwP/AIYP+BP/AEIEH/gwvP8A49R/wwh8Cf8AoQIP/Bhef/Hq&#10;98ooA8D/AOGEPgT/ANCBB/4MLz/49R/wwh8Cf+hAg/8ABhef/Hq98ooA8D/4YP8AgT/0IEH/AIML&#10;z/49R/wwh8Cf+hAg/wDBhef/AB6vfKKAPA/+GEPgT/0IEH/gwvP/AI9R/wAMIfAn/oQIP/Bhef8A&#10;x6vfKKAPA/8AhhD4E/8AQgQf+DC8/wDj1H/DB/wJ/wChAg/8GF5/8er3yigDwP8A4YQ+BP8A0IEH&#10;/gwvP/j1H/DCHwJ/6ECD/wAGF5/8er3yigDwP/hhD4E/9CBB/wCDC8/+PUf8MIfAn/oQIP8AwYXn&#10;/wAer3yigDwP/hhD4E/9CBB/4MLz/wCPUf8ADCHwJ/6ECD/wYXn/AMer3yigDwP/AIYQ+BP/AEIE&#10;H/gwvP8A49R/wwh8Cf8AoQIP/Bhef/Hq98ooA8D/AOGEPgT/ANCBB/4MLz/49R/wwf8AAn/oQIP/&#10;AAYXn/x6vfKKAPA/+GD/AIE/9CBB/wCDC8/+PUf8MIfAn/oQIP8AwYXn/wAer3yigDwP/hg/4E/9&#10;CBB/4MLz/wCPVk3H7Hv7Nlr4itvD8/hrR4deuozLBpcmtXC3UqAMSyxGfcwwj8gY+VvQ1658Z/i3&#10;ofwN+Gut+M/EM2yw02EssIYB7iU8Rwp/tOxAHpkk8A1+Zn7P83jvWv8Ago98NvFXxEXyPEHivT7z&#10;XEsuR9ktZNPvUt4dp+6BHGpC9QCN3zbqQH2p4q/ZD/Zp8CaX/aXiXw9ovh7Tt4j+2arrlxaw7jnC&#10;75JwM8HjPap/Dv7Gv7OXi7SYNV0LwrpetaXOMxXunaxczwyD/ZdJyp/A18+fFrwfp37VH/BSZ/h1&#10;4yM954O8H6Gs/wDZcc7wrMzwxTN8yEMCzXMeSCCREBnir37Hulp8AP26fi/8F9FnnPg9rCPVbO1l&#10;kMvkybLaRBk88R3TIT1OxMk4zQBwXirwPonw1/aC+Kvhjw1Y/wBmaFp93p32WzWV5Fi36dBI+C7F&#10;uXdjye9S1d+OGqW1h+1l8YlmkCM11pRAP/YLtqzbe6iul3RPuFMCWo4Put/vGpKavT8aBDqjYFPm&#10;Xn1FEtxFCpZ3VR7muV8SePrTR4yUkQ46kn6e1Ax3jLxFDY2bIWC92LED1rE+Fmmtf/aPEM6gCc7L&#10;XOdyqMq+e3JX3qaOz0r4saQk8iTxRq+yTCugfAzwcDI+bqPSu2it1tbWOC1RY40wAqgAAd+KAJU3&#10;FmYsCvQAV49451OSa81KZhvV2EFsq8kqyDOPX5s16F408TDw5p8YjhNzeXDbIYVJXcRyctg44B61&#10;5Xpelv4m8Z6fptvK/wBk09luHl2lg4V1JUnPUhvU/SgaPYPhv4fistK0ywji+zLO6swXJwXIyee/&#10;Nfr74D8Iw+A/B+leH7e4e6h0+EQrNIAGcAk5IH1r4F/Y/wDAMniz4uadcvYw3uj6Skkt4k4VlAaG&#10;RI/lb73z7enTGe1fozUsEFFFFIYVjeMfDdt4w8L6no13bwXMN3CUEdyu6PeOUYj2YKfwrZooA/If&#10;4pfD59I1TXvCd/cB5bWWSzkuLY45UlSykj+YrwaH7b4b1R9KnfFzbkG3n5+f+IA+3IB6V+wH7T3w&#10;ItPil4bm1izt5n8T6db4tvIJJuEBYiEqTt6sTnGe2cV+Zfj/AMBp4gjKSxtbavYlhC75DRtkZUg+&#10;pUA5GRVC2IvB3jCLxJHLaXCiHUrbiWLs4GB5ijJ+UnOM88V0skywqC3C9z2FeDNJd2N9HFq0Mmm6&#10;layFILvbhSQMFk3cMDz2r0LS/iVDFLBb6qBagoS943EAwe7nA6fyNMLE+v8Aw3tdQkkvtJl/s2+d&#10;jJ+7wsUjE5LOAMknJPXriuYkuvFnhm4MVzpz3sSruN1agiP/AMebNeoWpguokuLSZXik+cSRsGVw&#10;eQQfT6VM5m+XaqnnnJ7UCOC8D/EBvEWrPYuNskaksrdRwT6+1ZOufGSz0XVrqxkmVXgfYRk/416r&#10;uLNgrj0OKjVhGApjYkcZC5FAHi998Zo9XjFraf6RM/AVCc/zr7+/4JstI37Ody0oKynxHqZcHqD5&#10;3NfNnmBh/q2/75rq/wBnv9pjWfgL4P1jw1P8M9V14S67qGoxX1rqVpEjxzTF0+V33A4x1pAbf7Z3&#10;/J9/7NH/AF9xf+la19718azft5z3NxFPN8EdYlmi5jkfVLAsn0Jfip/+Hgepf9Ea17/wb2P/AMXQ&#10;B9h0V8ej/goFqTHH/Cmte/8ABxY//F07/hv/AFP/AKI3rn/g5sP/AI5TA+wKK+P/APhv/U/+iN65&#10;/wCDmw/+OU0/8FA9SH/NGte/8HFj/wDF0AfYVFfHv/DwLUtuf+FNa9j/ALDFj/8AF0n/AA8E1H/o&#10;jWvf+Dex/wDi6APsOivjz/h4JqP/AERrXv8Awb2P/wAXR/w8E1H/AKI1r3/g3sf/AIugD7Dor49/&#10;4eB6j/0RrXv/AAcWP/xdH/DwLUv+iN69/wCDix/+LoA+wqK+PD/wUE1Ef80b17/wcWP/AMXR/wAP&#10;BNR/6I1r3/g3sf8A4ugD7Dor48/4eCaj/wBEa17/AMG9j/8AF0f8PBNR/wCiNa9/4OLH/wCLoA+w&#10;6K+PW/4KBakvX4N69/4OLH/4uj/h4HqP/RG9e/8ABxY//F0AfYVFfHv/AA8C1H/ojevf+Dix/wDi&#10;6P8Ah4FqX/RGte/8HFj/APF0AfYVFfHv/DwLUv8Aojevf+Dix/8Ai6d/w3/qf/RG9c/8HVh/8coA&#10;+wKK+P8A/hv/AFP/AKI3rn/g6sP/AI5TT/wUC1If80b13/wc2P8A8coA+wqK+Pf+Hgeoj/mjevf+&#10;Dix/+LoH/BQLUW/5o3r3/g4sf/i6APsKivjz/h4JqP8A0RvXv/BxY/8AxdH/AA8E1H/ojevf+Dix&#10;/wDi6APsOivjz/h4JqP/AERvXv8AwcWP/wAXS/8ADwLUv+iNa9/4OLH/AOLoA+wqK+Pf+HgWpf8A&#10;RGte/wDBxY//ABdH/DwLUv8AojWvf+Dix/8Ai6APsKivjz/h4JqP/RGte/8ABvY//F0f8PBNR/6I&#10;1r3/AIN7H/4ugCL/AIKO/tbal+z74J07wz4Tn+zeMPEkchF8v3rC1XCtKn/TRidqnttc9QtePfsB&#10;/tG/A3wHqmieBfDuh+Lr34geKp1i1LxLqllbKLmcgsQWFyzJEDnAAJPU5JzXrd5+3Y+oyK938DdW&#10;unUYDTalp7kD0yXpkP7cK2cqTQ/AjUopVOVePUdODD8Q/FIDxzwT8YtN/YH/AGqvjjZePtJ1aPQf&#10;F91/a+k3VjbiXzlEs8saqWYAjFy6E54ZMHHUer/8EwfB2st4e+JfxO1fT5NNXx5rQu7SGZSpeFGm&#10;fzFyOUL3LqCOuw9sVc1b9uRfEEUcWqfAnU9SjjbeiXmo6fKqn1AZjg1eX9v7UUUKvwZ11VUYAGsW&#10;OB/4/QB82+Fo2XUvGuXzv8Vawyj0H22UfzB/Ol8NyJZCS0kKrJG3P48/1qt4TGo7dUv77S30y51L&#10;V7+/NrJIsjRRzXMkqqWQlSQHHStm/wBFttQYyNlJiOJFPI44OOlADda1KGzs2dypA/vdOte1f8E3&#10;/NHiD4u+dEsMvm6TmNBgD9xNXh1r4Xt45lluJWu5FHys/wAuPyrrPgj8btX/AGf/ABp4+ul8B6h4&#10;psvEDWLwXFjf20ATyYnRgRI4PV/TtTA8b/aK/bG8L/H79oBdO8cza63wS8O3b/ZdH8ORxtNq0sZ2&#10;iWUvLHhX+Yg5yiHaAGZnr9Gv2UPj94G+Pnw7luPh9oeo+HvD+gzLpEdjqFtDB5YSJGURrFI42BWU&#10;dQeDxXi3/DbUP/RBNQ/8D9O/+Kq1Z/t5XGmxslr8EdYtkY7isOqWCgn14ekByWk/8pd9a/7F1f8A&#10;0ihr73r42X9vG4N4bofBHWBdkYM/9qWAfHpu35qc/wDBQLUgcf8ACmte/wDBxY//ABdAH2FRXx7/&#10;AMPAtS/6I1r3/g3sf/i6P+HgWpf9Ea17/wAG9j/8XTA+wqK+Pf8Ah4FqX/RGte/8HFj/APF0v/Dw&#10;HUv+iNa9/wCDix/+LoA+waK+Pv8Ah4DqX/RGte/8HFj/APF0n/DwLUv+iNa9/wCDex/+LoA+wqK+&#10;Pf8Ah4FqX/RGte/8G9j/APF0f8PAtS/6I1r3/g3sf/i6APsKivj7/h4BqZUn/hTWvY/7DFj/APF0&#10;n/DwLUv+iNa9/wCDix/+LoA+wqK+Pf8Ah4FqX/RGte/8HFj/APF07/hv7U/+iN65/wCDmw/+OUAf&#10;YFFfH/8Aw39qf/RG9c/8HNh/8cpG/wCCgGpr/wA0a178NYsT/wCz0AfYNFfHv/DwLUv+iNa9/wCD&#10;ix/+Lo/4eBal/wBEa17/AMHFj/8AF0AfYVFfHn/DwTUf+iNa9/4N7H/4uj/h4JqP/RGte/8ABvY/&#10;/F0AfYdFfHrf8FAtSXr8Gte/DWLE/wDs9J/w8E1H/ojWvf8Ag3sf/i6APsOivjz/AIeCaj/0RrXv&#10;/BvY/wDxdL/w8D1L/ojWvf8Ag4sf/i6APsKivj3/AIeB6l/0RrXv/BxY/wDxdH/DwPUv+iNa9/4O&#10;LH/4ugD7Cor48/4eCaj/ANEa17/wb2P/AMXR/wAPBNR/6I1r/wD4N7H/AOLoA+w6K+PP+Hgmo/8A&#10;RGtf/wDBvY//ABdKP+CgepN/zRrXv/BxY/8AxdAH2FRXx5/w8E1H/ojWvf8Ag3sf/i6cP+CgWpEZ&#10;/wCFN67/AODmx/8AjlAG7+3F+y742/aZj8CxeE/Eel6Jb6BdXF7c2+rB3inmPlCB9gR1YoFmHzDG&#10;JCOQTXxJ4q+GPx5tf26vB3hu/wDiXp1z8VLjSpJdP8TrDiC3gFvdsYyvkjkoky/cP+sHPp9ff8PA&#10;NS/6I3rn/g5sP/jlV5P28rg3iXbfBLV2ulG1Z/7V08uBzwG35HU/nSA8v+M3iWX9kP8Ab6s/iv4t&#10;sL678H+KtDjsLrVLGHzAtwkEcTgAkDcDbxOV4O1yQCQRW1+xZcXP7QH7Y3xY+PVppl3Y+EbizXSd&#10;NlvI/LadwtvGCMEglY7XLAE7TKtdnqX7eEusWb2t/wDA/V761f70FzqdhIjfVS5Bp1l+3tcabaRW&#10;tp8E9ZtbaJdscMOqWCIi+gUPgCgD5g/a80HVb79rb4pXtjdrDCt9pNu8XzbmZtMtiDxxjj9a4xvi&#10;E/gm1FrqWI5iPlds/N9OfavQvGGu6t8UPit428ZXHh248OQ63qFhcQ2V1cRTSKsFnFAxLRkjkxk/&#10;Q1teYrKgMT5VQPu0xnjH/C+LT/nuB+J/xrsPE3jg6L4StNVDfJMoctk9yuO/+1XbGRR/yyf/AL5p&#10;I22R/cbknjFAjxCTxT4o8TRj+zNMnuUY48xegHr973FbWh/B+81K4W68S3xlQcpa25wPcOGBz26e&#10;9erhpN33VAz+NKSQuWbA70BcrWcFvp9vHZ2cSQRRKFWKNcKoAwBj8KreINes/DOmy312wRB8qju7&#10;n7qj3PSs7X/HFjou2CHN5dtwsUHz7evLYPA46/SvJvFHip9Q1ZJmjOo6uqkQW1qN4hBxnGOTnAPI&#10;NAEvirxffTf6VKpa+uObW1XOI4zyDjP38ZBIOOK9H+GXgiXwjpUi3Uv2i/uZN8jdh2AXjIGAKw/h&#10;r8OpoLiPxDr8e7VmJeCPJHkqy9xx82GYEEcV+hH7If7Odpq1rY+PfEMTSKk3m6Xa72Ubo5BiZsEH&#10;IdDhTkEHkUhntX7L/wALU+G/w2snuIbRtV1JFupbqBCHaNwHjRyQCSu4jHavYaKKkYUUUUAFFFFA&#10;BXzp8d/2R9M+IFxPrnhx49G1jZJJNbRw5jvHCKEUfOqxn5Tk4wS5Jr6LooA/Hv4hfDWS1vbzQ/Ee&#10;mNa3tu7ROrgBlKsVJVx1GVPzKcHsa8f8TeCta0W7C6fZDVtJYHcsjoDEOOPmJLZ5r9q/iV8F/Cvx&#10;WtZE1zT1N4YhBHqMAVbmJAxYBWIIxkt1B+8a+Svip+xT4i8OXF1e+E3Gt6SJFWCzeQtfYIGSwEao&#10;QDnoRxiqEfnhY+IpdNkkWC8uNJuf9UVuA7xLtPRVOF/KunsfiVqdrYok0kOq3PeSMpCD+HNet/ET&#10;4RT6Nfx6d4v8PfZ7tUE6Q3iAsFbIDDnvg159qvwd8P6lEEiFxppDBt9iyIfpyp4pgZR+LurR8Dws&#10;0/8AtDUIh/Sj/hcOr/8AQoP/AODKL/Cp1+B+nxrhNb1n8biP/wCN03/hSVr/ANBzV/8Av+n/AMbo&#10;DQh/4XFq/wD0J7/+DKL/AApf+Fw6v/0KD/8Agyi/wqb/AIUlZ451vWP+/wDH/wDG6X/hSNl/0G9Y&#10;/wC/6f8AxugNCD/hcOr/APQoP/4Mov8ACk/4XFq//QoP/wCDKL/CrH/CkrL/AKDesf8Af+P/AON0&#10;f8KSsv8AoOax/wB/4/8A43QGhB/wuHV/+hQf/wAGUX+FH/C4dX/6FB//AAZRf4VP/wAKTsv+g5rH&#10;/f8AT/43Sf8ACk7L/oN6x/3/AI//AI3QGhD/AMLg1f8A6FBv/BlF/hR/wuDV/wDoUG/8GUX+FTf8&#10;KTsv+g5rH/f9P/jdH/Ck7L/oOax/3/T/AON0BoQf8Lg1f/oUH/8ABlF/hR/wuDV/+hQf/wAGUX+F&#10;T/8ACk7L/oOax/3/AE/+N0f8KTsv+g5rH/f9P/jdAaEH/C4NX/6FB/8AwZRf4Uf8Lg1f/oUH/wDB&#10;lF/hU/8AwpOy/wCg5rH/AH/T/wCN0f8ACk7L/oOax/3/AI//AI3QGhB/wuDV/wDoUH/8GUX+FJ/w&#10;uDV/+hQf/wAGUX+FWP8AhSdl/wBBzWP+/wDH/wDG6P8AhSdl/wBBzWP+/wDH/wDG6A0K/wDwuDV/&#10;+hQf/wAGUX+FH/C4NX/6FB//AAZRf4VY/wCFJ2X/AEHNY/7/AKf/ABul/wCFJ2P/AEHNZ/8AAiP/&#10;AON0BoVv+Fwav/0KD/8Agyi/wo/4XBq//QoP/wCDKL/CrP8AwpOx/wCg5rP/AIER/wDxuj/hSVj/&#10;ANBzWf8AwIj/APjdAaFX/hcOrf8AQot/4Mov8KP+Fw6t/wBCi3/gyi/wqz/wpGw/6Des/wDgRH/8&#10;bo/4UjYf9BvWf/AiP/43QGhW/wCFw6t/0KLf+DKL/Cl/4XDq3/Qov/4Mov8ACrH/AApGw/6Des/+&#10;BEf/AMbo/wCFI2H/AEG9Z/8AAiP/AON0BoV/+Fxat/0KL/8Agyi/wpP+Fw6t/wBCi3/gyi/wqz/w&#10;pGw/6Des/wDgRH/8bo/4UjYf9BvWf/AiP/43QGhW/wCFw6t/0KLf+DKL/Cj/AIXDq3/Qot/4Mov8&#10;Ks/8KRsP+g3rP/gRH/8AG6P+FI2H/Qb1n/wIj/8AjdAaFb/hcOrf9Ci3/gyi/wAKP+Fw6t/0KLf+&#10;DKL/AAqz/wAKRsP+g3rP/gRH/wDG6P8AhSNh/wBBvWf/AAIj/wDjdAaFb/hcOrf9Ci3/AIMov8KP&#10;+Fw6t/0KLf8Agyi/wqz/AMKRsP8AoN6z/wCBEf8A8bo/4UjYf9BvWf8AwIj/APjdAaFb/hcOrf8A&#10;Qot/4Mov8KX/AIXFq3/Qov8A+DKL/CrH/CkbD/oN6z/4ER//ABuj/hSNh/0G9Z/8CI//AI3QGhX/&#10;AOFxat/0KL/+DKL/AAo/4XFq3/Qov/4Mov8ACrH/AApGw/6Des/+BEf/AMbo/wCFI2H/AEG9Z/8A&#10;AiP/AON0BoV/+Fxat/0KL/8Agyi/wo/4XFq3/Qov/wCDKL/Cpv8AhSNl/wBBvWP+/wCn/wAbo/4U&#10;jZf9BvWP+/6f/G6A0If+Fxat/wBCi/8A4Mov8KP+Fxat/wBCi/8A4Mov8Km/4UjZf9BvWP8Av+n/&#10;AMbo/wCFI2X/AEG9Y/7/AKf/ABugNCH/AIXFq3/Qov8A+DKL/Cj/AIXFq3/Qov8A+DKL/Cpv+FI2&#10;X/Qb1j/v+n/xuj/hSNl/0G9Y/wC/6f8AxugNCH/hcWrf9Ci//gyi/wAKP+Fxat/0KL/+DKL/AAqb&#10;/hSNl/0G9Y/7/p/8bo/4UjZf9BvWP+/6f/G6A0If+Fxat/0KL/8Agyi/wo/4XFq3/Qov/wCDKL/C&#10;pv8AhSNl/wBBvWP+/wCn/wAbo/4UjZf9BvWP+/6f/G6A0If+Fxat/wBCi/8A4Mov8KP+Fxat/wBC&#10;i/8A4Mov8Km/4UjZf9BvWP8Av+n/AMbo/wCFI2X/AEG9Y/7/AKf/ABugNCH/AIXFq/8A0KL/APgy&#10;i/wo/wCFxav/ANCi/wD4Mov8Km/4UjZf9BvWP+/6f/G6P+FH2J663q//AH/j/wDjdAaEP/C4tW/6&#10;FF//AAZRf4Uf8Li1b/oUX/8ABlF/hUv/AAo+x/6DWr/9/wCP/wCN0f8ACj7H/oNav/3/AI//AI3Q&#10;GhF/wuLV/wDoUX/8GUX+FH/C4tW/6FF//BlF/hUv/Cj7H/oNav8A9/4//jdH/Cj7H/oNav8A9/4/&#10;/jdAaEX/AAuLV/8AoUX/APBnF/hR/wALi1f/AKFF/wDwZxf4VL/wo+x/6DWr/wDf+P8A+N0f8KPs&#10;f+g1q/8A3/j/APjdAaEX/C4tX/6FF/8AwZxf4Uf8Li1f/oUX/wDBlF/hUv8Awo+x/wCg1q//AH/j&#10;/wDjdH/Cj7H/AKDWr/8Af+P/AON0BoRf8Li1b/oUX/8ABnF/hR/wuLVv+hRf/wAGcX+FS/8ACjbD&#10;/oNav/3/AE/+N0f8KNsP+g1rH/f9P/jdAaEX/C4tW/6FF/8AwZxf4Un/AAuLVv8AoUW/8GcX+FTf&#10;8KNsP+g1rH/f9P8A43R/wo2w/wCg1rH/AH/T/wCN0BoRf8Li1b/oUW/8GUX+FH/C5NX/AOhSb/wZ&#10;Rf4VL/wo2w/6DWsf9/0/+N0f8KNsP+g1rH/f9P8A43QGhF/wuLV/+hRb/wAGUX+FH/C4tX/6FFv/&#10;AAZRf4VL/wAKNsP+g1q//f8AT/43R/wo2w/6DWr/APf9P/jdAaEX/C4tX/6FFv8AwZRf4Uf8Li1f&#10;/oUW/wDBlF/hUv8Awo6w/wCg1q//AH/j/wDjdH/CjrD/AKDWr/8Af+P/AON0BoQ/8Lk1b/oUm/8A&#10;BlF/hR/wuTVv+hSb/wAGUX+FS/8ACjNP/wCg1q//AH/j/wDjdH/CjNP/AOg1q/8A3/j/APjdAaEX&#10;/C5NW/6FJv8AwZRf4Uf8Lk1b/oUm/wDBlF/hUv8AwozT/wDoNav/AN/4/wD43R/wozT/APoNav8A&#10;9/4//jdAaEX/AAuTVv8AoUm/8GUX+FH/AAuTVv8AoUm/8GUX+FS/8KM0/wD6DWr/APf+P/43R/wo&#10;zT/+g1q//f8Aj/8AjdAaEX/C5NW/6FJv/BlF/hR/wuTVv+hSb/wZRf4VL/wozT/+g1q//f8Aj/8A&#10;jdH/AAozT/8AoNav/wB/4/8A43QGhF/wuTVv+hSb/wAGUX+FH/C49W/6FJv/AAZxf4VL/wAKN0//&#10;AKDWr/8Af+P/AON0n/CjdP8A+g1q/wD3/j/+N0BoR/8AC4tV/wChSb/wZxf4Uf8AC4tV/wChRb/w&#10;ZRf4VJ/wo3T/APoNav8A9/4//jdH/CjdP/6DOr/9/wCP/wCN0BoR/wDC4tV/6FFv/BnF/hR/wuLV&#10;f+hRb/wZxf4VJ/wo3T/+gzq//f8Aj/8AjdH/AAo3T/8AoM6v/wB/4/8A43QGhH/wuLVf+hRb/wAG&#10;cX+FH/C4tV/6FFv/AAZxf4VJ/wAKN0//AKDOr/8Af+P/AON0f8KN0/8A6DOr/wDf+P8A+N0BoRf8&#10;Li1X/oUm/wDBlF/hS/8AC4tV/wChSb/wZRf4VJ/wo3T/APoM6v8A9/4//jdH/CjdP/6DOr/9/wCP&#10;/wCN0BoR/wDC4tV/6FFv/BnF/hR/wuLVe/hJh7/2lF/hUn/CjdP/AOgzq/8A3/j/APjdH/CjNObh&#10;tZ1gj/rvH/8AG6A0IZPiteSLiS0TTT1y06S/yH+cVyup+Orq6hkS+1aTUMtlY7GJ4SvOQMpn2/I1&#10;2mn/AAJ0CzuDLNdahfgrjy7qVGTqOcBBzx+tdf4d+G+kWd5HFpWkQi6mdUXy0AZmJwB+tAaHjmk6&#10;D4m8YTDybdtKtGjDLeSbHcjPAIJDdDnmvUvB3wz03w7Jugt/tmoTMAZnBdiegC5zjt0r6X8F/se/&#10;EPxVdSR3enxeHYI1z52qOVDdPlUIGJPPcAcHmvrf4b/ss+Bfh0VnSxk1m/WRJkutUKStC68/u9qK&#10;AM88gngUgPEv2ef2Po9VsbbxF44hkSCeMSWuk7gpZWCskrsrHAIJ+QgEY59K+xbDT7XS7OO1sraG&#10;ztYxhILeMIijOeFHA5NWKKkYUUUUAFFFFABRRRQAUUUUAFFFFAFefT7W6ffNbQzNjG6SMMf1rhNe&#10;/Z++H3ifVrjU9T8M29zfXBBll82VNxAAHCsAOAOgoooAxG/ZL+FDsSfCgz141C6H/tWm/wDDI/wn&#10;/wChU/8AKjd//HaKKAD/AIZH+E//AEKn/lRu/wD47R/wyP8ACf8A6FT/AMqN3/8AHaKKAD/hkf4T&#10;/wDQqf8AlRu//jtH/DI/wn/6FT/yo3f/AMdoooAP+GR/hP8A9Cp/5Ubv/wCO0f8ADI/wn/6FT/yo&#10;3f8A8doooAP+GR/hP/0Kn/lRu/8A47R/wyP8J/8AoVP/ACo3f/x2iigA/wCGR/hP/wBCp/5Ubv8A&#10;+O0f8Mj/AAn/AOhU/wDKjd//AB2iigA/4ZH+E/8A0Kn/AJUbv/47R/wyP8J/+hU/8qN3/wDHaKKA&#10;D/hkf4T/APQqf+VG7/8AjtH/AAyP8J/+hU/8qN3/APHaKKAD/hkf4T/9Cp/5Ubv/AOO0f8Mj/Cf/&#10;AKFT/wAqN3/8doooAP8Ahkf4T/8AQqf+VG7/APjtH/DI/wAJ/wDoVP8Ayo3f/wAdoooAP+GR/hP/&#10;ANCp/wCVG7/+O0f8Mj/Cf/oVP/Kjd/8Ax2iigA/4ZH+E/wD0Kn/lRu//AI7R/wAMj/Cf/oVP/Kjd&#10;/wDx2iigA/4ZH+E//Qqf+VG7/wDjtH/DI/wn/wChU/8AKjd//HaKKAD/AIZH+E//AEKn/lRu/wD4&#10;7R/wyP8ACf8A6FT/AMqN3/8AHaKKAD/hkf4T/wDQqf8AlRu//jtH/DI/wn/6FT/yo3f/AMdoooAP&#10;+GR/hP8A9Cp/5Ubv/wCO0f8ADI/wn/6FT/yo3f8A8doooAP+GR/hN/0KY/8ABjd//HaP+GR/hN/0&#10;KY/8GN3/APHaKKAD/hkf4Tf9CmP/AAY3f/x2j/hkf4Tf9CmP/Bjd/wDx2iigA/4ZH+E3/Qpj/wAG&#10;N3/8do/4ZH+E3/Qpj/wY3f8A8doooAP+GR/hN/0KY/8ABjd//HaP+GR/hN/0KY/8GN3/APHaKKAD&#10;/hkf4Tf9CmP/AAY3f/x2j/hkf4Tf9CmP/Bjd/wDx2iigA/4ZH+E3/Qpj/wAGN3/8do/4ZH+E3/Qp&#10;j/wY3f8A8doooAP+GR/hN/0KY/8ABjd//HaP+GR/hN/0KY/8GN3/APHaKKAD/hkf4Tf9CmP/AAY3&#10;f/x2j/hkf4Tf9CmP/Bjd/wDx2iigA/4ZH+E3/Qp/+VG7/wDjtH/DI/wm/wChT/8AKjd//HaKKAD/&#10;AIZH+E3/AEKf/lRu/wD47R/wyP8ACb/oU/8Ayo3f/wAdoooAP+GR/hN/0Kf/AJUbv/47R/wyP8Jv&#10;+hT/APKjd/8Ax2iigA/4ZH+E3/Qp/wDlRu//AI7R/wAMj/Cb/oU//Kjd/wDx2iigA/4ZH+E3/Qp/&#10;+VG7/wDjtH/DI/wm/wChT/8AKjd//HaKKAD/AIZH+E3/AEKf/lRu/wD47R/wyP8ACb/oU/8Ayo3f&#10;/wAdoooAP+GR/hN/0Kf/AJUbv/47R/wyP8Jv+hT/APKjd/8Ax2iigA/4ZH+E3/Qp/wDlRu//AI7R&#10;/wAMj/Cb/oU//Kjd/wDx2iigA/4ZH+E3/Qp/+VG7/wDjtH/DI/wm/wChT/8AKjd//HaKKAD/AIZH&#10;+E3/AEKf/lRu/wD47R/wyP8ACb/oU/8Ayo3f/wAdoooAP+GR/hN/0Kf/AJUbv/47R/wyP8Jv+hT/&#10;APKjd/8Ax2iigA/4ZH+E3/Qp/wDlRu//AI7R/wAMj/Cb/oU//Kjd/wDx2iigA/4ZH+E3/Qp/+VG7&#10;/wDjtH/DI/wm/wChT/8AKjd//HaKKAD/AIZH+E3/AEKf/lRu/wD47R/wyP8ACf8A6FT/AMqN3/8A&#10;HaKKAD/hkf4T/wDQqf8AlRu//jtH/DI/wn/6FT/yo3f/AMdoooAP+GR/hP8A9Cp/5Ubv/wCO0f8A&#10;DI/wn/6FT/yo3f8A8doooAcn7JfwojbcPCa599Quj/OWpl/ZW+FigD/hEoemObu4P/tSiigCE/sl&#10;/Cgkn/hFB/4MLr/47Sf8Mk/Cj/oVP/Kjd/8Ax2iigA/4ZJ+E/wD0Kn/lRu//AI7Sf8Mj/Cf/AKFT&#10;/wAqN3/8doooAP8Ahkf4Tf8AQp/+VG7/APjtH/DI/wAJv+hT/wDKjd//AB2iigC1D+yz8LbddqeE&#10;4SP9q6uGP5mSvRrTQNNsYIYYLC3jjhVUQCMEgAYHPWiigDQooooAKKKKACiiigAooooA/9lQSwME&#10;FAAGAAgAAAAhAA0KHGzdAAAABQEAAA8AAABkcnMvZG93bnJldi54bWxMj81qwzAQhO+FvoPYQm6N&#10;5OaH4loOIbQ9hUKSQultY21sE2tlLMV23r5qLu1lYZhh5ttsNdpG9NT52rGGZKpAEBfO1Fxq+Dy8&#10;PT6D8AHZYOOYNFzJwyq/v8swNW7gHfX7UIpYwj5FDVUIbSqlLyqy6KeuJY7eyXUWQ5RdKU2HQyy3&#10;jXxSaikt1hwXKmxpU1Fx3l+shvcBh/Usee2359Pm+n1YfHxtE9J68jCuX0AEGsNfGH7xIzrkkeno&#10;Lmy8aDTER8LtRm+p5nMQRw0LlSiQeSb/0+c/AAAA//8DAFBLAwQUAAYACAAAACEA5nv3NM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x2hBPnfo3uPQNZFvDvLhucMVAAD/&#10;/wMAUEsBAi0AFAAGAAgAAAAhAAbt++4VAQAARgIAABMAAAAAAAAAAAAAAAAAAAAAAFtDb250ZW50&#10;X1R5cGVzXS54bWxQSwECLQAUAAYACAAAACEAOP0h/9YAAACUAQAACwAAAAAAAAAAAAAAAABGAQAA&#10;X3JlbHMvLnJlbHNQSwECLQAUAAYACAAAACEAEj5/824DAABYDAAADgAAAAAAAAAAAAAAAABFAgAA&#10;ZHJzL2Uyb0RvYy54bWxQSwECLQAKAAAAAAAAACEAOb8Ou48EAACPBAAAFAAAAAAAAAAAAAAAAADf&#10;BQAAZHJzL21lZGlhL2ltYWdlMS5wbmdQSwECLQAKAAAAAAAAACEAP/XVsB34AAAd+AAAFAAAAAAA&#10;AAAAAAAAAACgCgAAZHJzL21lZGlhL2ltYWdlMi5qcGdQSwECLQAUAAYACAAAACEADQocbN0AAAAF&#10;AQAADwAAAAAAAAAAAAAAAADvAgEAZHJzL2Rvd25yZXYueG1sUEsBAi0AFAAGAAgAAAAhAOZ79zTH&#10;AAAApQEAABkAAAAAAAAAAAAAAAAA+QMBAGRycy9fcmVscy9lMm9Eb2MueG1sLnJlbHNQSwUGAAAA&#10;AAcABwC+AQAA9w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6" o:spid="_x0000_s1027" type="#_x0000_t75" style="position:absolute;top:29474;width:39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taxAAAANwAAAAPAAAAZHJzL2Rvd25yZXYueG1sRI9RS8NA&#10;EITfBf/DsYIv0l5UaEraa2kjik8V2/6AJbfNheT2Qm5t4r/3BMHHYWa+YdbbyXfqSkNsAht4nGeg&#10;iKtgG64NnE+vsyWoKMgWu8Bk4JsibDe3N2ssbBj5k65HqVWCcCzQgBPpC61j5chjnIeeOHmXMHiU&#10;JIda2wHHBPedfsqyhfbYcFpw2FPpqGqPX97AeHiT+FGeWula+3x5yQ/l3j0Yc3837VaghCb5D/+1&#10;362BPF/A75l0BPTmBwAA//8DAFBLAQItABQABgAIAAAAIQDb4fbL7gAAAIUBAAATAAAAAAAAAAAA&#10;AAAAAAAAAABbQ29udGVudF9UeXBlc10ueG1sUEsBAi0AFAAGAAgAAAAhAFr0LFu/AAAAFQEAAAsA&#10;AAAAAAAAAAAAAAAAHwEAAF9yZWxzLy5yZWxzUEsBAi0AFAAGAAgAAAAhAEKo+1rEAAAA3AAAAA8A&#10;AAAAAAAAAAAAAAAABwIAAGRycy9kb3ducmV2LnhtbFBLBQYAAAAAAwADALcAAAD4AgAAAAA=&#10;">
                  <v:imagedata r:id="rId18" o:title=""/>
                </v:shape>
                <v:rect id="Rectangle 777" o:spid="_x0000_s1028" style="position:absolute;left:4041;top:292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168B77C9" w14:textId="77777777" w:rsidR="006A1C5B" w:rsidRDefault="004B3002">
                        <w:pPr>
                          <w:spacing w:after="160" w:line="259" w:lineRule="auto"/>
                          <w:ind w:left="0" w:firstLine="0"/>
                        </w:pPr>
                        <w:r>
                          <w:rPr>
                            <w:rFonts w:ascii="Arial" w:eastAsia="Arial" w:hAnsi="Arial" w:cs="Arial"/>
                          </w:rPr>
                          <w:t xml:space="preserve"> </w:t>
                        </w:r>
                      </w:p>
                    </w:txbxContent>
                  </v:textbox>
                </v:rect>
                <v:rect id="Rectangle 778" o:spid="_x0000_s1029" style="position:absolute;left:6330;top:29418;width:30055;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47A01989" w14:textId="77777777" w:rsidR="00234583" w:rsidRDefault="00000000">
                        <w:pPr>
                          <w:spacing w:after="160" w:line="259" w:lineRule="auto"/>
                          <w:ind w:left="0" w:firstLine="0"/>
                        </w:pPr>
                        <w:r>
                          <w:t xml:space="preserve">Terminales </w:t>
                        </w:r>
                        <w:r w:rsidR="00054513">
                          <w:t>del easYgen-3200XT-P1</w:t>
                        </w:r>
                      </w:p>
                    </w:txbxContent>
                  </v:textbox>
                </v:rect>
                <v:rect id="Rectangle 786" o:spid="_x0000_s1030" style="position:absolute;left:35441;top:2941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7E662C46" w14:textId="77777777" w:rsidR="006A1C5B" w:rsidRDefault="004B3002">
                        <w:pPr>
                          <w:spacing w:after="160" w:line="259" w:lineRule="auto"/>
                          <w:ind w:left="0" w:firstLine="0"/>
                        </w:pPr>
                        <w:r>
                          <w:t xml:space="preserve"> </w:t>
                        </w:r>
                      </w:p>
                    </w:txbxContent>
                  </v:textbox>
                </v:rect>
                <v:shape id="Picture 798" o:spid="_x0000_s1031" type="#_x0000_t75" style="position:absolute;left:909;width:37470;height:2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4HwgAAANwAAAAPAAAAZHJzL2Rvd25yZXYueG1sRE9Ni8Iw&#10;EL0L/ocwgrc1VcF1a1MRQdRFD3YFr0Mz23ZtJqWJWv/95iB4fLzvZNmZWtypdZVlBeNRBII4t7ri&#10;QsH5Z/MxB+E8ssbaMil4koNl2u8lGGv74BPdM1+IEMIuRgWl900spctLMuhGtiEO3K9tDfoA20Lq&#10;Fh8h3NRyEkUzabDi0FBiQ+uS8mt2Mwr+9ltH+X46OV6/z9vDZZxF1S1TajjoVgsQnjr/Fr/cO63g&#10;8yusDWfCEZDpPwAAAP//AwBQSwECLQAUAAYACAAAACEA2+H2y+4AAACFAQAAEwAAAAAAAAAAAAAA&#10;AAAAAAAAW0NvbnRlbnRfVHlwZXNdLnhtbFBLAQItABQABgAIAAAAIQBa9CxbvwAAABUBAAALAAAA&#10;AAAAAAAAAAAAAB8BAABfcmVscy8ucmVsc1BLAQItABQABgAIAAAAIQDU0q4HwgAAANwAAAAPAAAA&#10;AAAAAAAAAAAAAAcCAABkcnMvZG93bnJldi54bWxQSwUGAAAAAAMAAwC3AAAA9gIAAAAA&#10;">
                  <v:imagedata r:id="rId19" o:title=""/>
                </v:shape>
                <w10:anchorlock/>
              </v:group>
            </w:pict>
          </mc:Fallback>
        </mc:AlternateContent>
      </w:r>
    </w:p>
    <w:p w14:paraId="454C3CD9" w14:textId="77777777" w:rsidR="006A1C5B" w:rsidRDefault="004B3002">
      <w:pPr>
        <w:spacing w:after="187" w:line="259" w:lineRule="auto"/>
        <w:ind w:left="2171" w:firstLine="0"/>
      </w:pPr>
      <w:r>
        <w:rPr>
          <w:noProof/>
        </w:rPr>
        <mc:AlternateContent>
          <mc:Choice Requires="wpg">
            <w:drawing>
              <wp:inline distT="0" distB="0" distL="0" distR="0" wp14:anchorId="7C333261" wp14:editId="5320B96F">
                <wp:extent cx="3768725" cy="3378199"/>
                <wp:effectExtent l="0" t="0" r="3175" b="0"/>
                <wp:docPr id="29504" name="Group 29504"/>
                <wp:cNvGraphicFramePr/>
                <a:graphic xmlns:a="http://schemas.openxmlformats.org/drawingml/2006/main">
                  <a:graphicData uri="http://schemas.microsoft.com/office/word/2010/wordprocessingGroup">
                    <wpg:wgp>
                      <wpg:cNvGrpSpPr/>
                      <wpg:grpSpPr>
                        <a:xfrm>
                          <a:off x="0" y="0"/>
                          <a:ext cx="3768725" cy="3378199"/>
                          <a:chOff x="0" y="0"/>
                          <a:chExt cx="3768725" cy="3378199"/>
                        </a:xfrm>
                      </wpg:grpSpPr>
                      <pic:pic xmlns:pic="http://schemas.openxmlformats.org/drawingml/2006/picture">
                        <pic:nvPicPr>
                          <pic:cNvPr id="788" name="Picture 788"/>
                          <pic:cNvPicPr/>
                        </pic:nvPicPr>
                        <pic:blipFill>
                          <a:blip r:embed="rId20"/>
                          <a:stretch>
                            <a:fillRect/>
                          </a:stretch>
                        </pic:blipFill>
                        <pic:spPr>
                          <a:xfrm>
                            <a:off x="98044" y="3145028"/>
                            <a:ext cx="397764" cy="103632"/>
                          </a:xfrm>
                          <a:prstGeom prst="rect">
                            <a:avLst/>
                          </a:prstGeom>
                        </pic:spPr>
                      </pic:pic>
                      <wps:wsp>
                        <wps:cNvPr id="789" name="Rectangle 789"/>
                        <wps:cNvSpPr/>
                        <wps:spPr>
                          <a:xfrm>
                            <a:off x="502539" y="3118090"/>
                            <a:ext cx="51809" cy="207921"/>
                          </a:xfrm>
                          <a:prstGeom prst="rect">
                            <a:avLst/>
                          </a:prstGeom>
                          <a:ln>
                            <a:noFill/>
                          </a:ln>
                        </wps:spPr>
                        <wps:txbx>
                          <w:txbxContent>
                            <w:p w14:paraId="7109C0EC" w14:textId="77777777" w:rsidR="006A1C5B" w:rsidRDefault="004B30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790" name="Rectangle 790"/>
                        <wps:cNvSpPr/>
                        <wps:spPr>
                          <a:xfrm>
                            <a:off x="724789" y="3101294"/>
                            <a:ext cx="2272411" cy="276905"/>
                          </a:xfrm>
                          <a:prstGeom prst="rect">
                            <a:avLst/>
                          </a:prstGeom>
                          <a:ln>
                            <a:noFill/>
                          </a:ln>
                        </wps:spPr>
                        <wps:txbx>
                          <w:txbxContent>
                            <w:p w14:paraId="5AEA4986" w14:textId="77777777" w:rsidR="00234583" w:rsidRDefault="00000000">
                              <w:pPr>
                                <w:spacing w:after="160" w:line="259" w:lineRule="auto"/>
                                <w:ind w:left="0" w:firstLine="0"/>
                              </w:pPr>
                              <w:r>
                                <w:t xml:space="preserve">Terminales </w:t>
                              </w:r>
                              <w:r w:rsidR="00054513">
                                <w:t>del easYgen-3100XT-P1</w:t>
                              </w:r>
                            </w:p>
                          </w:txbxContent>
                        </wps:txbx>
                        <wps:bodyPr horzOverflow="overflow" vert="horz" lIns="0" tIns="0" rIns="0" bIns="0" rtlCol="0">
                          <a:noAutofit/>
                        </wps:bodyPr>
                      </wps:wsp>
                      <wps:wsp>
                        <wps:cNvPr id="792" name="Rectangle 792"/>
                        <wps:cNvSpPr/>
                        <wps:spPr>
                          <a:xfrm>
                            <a:off x="2180717" y="3139822"/>
                            <a:ext cx="57062" cy="189936"/>
                          </a:xfrm>
                          <a:prstGeom prst="rect">
                            <a:avLst/>
                          </a:prstGeom>
                          <a:ln>
                            <a:noFill/>
                          </a:ln>
                        </wps:spPr>
                        <wps:txbx>
                          <w:txbxContent>
                            <w:p w14:paraId="2DFAFC2F" w14:textId="77777777" w:rsidR="00234583" w:rsidRDefault="00000000">
                              <w:pPr>
                                <w:spacing w:after="160" w:line="259" w:lineRule="auto"/>
                                <w:ind w:left="0" w:firstLine="0"/>
                              </w:pPr>
                              <w:r>
                                <w:t>-</w:t>
                              </w:r>
                            </w:p>
                          </w:txbxContent>
                        </wps:txbx>
                        <wps:bodyPr horzOverflow="overflow" vert="horz" lIns="0" tIns="0" rIns="0" bIns="0" rtlCol="0">
                          <a:noAutofit/>
                        </wps:bodyPr>
                      </wps:wsp>
                      <wps:wsp>
                        <wps:cNvPr id="794" name="Rectangle 794"/>
                        <wps:cNvSpPr/>
                        <wps:spPr>
                          <a:xfrm>
                            <a:off x="3264281" y="3139822"/>
                            <a:ext cx="42143" cy="189936"/>
                          </a:xfrm>
                          <a:prstGeom prst="rect">
                            <a:avLst/>
                          </a:prstGeom>
                          <a:ln>
                            <a:noFill/>
                          </a:ln>
                        </wps:spPr>
                        <wps:txbx>
                          <w:txbxContent>
                            <w:p w14:paraId="4C191850"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00" name="Picture 800"/>
                          <pic:cNvPicPr/>
                        </pic:nvPicPr>
                        <pic:blipFill>
                          <a:blip r:embed="rId21"/>
                          <a:stretch>
                            <a:fillRect/>
                          </a:stretch>
                        </pic:blipFill>
                        <pic:spPr>
                          <a:xfrm>
                            <a:off x="0" y="0"/>
                            <a:ext cx="3768725" cy="3034411"/>
                          </a:xfrm>
                          <a:prstGeom prst="rect">
                            <a:avLst/>
                          </a:prstGeom>
                        </pic:spPr>
                      </pic:pic>
                    </wpg:wgp>
                  </a:graphicData>
                </a:graphic>
              </wp:inline>
            </w:drawing>
          </mc:Choice>
          <mc:Fallback>
            <w:pict>
              <v:group w14:anchorId="7C333261" id="Group 29504" o:spid="_x0000_s1032" style="width:296.75pt;height:266pt;mso-position-horizontal-relative:char;mso-position-vertical-relative:line" coordsize="37687,3378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mkR4KJAwAAMA4AAA4AAABkcnMvZTJvRG9jLnhtbORX&#10;2W7bMBB8L9B/EPjeSKJk60CcomjaoEDRGD0+gKYpi6gkEiQdO/367lKHcxVJ06Lng2UeIjmcmV1S&#10;x8/3bRNcCGOl6hYkPopIIDqu1rLbLMinj6+f5SSwjnVr1qhOLMilsOT5ydMnxztdCqpq1ayFCWCS&#10;zpY7vSC1c7oMQ8tr0TJ7pLTooLNSpmUOqmYTrg3bwextE9Iomoc7ZdbaKC6shdbTvpOc+PmrSnB3&#10;XlVWuKBZEMDm/NP45wqf4ckxKzeG6VryAQZ7BIqWyQ4WnaY6ZY4FWyNvTdVKbpRVlTviqg1VVUku&#10;/B5gN3F0YzdnRm2138um3G30RBNQe4OnR0/L312cGf1BLw0wsdMb4MLXcC/7yrT4DyiDvafscqJM&#10;7F3AoTHJ5nlGZyTg0JckWR4XRU8qr4H5W+N4/eqekeG4cHgNjpa8hN/AAZRucXC/V2CU2xpBhkna&#10;B83RMvN5q5+BXJo5uZKNdJfeeiAMguoulpIvTV8BOpcmkOsFyXJwfsda8Dz047IBNgHLOAjfw1FQ&#10;DbF+bZJVI/Vr2TTIPZYHuODaG6rfsePeUaeKb1vRuT5EjGgAuepsLbUlgSlFuxIA0bxZx71W1hnh&#10;eI0LVrDwewgbRMbKqcOjPABDzBZMc4dNijxKUxKgHeJ0FlG/Z1ZOhimybA796Jc4SuYJRQiT6KzU&#10;xrozodoACwASsADTrGQXb+2AanxlIK8H4hECLrQx5BI70ga1W8R9V7h8qJkWAAGnvapvMeqLdLFu&#10;06DC3vzDm1NU2W9xBfTMEpjHkxXnUTEkpJGsGbb1XNEoK6iX67FcsbLpkMhOobl60rEF4mwEiCW3&#10;X+29gxMUBltWan0Jrq6V+XIOqb5q1G5B1FAimP1BJ+wlQfOmA7Yx0Y4FMxZWY8G45qXy6bhH82Lr&#10;VCW9tIfVBlgg46/SE7gf4vWKnr0gCAuUv1/PjKZogV7PKKZF2sfXqCel8EYcD4pm8yKa/Yj7v1dR&#10;j+bA8T+vKL1LUZ9vHqwohQjM4myQNCly6scf8tksi+awjk9neVEk818pqHfPfyQonBv9kXo1RCdX&#10;PyhEEzpPaQ4h6HPuHYKmNE6T3yWod8+fICge8PD7a65beTSl7+Vw3cImOMFwJ3/KdWvIHdOt6idc&#10;t2Db4OQb94brt/IoSfHQ+dnXLH8/h88Sf3sbPqHwu+dq3R/jhw+9k68AAAD//wMAUEsDBAoAAAAA&#10;AAAAIQA9DdO3lwQAAJcEAAAUAAAAZHJzL21lZGlhL2ltYWdlMS5wbmeJUE5HDQoaCgAAAA1JSERS&#10;AAAAVgAAABYIBgAAAFoOa5sAAAABc1JHQgCuzhzpAAAABGdBTUEAALGPC/xhBQAAAAlwSFlzAAAO&#10;wwAADsMBx2+oZAAABCxJREFUWEftmUvoFVUcx6fM8vFP014QGkWZqYusoBCphaJUbpIiwwekIKRg&#10;QeUqiAItrGgjFlQ+CMJN0apaCLrJFoGWFRRWiwykEsEe9MB8fD9zz/fPaTpn7gz3duGKH/gwc373&#10;nHmcOXMec4vzDA+fyNPyUJlqz1FJ+dfL1JByQdjmuFi+KMfKA3KH7MaXco78Vs4g0JJj8gq5S64m&#10;MCCoi4fk3WUqz2uSe+yJ9+WZyGtkNzgpeb8pU+2hYim/s0wNjptkfK85v5ZduTBsU/AEF3d2R3kh&#10;bM9FeCvNd/LzjNtkT9wmeUL0d/Sb7J+UdQ8DhrXF0n1xXryLQC/UVdJ7YbtfPtrZLS6St3R2z1NH&#10;rmIZtKZ3dotH5EH5d5kqipfCtg1PSo7xsWQAvFw2hVf0efmZ5G1gULtUDiUPS7/6njnsln5VxhHI&#10;EHcFtO6/Qrrqdpki7gqWyVMhXfVx2U967QpoAL5W6i/JH5IMH5SpDkydfOIHCWRwxVKh9M/svyVv&#10;lvdGMaTiqvwk+e33sMXNcqZcG8XwDtkveq1Yyrg89/gfeM2cYSqBiN8k8a/KVBpXbO4YdD/+zd1L&#10;jFss/iJHZMyV0r83mvo0JK7Yqry5n8p45lDlOun8yYGbPpQf/yxT/2aLdOHJBBLEFTuJQIJN0nlo&#10;yTGuWFrsGAIJ6EZc/ioCfeBa6WPWeZ+sgwE+CU+HA6SmO9yET/A0gQRxH5uDftvHWUkgwhX7ZplK&#10;c6d0+bkE/me2Sp8Pq29hVxitXXgCgQS+8V9laknctmJfIRARD145rpcu/wCBAbBE+pzvEqijOt36&#10;MGz/kevlUwnpa4C+eFpntzVcnLksbNvAQzW57qbfMJB7UFoUto2gFcUjdhNTU6a2LfYZAhFNWmw8&#10;Q7mfwIA4Ijkns6Za4hbLxfrV3iDX1XhcAouH3EiZnHIE4jIsl9vixQv0c2bQjSlhyzjUmBOSp8Fo&#10;3A2WuG4x8wlEuMUyWc518gxMLl/tCtxif5S5h7ZP+hzjCQyAq6WvmU+HjYjnlk2+3rDkpR8m/x4C&#10;EfF0i0VCdfnKdMRdDvPUKq5Y/EFWK26WdHmPCTFvSB7K3jLVDO5nRWc3ySXyZ8k5OXdqSU4dsmzn&#10;O/SNBGCV9M1wkiZ8IV1mIoGAK/Zw2OI7coFkjuzpHN4gq7hivw9b8vN9gfkjLd3LxtwNxkvopq2Z&#10;QZj8NJaPJN3d7ZKujobj4+FGmWKedJ7RhY9bQJNuwCyVPtByAgFX7BrJLMJ5qt4jU7hiuVBeuWo5&#10;5HpnyxQsbJyv7ptGDA8g903C8nvdvwu3SuflHkqelbQmd85N4em9LOO/YBZKYm5N3NyrkspgNH1M&#10;1i0NeUh8UHdrYzrFJ0wumP/D+PsktyIDPvwwz+S7RFvo75+QftuoTD4+MVim5uxVnpNvF0UxchbH&#10;OIo28yh23AAAAABJRU5ErkJgglBLAwQKAAAAAAAAACEAoGP8ESWhAAAloQAAFAAAAGRycy9tZWRp&#10;YS9pbWFnZTIuanBn/9j/4AAQSkZJRgABAQEAYABgAAD/2wBDAAMCAgMCAgMDAwMEAwMEBQgFBQQE&#10;BQoHBwYIDAoMDAsKCwsNDhIQDQ4RDgsLEBYQERMUFRUVDA8XGBYUGBIUFRT/2wBDAQMEBAUEBQkF&#10;BQkUDQsNFBQUFBQUFBQUFBQUFBQUFBQUFBQUFBQUFBQUFBQUFBQUFBQUFBQUFBQUFBQUFBQUFBT/&#10;wAARCAKlA0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rahqFtpNnNd3k6W1tCu+SWQ4VQO5oAs0Vyc3xY8H28aySeIrBEYgBjKMHNNb&#10;4t+DVnMJ8SaeJR/B5oz60AddRWXaeJ9KvofOt7+GaLONyNkVN/bdh/z9R/nTs+wF6iqX9tWP/P1H&#10;/wB9Uf21Y/8AP1H/AN9Ucr7AXaKpf21Y/wDP1H/31R/bVj/z9R/99U+V9gLtFUv7asf+fqP/AL6o&#10;/tqx/wCfqP8A76o5X2Au0VS/tqx/5+o/++qP7asf+fqP/vqjlfYC7RVL+2rH/n6j/wC+qbJr2nwx&#10;tI95EqKMli3AFLlfYC/RXLSfFLwlDIyP4gsVdTgqZRwat6V488Pa5cCCw1e1u5iQNkT5PPSkBvUU&#10;UUAFFUL3XtP024WC6vIoJmAYI7YJB4zVabxfosGRJqduhXrufpQBsUVRj1uwlQOl1GynoQad/bFl&#10;/wA/Mf507PsBcoqn/bFl/wA/Mf50f2xZf8/Mf50WYFyiqf8AbFl/z8x/nR/bFl/z8x/nRZgXKKp/&#10;2xZf8/Mf50f2xZf8/Mf50WYFyiqf9r2X/PzH+dH9rWf/AD8R/nRZ9gLlFU/7Ws/+fiP86P7Ws/8A&#10;n4j/ADos+wFyiqf9rWf/AD8R/nR/a1n/AM/Ef50WfYC5RVP+1rP/AJ+I/wA6P7Ws/wDn4j/Oiz7A&#10;XKKp/wBrWf8Az8R/nR/a1n/z8R/nRZ9gLlFU/wC1rP8A5+I/zo/taz/5+I/zos+wFyiqf9rWf/Px&#10;H+dH9rWf/PxH+dFn2AuUVT/taz/5+I/zrIv/AIieGdLn8m71uzt5cZ2PIAcUWYHR0Vyn/C1vCH/Q&#10;xWH/AH9FH/C1vCH/AEMVh/39FIDq6K5T/ha3hD/oYrD/AL+ij/ha3hD/AKGKw/7+igDq6K5T/ha3&#10;hD/oYrD/AL+ij/ha3hD/AKGKw/7+igDq6K5T/ha3hD/oYrD/AL+ij/ha3hD/AKGKw/7+igDq6K5T&#10;/ha3hD/oYrD/AL+iprP4keF9QuFgttds5pmztRJAScDJoA6Wiqf9rWf/AD8R/nR/a1n/AM/Ef507&#10;PsBcoqn/AGtZ/wDPxH+dH9rWf/PxH+dFn2AuUVT/ALWs/wDn4j/Oj+1rP/n4j/Oiz7AXKKp/2tZ/&#10;8/Ef50f2tZ/8/Ef50WfYC5RVP+1rP/n4j/Oj+1rP/n4j/Oiz7AXKKp/2tZ/8/Ef50f2tZ/8APxH+&#10;dFn2AuUVT/taz/5+Y/zo/tiy/wCfmP8AOiz7AXKKp/2xZf8APzH+dH9sWX/PzH+dFmBcoqn/AGxZ&#10;f8/Mf50f2xZf8/Mf50WYFyiqf9sWX/PzH+dH9sWX/PzH+dFmBcoqn/bFl/z8x/nSf2xY/wDP1H+d&#10;Fn2Au0VS/tix/wCfqP8AOj+2LH/n6j/Oiz7AXaKpf2xY/wDP1H+dH9sWP/P1H+dFn2Au0VRbW7BF&#10;LNdRhQMk7qxZvih4Tt5Gjk1+xR16qZRkUWaA6iiuf0vx94c1u6+zWGs2l1Pjd5ccmTj1/UV0FIAo&#10;orJ1zxZo/hvyxqmo29j5mSnnPt3YxnH5igDWorlP+FreEP8AoYrD/v6K2bXxHpl7bxzwX0MsMi7k&#10;dW4YHuKe4GlRVL+2rH/n6j/76o/tqx/5+o/++qfK+wF2iqX9tWP/AD9R/wDfVH9tWP8Az9R/99Uc&#10;r7AXaKpf21Y/8/Uf/fVJ/bdh/wA/Uf50cr7AXqKo/wBt2H/P1H+dH9uWH/P1H+dHK+wF6iqP9uWH&#10;/P3H+dH9uWH/AD9x/nRyvsBeorOl8Q6bBGzyXsKIoyWLcCubufjT4Fs2xN4p02I+jTClZrcDtaK5&#10;K3+LXg27hM0PiPT5Ih1ZZRj1rodL1az1qzS6sLmO7t3GVkiOVNIC5RRRQAV4p+2leT2H7LPxMntp&#10;pLe4TRZyksTFWU46gjkGva68N/be/wCTUfid/wBgSf8AlQB+EDfEHxTIgRvEurso6Kb+UgY6fxV9&#10;K/BHxJq2oafYSXOqXtzIznLTXDux+dxySfavkuvqL4C/8gnTv99v/Q3rWG4RP00+DtxLL4PBeR3P&#10;m/xMT/yzSu43t/eP51wXwXYP4NBByPO/9ppXeV3rYB3mP/eb86PMf+83502imA7zH/vN+dHmP/eb&#10;86bShSelMBfMf+83508Fu7t+dIq7aWmId5jf3j+dHmN/eP502imMd5jf3j+dZfiqZ18N6mQ7A/Z3&#10;6H2NaVZXiv8A5FnVP+vd/wCRpAfEPiXUr3/hIdSxdT4+0P8A8tD/AHj716/+ydeXE3xAVZLiWQeZ&#10;Dwzkjq1eNeJP+Rg1L/r4k/8AQjXsH7JX/JQl/wCukP8ANq457MD73ooorkA+L/20dZ1DTviNp6Wl&#10;9c2qf2bC22GZkGfMm54PsK+em8Uay+d2rXzfW5c/1r3n9t7/AJKTp/8A2DIf/Rk1fOddUdgPv/w3&#10;K7aHYkuxJhQkk/7IrS8xv7x/OszwyCdBsMf88U/9BFagT1rtATzG/vH86PMb+8fzp+BS0gGbn9W/&#10;OnfP/eP50tFAChiP4j+dG9v7x/OkopALvb+8fzo3t/eP503dSbqAH72/vH86PMP94/nTMmkoAf5j&#10;ep/Ok8xv7x/Om0UAP81/77fnR5r/AN9vzpoUmneWaNADzX/vt+dHmSH+Jvzpdo9KdSFcTdJ/fb86&#10;Xc399vzoopCF3t/eP50b2/vH86SkoAdvb+8fzr44+P8AqF1F49KpczIv2ZDtVyB956+xq+O/2gIf&#10;+K8HAz9mXP8A329J7DR5p/ad5/z9z/8Afxv8aP7TvP8An7n/AO/jf40v2dT/APqpPsq1kUH9p3n/&#10;AD9z/wDfxv8AGj+07z/n7n/7+N/jSfZfej7P/s/rQAv9p3n/AD9z/wDfxv8AGj+07z/n7n/7+N/j&#10;SfZ/9n9aT7P7frQA7+07z/n7n/7+N/jR/ad5/wA/c/8A38b/ABpv2Y+9J9lagB/9p3n/AD9z/wDf&#10;xv8AGu7+B+oXUnxN0hXuZnUibKs5I/1T1wH2Z/au9+BkO34naSW67Zsf9+nprcR9rLI2xfmPT1pd&#10;7f3j+dMX7q/SnVqSLvb+8fzpNzf32/OkpaAE3Sf32/Ok3yf3m/OnUUBcZ5r/AN9vzo81/wC+3507&#10;ApCg7cU9B3G+Y/8Aeb86XzG9T+dJsP1pOlMY7zD6n86XzD/eP51HRQBJvb+8fzo3t/eP50zJo3UA&#10;P3N/eP50nP8Aeb86TdS0AJ8/94/nTdz+rfnT6KYEfmN/eP50eY394/nUmBTSg7cUwG+Y394/nRvb&#10;+8350uw/Wm9KADc/99vzo3v/AHm/OiiiwhPMf+8350eY/wDeb86KTbSsIqaxI40m9IZgfIfv/smv&#10;hbxVqd4viC7Au7jG4f8ALVv7o96+59Y/5BN9/wBcJP8A0E18KeK+PEF39V/9BFZTGj1b9ky+uLj4&#10;qOss8si/YJDtdyR9+OvvyvgD9kn/AJKq3/XhJ/6HHX3/AFxVNxhXx/8Atz6hPb6p4TSCaWEeXdbt&#10;jkA8xelfYFfG37dX/IY8Kf7l1/OKlD4gPmT+1L3/AJ+5/wDv63+Nfbfwpmkm+GvhtmkZmNlGSxYk&#10;nivhqvuP4S/8kz8Nf9eMf8q7qe4HVeY4/ib86PMf+83509l3VGRtrawhfMf+8350eY/95vzptFSM&#10;d5j/AN5vzpN7f3j+dJRQAu9v7x/OgsxH3iPxpKKAImkkXgu350nmv/fb86lZQwwaiZdtUSZHiyaR&#10;fD96RIwPlP0J/umvyv8Ajl4g1S3twYtSvIzl/uTuO6e9fqb4t/5F+9/65P8A+gmvyi+PH/HsPq/8&#10;0rCqNHhsfxA8UQx7I/Emron91b6UD/0Kv23/AOCec11d/s3eGrq7vpr6aa0jZmnkZ2HLdSa/Cqv3&#10;C/4JsMT+zfogJyBBFj/x6uBgj6uooopDCvDf23v+TUfid/2BJ/5V7lXhv7b3/JqPxO/7Ak/8qAPw&#10;Br6j+Av/ACCdO/32/wDQ3r5cr6j+Av8AyCdO/wB9v/Q3raG4on6VfA//AJElf+u5/wDQEr0CvP8A&#10;4H/8iSv/AF3P/oCV6BXcthhRRTlT1qgBVz9KfRRVAFFFFABRS0uKQhAtZniv/kWdU/69pP8A0E1q&#10;1leKv+RZ1T/r2k/9BNIR8MeJP+Rg1L/r4k/9CNep/ss6xZ6Z8SrOG5m8qW6niSFdpO5gW44HH415&#10;Z4k/5GDUv+viT/0I1Us7yawuo7iBzHNG25GHY1yyV9Cj9YQdwBHQ0tfEXw1/bI1nwnosen69YP4h&#10;8khIJFljt/LiCqqphYzuxgnJ5Oa0vHH7bF9rWkT2mhaO+jXTgBLxrhJ9vKn7jRegI/Guf2cgOc/b&#10;M1iHVfinaC2l8yKPTIkbgjDiWbI5HvXgtT319PqV5NdXMhlnmcu7nuScn6cmoK6ErKwH6A+F/wDk&#10;X7D/AK4p/wCgitSszwzj/hH9Pwc/uE/9BFaW6uoBaQtSV5N+014v1jwX8L57/Q7r7Hfm5ii83y0f&#10;5GJDDDgik9AN/wAW/Gzwn4Ne+h1DVFjurRQZIfKk7gEDIUjoRXI/D/8Aaq8J+OLqe1dm0y5WRhHE&#10;++QyRgqA+QmBkt0PPFfn9ptxf+JteuEh1Jra5tdrSTPGJPvDjg8dqk1hvEk+qWutxeJl1hbRltPs&#10;6WEdt5ZRi2/OBux0x3z7Vh7R9AP1ftLyK/tkngfzIXGVbGM1LXy3+yH8R/EPiu61K01K++2W0ckY&#10;UGKNNoKyE/dUE8gV9T+X71sndXAZRUm0elG0elFxXI6XaTUgGOlLRcLjBH604KB0paKQgoopKAFp&#10;KKWgLBRRRQMKKKMUDCvkD4//API+f9uy/wDob19gba+QP2gP+R9/7dl/9Dek9gPNaKMGjaayAKKX&#10;bRtoGJTGnijmijkk8syEheCaTyEhWUoMbssTknmuE8Qah5NjM4m82/C/6Lb7cec3cbui4460Adtc&#10;6pZ2jhZLgK27n5Twv96tOTTz9hhvYXE9pMCUlAxkA46HnrXm8Nv4mbyZj4mS3upbMf6J/Z8b7YyP&#10;9Xu6Z7buvepvCupX959s0MzkFtguFKj5iMsuPTp2NIDuK7v4IYPxM0nJwNs3P/bJ64ea3NqVjJyQ&#10;ort/gj/yUrSv92b/ANFPVLcR9mr90fSloVflH0oxWoBSfSlooASloooFYKKSj9aBWFopKWgQ3aPS&#10;k8v3p9FAyIgjrSVNSbR6U7juRUU/y/em7SKYwzRupKKAHbqWmUUAE0yW8bSSNtRepryDxV+1X4B8&#10;Mz/Zl1QXl2suyWFYZlKDnLZMeDgjGPevO/2y/HHiHR20TRdIujbWt+kwuIwqEy7TGy/MwyuOehGa&#10;+Rx4c1S61JNRa/8A7Hh3BRG0S3G+QHJOc96zlOzsgP0i8G/GTw742ntILS42z3il7ZCr/vVCliQd&#10;oxwO9d0U9K/JPVoNU0LWWW+vm1T+0Gaa3uI1Fv8AZlHVdqn5s1+lHwQ8aDxh4ShnM/2h9z5bbt6N&#10;j0FOM76MD0GipetMKY961uBR1n/kD33/AFwk/wDQTXwj4s/5GC7+q/8AoIr7u1n/AJA99/1wk/8A&#10;QTXwj4s/5GC7+q/+gis6nQD0T9mHXrTw/wDE5J7wZjltWgXBP3mePHQe1fodX5N29xJazRzRMUkj&#10;YMrDsQcivojwB+2VrHhbS4rPWNNfXTGMBxPHB3YnpEfUflXJOLeqA+3K+L/25Lrzte8NR7ceWt0M&#10;568xU/xp+2xf6/oc9lo+hPotxMpQ3DXST4UqwI2mL1IOfavm3WdWvNcvpby+na4uJGLO7YHJ9hwP&#10;wpQg07sChX3H8Jf+SZ+Gv+vGP+VfDlfcfwl/5Jn4a/68Y/5V109wOtoIz1oorYCNl20lS0xl2/Sk&#10;IbRRRUjCiiigAo68GiigDC8YJt8P3vp5T/8AoJr8n/jx/wAew+r/AM0r9YvGX/Iu3v8A1zb/ANBN&#10;fk78eP8Aj2H1f+aVlU2A+b6/cH/gmv8A8m36L/1wi/8AZq/D6v3B/wCCa/8Aybfov/XCL/2auBiR&#10;9X0UUUhhXhv7b3/JqPxO/wCwJP8Ayr3KvDf23v8Ak1H4nf8AYEn/AJUAfgDX1H8Bf+QTp3++3/ob&#10;18uV9RfAX/kE6d/vt/6G9bQ3FE/Sv4H/APIkr/13P/oCV6B1rgPgeN3glf8Aruf/AEBK9EVdtehH&#10;YBFXbS0UVQwooooAK+dfGPgu4+Kf7WN/4cvPF/i/QtGsfBNlqEdn4b1+506Np3v7uNpGWJgGJVFG&#10;SM4UelfRgFeNaH/ye3r/AP2TzT//AE5XtYVn7oiT/hkfR/8Aoo/xU/8AC4v/AP4uj/hkfR/+ij/F&#10;T/wuL/8A+Lr4d1vw/wCEPib+018ZLb9qHxjq3hY6VOx8L20t21vb/ZPMl2yW+VYNiMQMqqMuZGJD&#10;HNd1+zf8aviJ8Mv+CfvxK8ZazdX9zb6VM1v4T1HVgzStHKY4Y3Xfy0aSygr1GQyjgYHDdgfVH/DI&#10;+j/9FH+Kn/hcX/8A8XTZf2Q9EnieKX4ifFKSNxtZG8b3xBB7Eb6/P3Xv2b9f+HH7K+iftO2Hj/xF&#10;/wALKkkttWvJ3ugyNBcTrGg3f6xmJkjLbmYMGYFRX6l/CHxx/wALM+FXg/xaY1hfW9JtdQkiTOI3&#10;kiV2QZ9GJH4UczEeMyfsDfD6aRpJPEXjySRjlmbxTckk+pOab/wwD8O/+g/46/8ACouf8a+lqKAP&#10;mn/hgH4d/wDQf8df+FRc/wCNH/DAfw8HTxB47H/c0XP+NfS1FAHzT/wwD8PP+hg8df8AhUXP+NH/&#10;AAwD8O/+g/46/wDCouf8a+lqKAPCY/2RNFhjWOP4i/FKONRhVXxvfAAegG+nf8Mk6R/0Uj4qf+Fx&#10;f/8Axde6UU7sDwv/AIZJ0j/opHxU/wDC4v8A/wCLrP1z9ijwp4msTZax41+JGq2ZYObe+8Y3k0e4&#10;dDtZiMivoSii7A+Xbf8A4J0/C2zklkg1LxlBJLgSPH4jnUvjpkjrT4v+Cd/wwhheKPVfGkcTsXZF&#10;8SXAVmIwSRnr719P0UgPm7Rf2DPAXhuYTaR4l8faXMDkSWXiq6hboR1UjsT+Zre/4ZK0n/opPxV/&#10;8Li//wDi69zoouwPDP8AhkrSf+ik/FX/AMLi/wD/AIuj/hkrSf8AopPxV/8AC4v/AP4uvc6Kd2B4&#10;Z/wyVpP/AEUn4q/+Fxf/APxdH/DJWk/9FJ+Kv/hcX/8A8XXudFF2B4Z/wyVpP/RSfir/AOFxf/8A&#10;xdH/AAyVpP8A0Uj4q/8AhcX/AP8AF17nRRdgeGf8MlaT/wBFJ+Kv/hcX/wD8XR/wyVpP/RSfir/4&#10;XF//APF17nRRdgeGf8MlaT/0Un4q/wDhcX//AMXR/wAMlaT/ANFJ+Kv/AIXF/wD/ABde50UXYHhn&#10;/DJWk/8ARSfir/4XF/8A/F0f8MlaT/0Un4q/+Fxf/wDxde50UXYHhn/DJek/9FJ+Kv8A4XN//wDF&#10;0f8ADJelf9FJ+Kv/AIXN/wD/ABde50UXYHhn/DJelf8ARSfir/4XN/8A/F1j6h+wz4K1a48++8W/&#10;EO9nxt8y48W3cjY9Mlvc19F0UrsD5r/4YG+H3/QxePP/AAqbn/Gj/hgb4ff9DF48/wDCpuf8a0v2&#10;7PjXqnwH/Zx17X9Bn+ya/dSw6ZYXOAfIklb5pAD/ABLGshH+0BXxZ4H/AGcdJXxR4I1T4ZftEWL/&#10;AB1EkV3rlrrWrbo5XaPe8MWxGeVgx2NG7NuUuTtxtJcZ9g/8MDfD7/oYvHn/AIVNz/jR/wAMDfD7&#10;/oYvHn/hU3P+NQ/tb/Er4xafNpvgb4S+F9+p6zp8tzfeLJXb7No8Sna2G27Q+MlWJJ4+VCenm3/B&#10;IR2k/Zt8TszFmbxddEsxySfsdlzRcNThvGnw4s/hH+0B4i8J6Tqut6ho66Fp96iazqUt4ySyS3Ku&#10;VLngERr09K5zX9Bj1LQ9c02OL/THiVbe+yc2rHncEzh8+hNen/tDf8nceI/+xX0v/wBH3dYGSoI/&#10;hbqK3jrEroeaWjapbW9tBPo6alcQQLbjUDdrGcKMZ2AY68498Vs+A/Adj8TPjh8PfDGpT6tpEGpJ&#10;qL6jNo+pSWstw0dsXj+ZCMYI7dQTXWLawwzLJBGIW3bm2nO7nJ/Otf4WzfaP2tPhSwXYpj1jC5zj&#10;/Q6JbCPaf+GBfh9/0MPjz/wqbn/GrFj+wr4I0y6S5s/FXxCtLhM7ZoPFl2jjIwcENnoa+dv2uvGV&#10;p8bP2rpvhF4u8eyeAfhV4V0hdS12WG5S3a7mdEYLubIZiJ4FVWVsfOQpJrvP2N/Bc/wI0L4j+IPD&#10;vxO0v4ifBe3tZ73TLW3vWnu7OWFQ+JFCBY2Me4MFxnbG23njC4j2f/hkvSf+ik/FX/wub/8A+Lo/&#10;4ZL0r/opPxV/8Lm//wDi6+AfAn7PWu/tRfAn4hftEeI/HGuRePbGa+vtGjt5wIY1toxKUBPzICd0&#10;aBGQJtU/MOK+9v2Gvi5qfxq/Zn8J+INbuGu9ciWXT764c5aaSGRkEjHuzIEZj/eY0XYFj/hkvSf+&#10;ik/FX/wub/8A+Lo/4ZK0n/opPxV/8Li//wDi69zop3Yjwz/hkrSf+ik/FX/wuL//AOLo/wCGStJ/&#10;6KT8Vf8AwuL/AP8Ai69zoouwPDP+GStJ/wCik/FX/wALi/8A/i6P+GStJ/6KT8Vf/C4v/wD4uvc6&#10;KLsDwz/hkrSf+ik/FX/wuL//AOLpP+GSdJ/6KR8VP/C4v/8A4uvdKKLsDwz/AIZK0n/opPxV/wDC&#10;4v8A/wCLo/4ZK0n/AKKT8Vf/AAuL/wD+Lr3Oii7A8M/4ZK0n/opPxV/8Li//APi6P+GStJ/6KT8V&#10;f/C4v/8A4uvc6KLsDwz/AIZK0n/opPxV/wDC4v8A/wCLo/4ZK0n/AKKT8Vf/AAuL/wD+Lr3Oii7A&#10;8L/4ZJ0n/opHxU/8Li//APi6P+GSdI/6KR8VP/C4v/8A4uvdKKLsDwv/AIZJ0j/opHxU/wDC4v8A&#10;/wCLo/4ZJ0j/AKKR8VP/AAuL/wD+Lr3Sii7A+eNU/Yh8Ia3dW9zqPjL4jX9xb7vJmuvF95I8WRg7&#10;SzEjI64rIb/gnj8Mmj8ttX8alN5k2nxJcY3Hq2M9fevp6ikB8wTf8E7/AIYXAjEuq+NJBGMJv8SX&#10;B2j0HPFbekfsT+E/D8XlaX41+JGmx/3LPxjeRDk56Kwr6EoouB4X/wAMk6T/ANFI+Kn/AIXF/wD/&#10;ABdH/DJOk/8ARSPip/4XF/8A/F17pRTuwPCZP2RdGlRkf4jfFN1YYKt43viCPT79YU37A/w/uJDJ&#10;L4j8eySN1Z/FN0SfxzX0nRSuwPmn/hgH4d/9B/x1/wCFRc/40f8ADAPw7/6D/jr/AMKi5/xr6Woo&#10;A+af+GAfh3/0H/HX/hUXP+NH/DAPw7/6D/jr/wAKi5/xr6WooA+aP+GAPh3/ANB/x1/4VFz/AI1u&#10;Wf7HegafaxW1r8QPifbW8S7Y4YfGt8iIB2AD4Ar3uvyF/wCCiP7R/iD4za1KnhSa4h+F/hbVf7IX&#10;VLaUrFqOqNEzOwIOHVEVlXGcBt3/AC0AouwP0F/4ZH0f/oo/xU/8Li//APi6P+GR9H/6KP8AFT/w&#10;uL//AOLq/wDtRfFDx/8ADbwfpcXw08GSeMvFmt339nWyfMYbHMbN9olAGNilQPmZFG4Et2Pyj/wT&#10;Lj8RW/x+/aEg8XXq6l4pt72K31S7R9yy3KXNykrKcD5dynHA4xwOlHMwPbx8P5vg/wDtMfDDS9M8&#10;Z+NNZ0zXdL1yS9svEPiK51CFmgW08pgkjEAjzn5x3FfR9eO/Fj/k634If9gnxL/6DYV7FXdR+EYx&#10;k9KbUtIy7vrWwEdFB4opDCiiikBieMv+Rdvf+ubf+gmvyd+PH/HsPq/80r9ZPGHPh29/65P/AOgN&#10;X5N/Hj/j2H1f+aVlU2A+b6/cH/gmv/ybfov/AFwi/wDZq/D6v3B/4Jr/APJt+i/9cIv/AGauBiR9&#10;X0UUUhhXh37bv/JqPxP/AOwJP/Kvca8R/bWhNx+yv8TI1GWbRbgD67aAP5/a+ovgL/yCdO/32/8A&#10;Q3r5vXw/eZGY8D6H/CvpP4FxmPTdPU9nb/0N62juET9K/gb/AMiOP+u5/wDQEr0KvCPhX8YvC/hv&#10;wv8AY7/UI4JxMW2tJGvG1R3Ydwa7D/hoLwV/0Fof+/0X/wAXXfFqwHo9Fecf8NBeCv8AoLQ/9/ov&#10;/i6P+GgvBX/QWh/7/Rf/ABdVdAej05a82/4aC8Ff9BaH/v8ARf8AxdKP2gvBX/QWh/7/AEX/AMXS&#10;ugPSa8Z0P/k9vX/+yeaf/wCnK9re/wCGg/BP/QWh/wC/0X/xdeEa9+0x4S8A/tVaj4ou7XWtT0W8&#10;8F2emx3Gi6c96onS+upGRjHkAhXU8nPIrCr8JJ4Z8F7j4X+Jv2hvj237S9xph8SwXzQ2Efiu48uG&#10;K1Ek25LbcRghfJ2Bfm2lSnVqyfgdoPir4nf8E/vj94fsP7R1HwpZ3yT+GVuAzymK3mS5mjQdxtij&#10;O1Rjcz45Jr3z4hftDfs0/FjU4dS8XfDDXNe1GEBVvLrwhMZio6KzgBmUdlJIFdn4f/bq+EHhTRrT&#10;SNF8LeLNJ0q0Ty7eysvCk0MMS+iooAA+nrXFYZ8n/ET9qrwL4m/4Ju6D8NtP1MXPjie30/R5dGSG&#10;TzYvs1zHIZCcbSrLCuME5MmOoOP0c/Z+8H3fw/8AgZ4A8N6gjR6hpehWdrdRtjKTLCokXj0bcPwr&#10;5X0345fsu6P4zHiyx+EurWviFZTOt9F4LlDJKTnzFG3ar553AZz3r0z/AIeFfDT/AKA/jb/wmrj/&#10;AApgfTlFfMf/AA8K+Gn/AEB/G3/hNXH+FH/Dwr4af9Afxt/4TVx/hQI+nKK+Y/8Ah4V8NP8AoD+N&#10;v/CauP8ACj/h4V8NP+gP42/8Jq4/woA+nKK+Y/8Ah4V8NP8AoD+Nv/CauP8ACj/h4V8NP+gP42/8&#10;Jq4/woA+nKK+Y/8Ah4V8NP8AoD+Nv/CauP8ACj/h4V8NP+gP42/8Jq4/woA+nKK+Y/8Ah4V8NP8A&#10;oD+Nv/CauP8ACj/h4V8NP+gP42/8Jq4/woA+nKK+Y/8Ah4V8NP8AoD+Nv/CauP8ACj/h4V8NP+gP&#10;42/8Jq4/woA+nKK+Y/8Ah4V8NP8AoD+Nv/CauP8ACj/h4V8NP+gP42/8Jq4/woA+nKK+Y/8Ah4V8&#10;NP8AoD+Nv/CauP8ACkP/AAUM+GS9dI8aj/uWrj/CgD6dor5h/wCHh3wx/wCgT41/8Ju4/wAKUf8A&#10;BQz4Zt00jxsf+5auP8KAPp2ivmP/AIeFfDT/AKA/jb/wmrj/AAo/4eFfDT/oD+Nv/CauP8KAPpyi&#10;vmP/AIeFfDT/AKA/jb/wmrj/AAo/4eFfDT/oD+Nv/CauP8KAPpyivmP/AIeFfDT/AKA/jb/wmrj/&#10;AAo/4eFfDT/oD+Nv/CauP8KAPpyivmP/AIeFfDT/AKA/jb/wmrj/AAo/4eFfDT/oD+Nv/CauP8KA&#10;PpyivmP/AIeFfDT/AKA/jb/wmrj/AAo/4eFfDT/oD+Nv/CauP8KAPpyivmP/AIeFfDT/AKA/jb/w&#10;mrj/AAqaP9v34eSruTw/47dfVfC9yR/KgDI/4KbeBdR8b/so60+mW8l1Not7b6tJDCpZjChZJGxj&#10;oqylz6BCe1fCfx2b9n1/gD8MD8Hd6/FkXdkJFsRcfbvM8pvN84kbd/n+Xt285I2fLmv0Dk/b1+Hk&#10;sbI/hvx26MMMreFbkgg9QeK828MfGL9mnwX4sPibQvg7rul67uLpeW3gidWiY9TGNuIz7qB1osM+&#10;upPt4+HDDVSDqn9k/wCllcY87yfnxj/azXyB/wAEgf8Ak2rxL/2N1z/6R2Vemzft5/Du4heKXw14&#10;7kjkUqyt4VuSCCMEHiue8B/tY/BX4X6PNpXhH4e+LPDmmzTtdSWum+DriGNpSqqXIVfvFUUZ9FFA&#10;HD/tDf8AJ3HiP/sV9L/9H3dYJql4x+I1n8Xv2gvEPivSNK1vT9HfQtPsUk1rTZbNnljluWcKHHIA&#10;kXp61dreGxa2G1d+Ev8Aydd8J/8ArlrH/pHVI1l6X42t/hl8dPh34u1HTNX1DSNNXUkuTo9hJdyR&#10;mW3CJlUB4LH9DTlsSZf7Q/gj4eeF/wDgo5Jrvxptv+KB8SaVFdWdxciQ2jXMVtHbhZSgztUxEkdi&#10;8Zb5TVX9lnw3ovi79qD4+6D8HpJx8JtU8L3NlG2ZBbC4ljiRNpcZ4la52Z/gDdq+hviD+1T8EPit&#10;o66V4w+HfivxHYI/mRw6h4PuJPLb+8hK5U+4IpfAn7WnwS+E+g/2T4U8AeK/DWl7/MaGx8ITxK7n&#10;jc5C5ZugyxJ4ArnsI+ZP2cf2nvBnwj/Yj+Jfw88U3zaT45tDqtjb6JPBIJp5J4vLQfdwNshdWyQV&#10;CZPavrr/AIJweCb/AME/sk+Ek1KF7e51R7jVFhkGCsUshMR+jRhHHs9ea+KPjt+zB408WL4m134U&#10;avqmuhxI17c+DJWeVh0MgxiQ8D7wPSvSI/8AgoN8MYo1RNF8aoijCqvhm4AAHQAYoA+nqK+Y/wDh&#10;4V8NP+gP42/8Jq4/wo/4eFfDT/oD+Nv/AAmrj/CgR9OUV8x/8PCvhp/0B/G3/hNXH+FH/Dwr4af9&#10;Afxt/wCE1cf4UAfTlFfMP/Dw74Zf9Ajxr/4Tdx/hR/w8O+GP/QJ8a/8AhN3H+FAWPp6ivmH/AIeH&#10;fDH/AKBPjX/wm7j/AAo/4eHfDH/oE+Nf/CbuP8KAsfT1FfMP/Dw74Y/9Anxr/wCE3cf4Uf8ADw74&#10;Y/8AQJ8a/wDhN3H+FAWPp6ivmH/h4d8Mf+gT41/8Ju4/wo/4eHfDH/oE+Nf/AAm7j/CgLH09RXzD&#10;/wAPDvhj/wBAnxr/AOE3cf4Uf8PDvhj/ANAnxr/4Tdx/hQFj6eor5h/4eHfDH/oE+Nf/AAm7j/Cj&#10;/h4d8Mf+gT41/wDCbuP8KAsfT1FfMP8Aw8O+GP8A0CfGv/hN3H+FH/Dw74Y/9Anxr/4Tdx/hQFj6&#10;eor5h/4eHfDH/oE+Nf8Awm7j/Cj/AIeHfDH/AKBPjX/wm7j/AAoCx9PUV8w/8PDvhj/0CfGv/hN3&#10;H+FH/Dw74Y/9Anxr/wCE3cf4UBY+nqK+Yf8Ah4d8Mf8AoE+Nf/CbuP8ACj/h4d8Mf+gT41/8Ju4/&#10;woCx9PUV8w/8PDvhj/0CfGv/AITdx/hR/wAPDvhj/wBAnxr/AOE3cf4UBY+nqK+Yf+Hh3wx/6BPj&#10;X/wm7j/Cj/h4d8Mf+gT41/8ACbuP8KAsfT1FfMP/AA8O+GP/AECfGv8A4Tdx/hR/w8O+GP8A0CfG&#10;v/hN3H+FAWPSf2pvD/jfxZ8AfGGi/DltnjDULeO1tGE6wHY80az4kYgKfJMuDkEHGOcV+Uf7S3w/&#10;+Nfwj/Z78GeC/HnhXw/4e8F6fqhaxm0uWOS5uLxo5CzzMsrbiylyTgDgAYAAr9E/+Hh3wx/6BPjX&#10;/wAJu4/wrmPHv7YHwF+KWm2+n+L/AAN4k8SWVvL58NvqXhKaZI5MFdwDDg4JGfelYZ9CfAm9+Imo&#10;fDXT5vinYafpvjNpJhdW+lsrQKgkbyyCHcZKbSfm618k/sEf8ndftV/9jFN/6X3les/8PDvhj/0C&#10;fGv/AITdx/hXMeGf2wPgL4L13W9a0HwN4k0jVtblM+p3tn4SmjlvJCzOWkYDLHc7HJ7saLCPTfix&#10;/wAnW/BD/sE+Jf8A0Gwr2Kvj3UP2pPB/xO/aO+GOtabaa7p+maFputxXtzrGmPZRq1wtp5QDSYBJ&#10;8l+/YV71/wANC+B/+gxB/wB/4v8A4uu6i7R1KPSKK83/AOGhfA//AEGIP+/8X/xdH/DQvgf/AKDE&#10;H/f+L/4ut7oD0hl3VGRtrzv/AIaF8D/9BiD/AL/xf/F0x/2hPBHX+2Icf9doj/7PSugPRqK82/4a&#10;G8D/APQYh/7+x/8AxdH/AA0N4H/6DEP/AH9j/wDi6m6A7Dxf/wAi7e/9cn/9Aavyb+PH/HsPq/8A&#10;NK/SLxH8e/Bl9o11BDqsTyyRsqqJY+pUgfxV+bvx4/49h9X/AJpWVR6AfN9fuD/wTX/5Nv0X/rhF&#10;/wCzV+J40G8YZEfH0P8AhX7d/wDBOe1is/2cdAjRpDN9mi80OuAG+bgeoriYkfUlFFFSMK8u/acs&#10;f7T+Avja14xLpky8+4r1GvOv2hP+SM+Lf+wfL/KmtwPyHm+F6rDI3ycKT/n5azPBfw+8SXWk213p&#10;DXkcQLEeRvA+8w7L65r1i6/49pf9w/yr6L/Y50HS9S+DOk3Nxp9tcSv52WmhVjxcTDuPauxRuwPi&#10;PWPgn401i6E73mrRNt24TzMHknPKe9Uf+Gf/ABl/0EdZ/wDH/wD4iv1e/wCER0P/AKA9j/4DJ/hR&#10;/wAIjof/AEB7H/wGT/Cq9kgPyh/4Z/8AGX/QR1n/AMf/APiKP+Gf/GX/AEEdZ/8AH/8A4iv1gXwf&#10;obD/AJA9j/4DJ/hS/wDCH6F/0B7H/wABk/wp+yA/J7/hn/xl/wBBHWf/AB//AOIo/wCGf/GX/QR1&#10;n/x//wCIr9Yf+EP0L/oD2P8A4DJ/hR/wh+hf9Aex/wDAZP8ACj2QH5Pf8M/+Mv8AoI6z/wCP/wDx&#10;FH/DP/jL/oI6z/4//wDEV+sP/CH6F/0B7H/wGT/Cj/hD9C/6A9j/AOAyf4UeyA/J7/hn/wAZf9BH&#10;Wf8Ax/8A+Io/4Z/8Zf8AQR1n/wAf/wDiK/WH/hD9C/6A9j/4DJ/hR/wh+hf9Aex/8Bk/wo9kB+T3&#10;/DP/AIy/6COs/wDj/wD8RR/wz/4y/wCgjrP/AI//APEV+sX/AAhuh/8AQHsf/AdP8KP+EN0P/oEW&#10;P/gOn+FHskI/J3/hn/xl/wBBHWf/AB//AOIo/wCGf/GX/QR1n/x//wCIr9Yv+EN0P/oEWP8A4Dp/&#10;hR/whuh/9Aix/wDAdP8ACj2SA/J3/hn/AMZf9BHWf/H/AP4ij/hn/wAZf9BHWf8Ax/8A+Ir9Y/8A&#10;hDND/wCgPY/+Ayf4Uf8ACGaH/wBAex/8Bk/wo9kgPyc/4Z/8Zf8AQR1n/wAf/wDiKP8Ahn/xl/0E&#10;dZ/8f/8AiK/WP/hDND/6A9j/AOAyf4Uf8IZof/QHsf8AwGT/AAo9khn5Of8ADP8A4y/6COs/+P8A&#10;/wARR/wz/wCMv+gjrP8A4/8A/EV+sf8Awhmh/wDQHsf/AAGT/Cj/AIQzQ/8AoD2P/gMn+FHskB+T&#10;n/DP/jL/AKCOs/8Aj/8A8RR/wz/4y/6COs/+P/8AxFfrH/whmh/9Aex/8Bk/wo/4QzQ/+gPY/wDg&#10;Mn+FHskB+Tn/AAz/AOMv+gjrP/j/AP8AEUf8M/8AjL/oI6z/AOP/APxFfrH/AMIZof8A0B7H/wAB&#10;k/wpP+EM0P8A6A9j/wCAyf4UeyQH5O/8M/8AjL/oI6z/AOP/APxFH/DP/jL/AKCOs/8Aj/8A8RX6&#10;xf8ACG6J/wBAex/8Bk/wo/4Q3RP+gPY/+Ayf4UeyA/J3/hn/AMZf9BHWf/H/AP4ij/hn3xj/ANBD&#10;WP8Ax/8A+Ir9Yv8AhDdE/wCgPY/+Ayf4Uf8ACG6J/wBAex/8Bk/wo9kB+Tn/AAz74w/5/wDWP/H/&#10;AP4ij/hn3xh/z/6x/wCP/wDxFfrH/wAIbon/AEB7H/wGT/Cj/hDdE/6A9j/4DJ/hR7ID8nP+GffG&#10;H/P/AKx/4/8A/EUf8M++MP8An/1j/wAf/wDiK/WP/hDdE/6A9j/4DJ/hR/whuif9Aex/8Bk/wo9k&#10;B+Tn/DPvjD/n/wBY/wDH/wD4ij/hn3xh/wA/+sf+P/8AxFfrH/whuif9Aex/8Bk/wo/4Q3RP+gPY&#10;/wDgMn+FHsgPyc/4Z98Yf8/+sf8Aj/8A8RR/wz74w/5/9Y/8f/8AiK/WP/hDdE/6A9j/AOAyf4Uf&#10;8Ibon/QHsf8AwGT/AAo9kB+Tn/DPvjD/AJ/9Y/8AH/8A4ij/AIZ98Yf8/wDrH/j/AP8AEV+sf/CG&#10;6J/0B7H/AMBk/wAKP+EN0T/oD2P/AIDJ/hR7ID8nP+GffGH/AD/6x/4//wDEUf8ADPvjD/n/ANY/&#10;8f8A/iK/WP8A4Q3RP+gPY/8AgMn+FH/CG6J/0B7H/wABk/wo9kB+Tn/DPvjD/n/1j/x//wCIrqvD&#10;/wAPfHmgWJtVn1K5G8vvmMuegGOE9q/Tn/hDdE/6A9j/AOAyf4UHwbonbR7H/wABk/wp+yA/NWTw&#10;r8QJBgNfKPbzs/8AoNOXwv4/Awftp/7/AH/xNfpP/wAIbov/AEB7D/wGT/Cj/hDdF/6A9h/4DJ/h&#10;R7PzA/Nn/hGfH3pe/wDkb/4mkPhjx/xj7aPX/Xf/ABNfpP8A8Ibov/QHsP8AwGT/AAo/4Q3Rf+gP&#10;Yf8AgMn+FHs/MD82G8MeP8cfbQf+23/xNV5PBvxBkct9o1Jc9lMwH/oNfpf/AMIbov8A0B7D/wAB&#10;k/wo/wCEN0X/AKA9h/4DJ/hR7PzA/NL/AIRD4g7g3m6gcDGP32D7/d607/hE/iB/evv/ACN/8TX6&#10;V/8ACG6L/wBAew/8Bk/wo/4Q3Rf+gPYf+Ayf4Uez8wPzU/4RP4gf3r7/AMjf/E1S1n4f+Pda06Wz&#10;efUYVkxl4/O3DBB7r7V+nH/CG6L/ANAew/8AAZP8KP8AhDdF/wCgPYf+Ayf4Uez8wPyd/wCGffGH&#10;/QQ1j/x//wCIo/4Z98Yf8/8ArH/j/wD8RX6xf8Ibov8A0B7D/wABk/wo/wCEN0X/AKA9h/4DJ/hS&#10;9kB+Tv8Awz74w/5/9Y/8f/8AiKP+GffGH/P/AKx/4/8A/EV+sX/CG6L/ANAew/8AAZP8KP8AhDdF&#10;/wCgPYf+Ayf4UeyA/J3/AIZ98Yf8/wDrH/j/AP8AEUf8M++MP+f/AFj/AMf/APiK/WL/AIQ3Rf8A&#10;oD2H/gMn+FH/AAhui/8AQHsP/AdP8KPZAfk7/wAM++MP+f8A1j/x/wD+Io/4Z98Yf8/+sf8Aj/8A&#10;8RX6xf8ACG6L/wBAew/8B0/wo/4Q3Rf+gPYf+A6f4UezA/J3/hn3xh/z/wCsf+P/APxFH/DPvjD/&#10;AJ/9Y/8AH/8A4iv1h/4Q3Rf+gRYj/t3T/Cj/AIQzRf8AoEWP/gMn+FHswPye/wCGffGH/P8A6x/4&#10;/wD/ABFH/DPvjD/n/wBY/wDH/wD4iv1h/wCEM0X/AKBFj/4DJ/hR/wAIZov/AECLH/wGT/Cj2QH5&#10;Pf8ADPvjD/n/ANY/8f8A/iKP+GffGH/P/rH/AI//APEV+sP/AAhmi/8AQIsf/AZP8KP+EM0X/oEW&#10;P/gMn+FHsgPye/4Z98Yf8/8ArH/j/wD8RR/wz74w/wCf/WP/AB//AOIr9Yf+EM0X/oEWP/gMn+FH&#10;/CGaL/0CLH/wGT/Cj2QH5Pf8M++MP+f/AFj/AMf/APiKP+GffGH/AD/6x/4//wDEV+sP/CGaL/0C&#10;LH/wGT/Cj/hDNF/6BFj/AOAyf4UeyA/J7/hn3xh/z/6x/wCP/wDxFH/DPvjD/n/1j/x//wCIr9Yf&#10;+EM0X/oEWP8A4DJ/hR/whmi/9Aix/wDAZP8ACj2QH5Pr+z94wVsm+1dvY7//AIin/wDCgfF3/P1q&#10;v/kX/wCJr9Xf+EM0X/oEWP8A4DJ/hR/whmi/9Aix/wDAZP8ACj2QH5Rf8KB8Xf8AP1qv/kX/AOJo&#10;/wCFA+Lv+frVf/Iv/wATX6u/8IZov/QIsf8AwGT/AAo/4QzRf+gRY/8AgMn+FHsgPyi/4UD4u/5+&#10;tV/8i/8AxNH/AAoHxd/z9ar/AORf/ia/V3/hDNF/6BFj/wCAyf4Uf8IZov8A0CLH/wABk/wo9kB+&#10;UX/CgfF3/P1qv/kX/wCJo/4UD4u/5+tV/wDIv/xNfq7/AMIZov8A0CLH/wABk/wo/wCEM0X/AKBF&#10;j/4DJ/hR7ID8ov8AhQPi7/n61X/yL/8AE0f8KB8Xf8/Wq/8AkX/4mv1d/wCEM0X/AKBFj/4DJ/hS&#10;f8Ibov8A0CbH/wABk/wo9kB+Uf8AwoHxd/z9ar/5F/8AiaP+FA+Lv+frVf8AyL/8TX6uf8Ibov8A&#10;0CbH/wABk/wo/wCEN0X/AKBNj/4DJ/hR7ID8o/8AhQPi7/n61X/yL/8AE0f8KB8Xf8/Wq/8AkX/4&#10;mv1c/wCEN0X/AKBNj/4DJ/hR/wAIbov/AECbH/wGT/Cj2QH5R/8ACgfF3/P1qv8A5F/+Jo/4UD4u&#10;/wCfrVf/ACL/APE1+rn/AAhui/8AQJsf/AZP8KP+EN0X/oE2P/gMn+FHsgPyj/4UD4u/5+tV/wDI&#10;v/xNI37P/i9hxeasvuPM/wDiK/Vw+DtFH/MIsf8AwGT/AApP+ER0T/oEWP8A4DJ/hR7ID8of+Gff&#10;GH/P/rH/AI//APEUf8M++MP+f/WP/H//AIiv1e/4RHRP+gTY/wDgMn+FH/CIaJ/0CbH/AMBk/wAK&#10;PZruB+UP/DPvjD/n/wBY/wDH/wD4ij/hn3xh/wA/+sf+P/8AxFfq9/wiGif9Amx/8Bk/wo/4RDRP&#10;+gTY/wDgMn+FHs13A/KH/hn3xh/z/wCsf+P/APxFH/DPvjD/AJ/9Y/8AH/8A4iv1e/4RDRP+gTY/&#10;+Ayf4Uf8Ihon/QJsf/AZP8KPZruB+UsHwD8Y28ySC/1clTkA7/8A4iqnxM+Gfie38O3mqambx4bY&#10;Bj5gkx8zqO6/Sv1l/wCEQ0T/AKBNj/4DJ/hXkf7WXhnSbT9nvxdLDptpFKsdvh0gQEf6TEOoFS6e&#10;gHwXpPw1WTT4WAjXcikjj0HtX6k/sUaMdE+DlhBuUjyo8bT04NfntpP/ACD4f91f5Cv0f/ZLjZfh&#10;TYErgNFGR78GsJqyGe10UUVgIK86/aE/5Iz4t/7B8v8AKvRa86/aE/5Iz4t/7B8v8qcd0B+Zl1/x&#10;7S/7h/lX05+xcgj+COjqOg8//wBKZq+Y7r/j2l/3D/Kvp79jEZ+Cekf9tv8A0pmrvjuB7vRS7T6U&#10;L94VuIkooopjCiiigAooooAKKKWgB1FFFSSFFFFIQ4UtJS1ZYUUUUAPVeORS7R6UtFSAm0elG0el&#10;LRQA0/SkpaSkAUUUUAOVc9elO2ClHQUtSSN2CjYKdRQA3YKNgp1FAxuwUbBTqKBjfLFL5Yp4ooAZ&#10;5Qo8oU+igBnlCjyfapRS0AQ+T7UeT7VNRRcCHyfajyfapqKVwIfJ9qPJ9qmxTsU7sCv5PtVe+u7b&#10;TLdp7qVYYlGSznArQqpZ6TbeIteNvdSI6W5UiD13D+IdD0ovbcT2OevPHGm2ci53SQMm/wA9cbPp&#10;nPpzWvo+p2muWUd1aSLLE4yCOe5H9K9Jj8K6RHbiE6ZZsgGMNAhHTHpXKa54NttIv7a801RbW7Fz&#10;NAnCdAF2qOByTWcaqk7C9TO8n2o8n2qxSFa0uUQeT7UeT7VNRS5gIfK9qPK9qmop3Ah8selJ5Y9P&#10;0qemkUCIvLHp+lHlD0qSigCPy19KPLX0qQim0AN8tfSjy19KdRQA3y19KPLX0p1FAhvlr6U1lA7D&#10;H0qSigCHj0H5Uceg/KnMuOlNqig49B+VO2j0FNpc0ALtHoKNo9BS0UAMaP0FMqamsuenWmBHRS0V&#10;QDTSU+mkVJIlFFFIQ0jFJT6aRVFCUUUUxhRRRQAUxlxyKfRQBFRT2X0plTYQUUUUhhRRRQAV4/8A&#10;tdf8m6+MP+udv/6UxV7BXj/7XX/JuvjD/rnb/wDpTFSlswPjnSf+PCH/AHR/IV+lP7K8ZT4Q6Kc5&#10;3W6H+dfmtpP/AB4Q/wC6P5Cv0q/ZZkWT4Q6IFOStsgPt1riqDPX6KKKwEFedftCf8kZ8W/8AYPl/&#10;lXotedftCf8AJGfFv/YPl/lTjugPzMuv+PaX/cP8q+oP2Lv+SKaR/wBt/wD0pmr5fuv+PaX/AHD/&#10;ACr6g/Yu/wCSKaR/23/9KZq74fEB71RRRXQAUUUUAFFFFABRRRQAUq0lOXpSELRRRUkhSikpy0xi&#10;0UUVRQUq/eFJT4+9ADqKKKgAoopGoAbRRRQAUq/eFJTk+9QBJRRRUkBRRRQMKKKKCgoooXrQA6ii&#10;igAoopRQA6iiigAooooAKKKKgBy0tIKWqAKpXUU9vdQ31nxcQndtH8fYA+v41dopAbMfjyVLZC+l&#10;zPKFG7a6jJxzWXda1c65Iss8L2qLkxwsRkZ6g469KioqFGK1SEFFFFWMQim0+kIzTAbRRRSAKKKK&#10;oBpFJT6QrQA2jrRRQA2inU08UAFFFFABRRRQSFMZfSn0UAQ0VIy56dajqihaXNNpaAHUUgNLQAjL&#10;uqPpUtIV3UwI6KCNtFUA0rSU+kIpCG0UUVJIhFNp9IRVXKuNooopjCiiigApGXd9aWigCKipGXdU&#10;fSkIKKKKkYV4/wDtdf8AJuvjD/rnb/8ApTFXsFeP/tdf8m6+MP8Arnb/APpTFSlswPjnSf8Ajwh/&#10;3R/IV+kX7J//ACSXTP8Arkn9a/N3Sf8Ajwh/3R/IV+kX7J//ACSXTP8Arkn9a4qmxXQ9nooorAkK&#10;86/aE/5Iz4t/7B8v8q9Frzr9oT/kjPi3/sHy/wAqcd0B+Zl1/wAe0v8AuH+VfUH7F3/JFNI/7b/+&#10;lM1fL91/x7S/7h/lX1B+xd/yRTSP+2//AKUzV3w+ID3qiiiugAooooAKKKKACiiigAp9NXrTqTEw&#10;oooqSQp1IOadVIpBRRRTGFSL90VGv3hUtJgFFFFSAU006m0AJRRRQAVIn3ajqWkxMWiiikSFFFFA&#10;0FFFFBQUq0lOoAKKKKACnL602nCgBaKKKACiiikwCiilWpAdRRRVAFFFFSAUUUUAFFFFMAooFOxQ&#10;Aym0+kpgNopTxSUgCiiiqAQim0+kIoAbRRRQA0iinUhFACUUUUAFFJRQSLTWXd9adRQBF0pKlZd1&#10;RkYqhiU4NTaKBj6KQGloACM1Gy7akopgRUUrLtpKoBCKbT6Q80hDaKKKkkQim0+kK1RQ2iiimMKK&#10;KKACgjdRRQBGRtpKl69ajZdtIQleP/tdf8m6+MP+udv/AOlMVewV4/8Atdf8m6+MP+udv/6UxVEt&#10;mM+OdJ/48If90fyFfpF+yf8A8kl0z/rkn9a/N3Sf+PCH/dH8hX6Rfsn/APJJdM/65J/WuKpsV0PZ&#10;6KKKwJCvOv2hP+SM+Lf+wfL/ACr0WvOv2hP+SM+Lf+wfL/KnHdAfmZdf8e0v+4f5V9QfsXf8kT0n&#10;/tt/6UzV8v3X/HtL/uH+VfUP7Fv/ACRLSfrN/wClM1d8PiA95oooroAKKKKACiiigAooooActLRR&#10;UkhRRRSEKtOpBS1ZYUUUUAOj60+mp0p1SAUUUUgENNpWpKACiiigBy/eFSUyPvT6TJYUUUUhBRRR&#10;QUgooooGFOpFpaACiiigBadTVp1ABRRRQAUUUVLAKVaSnDihALRRRQwCiiikAUUUUAFFFFMBKVTR&#10;Te9DAkppFKppaQDKbUhWm0wG0UpFJQAUUUUwExSU6imAyilxikoAQikp1IRQAlFFFACUtFJQSLSE&#10;ZpaKBETLtpKlpjLtplDaUGkopjH0U0GnUAFMZe4p9FMCKinsvcUyqASm9KfRSEMopSKSkIQim0+i&#10;gBlFLSVRQUUUUAFI33TS0N900ARV4/8Atdf8m6+MP+udv/6UxV7BXj/7XX/JuvjD/rnb/wDpTFWc&#10;tmB8c6T/AMeEP+6P5Cv0Z/ZGkZ/hbaKxyFjjA9uDX5zaT/x4Q/7o/kK/Rf8AZD/5Jfbf7kf8jXFU&#10;K6HuVFFFYEhXnX7Qn/JGfFv/AGD5f5V6LXnX7Qn/ACRnxb/2D5f5U47oD8zLr/j2l/3D/KvqH9i3&#10;/kiWk/Wb/wBKZq+Xrr/j2l/3D/KvqH9i3/kiekfWb/0pmrvh8QHve2jbS0VsSN20Yp1FFwuNpKfR&#10;TuO4ylpdtGKLhcWiiipJCiilFMY6iiiqKCiilX7woAkoooqACiig0ANpKKKACiilFAEi/dFLRRUk&#10;BRRRQAUUUUFhRRRQAq0tFFABRRRQA5aWiigAooooAKKKKgAp9NWnVSAKKKKQBRRRSAXHFJTu1NNA&#10;BRRRQAU1qdTWqgEqRTUdLmpAkoxQrU7b6UAR00ipCtNxTAZRSkUlABRRRTAKaRTqKYDKKUikoACK&#10;bTqKAG0UUUAFFFFArBRRRQSMZe4plTUxl7imUMpaSimMfmim0oNAC01lz9adRTAioqRl3VGRimAU&#10;0inUUwGUUpFJUkhTcYp1FADKKUikqigob7poob7poAirx/8Aa6/5N18Yf9c7f/0pir2CvH/2uv8A&#10;k3Xxh/1zt/8A0pirOWzA+OdJ/wCPCH/dH8hX6L/sh/8AJL7b/cj/AJGvzo0n/jwh/wB0fyFfov8A&#10;sh/8kvtv9yP+RriqFdD3KiiisCQrzr9oT/kjPi3/ALB8v8q9Frzr9oT/AJIz4t/7B8v8qcd0B+Zt&#10;yM203+438q+oP2Lf+SJ6R9Zv/SmavmC4/wCPaf8A65t/Kvp/9i3/AJInpH1m/wDSmau+HxAe+UUu&#10;KStiQooopCCiiigAooooAKKKKAClWkpwpoaFoooqigp0fem1Iv3aTAWiiipAKRqWmtQAlFFFABTo&#10;/vU2pI+lDEx1FFFSSFFFFAwooooKChetFKtAC0UUUAFKKSnLQAtFFFABRRRSAKKKKkBVp1JS1QBR&#10;RRUgFC9aKF60AOprdadTW60AFFFFABSN0paSqAbRRRUgKpqVWqGlVqYE9IVpFbNOpARstMK1PUbL&#10;QBHRTsU2mAUUUUwCkK0tFMBlFOK02gAppp1FADaKCKKACiiigQUUUUEjGXuKZU1MZe4plDKKKKYx&#10;wNLTKcGoAWkI3UtFAERUrRUhGaYy7aoBKQilopgMopxFNqSQppFOooAZQehpaSqKIq8f/a6/5N18&#10;Yf8AXO3/APSmKvYW+8a8e/a6/wCTdfGH/XO3/wDSmKs5bMD450n/AI8If90fyFfov+yH/wAkvtv9&#10;yP8Aka/OjSf+PCH/AHR/IV+i/wCyH/yS+2/3I/5GuKoV0PcqKKKwJCvOv2hP+SM+Lf8AsHy/yr0W&#10;vOv2hP8AkjPi3/sHy/ypx3QH5n3A/wBEnP8AsN/Kvp79i3/kiekfWb/0pmr5huP+POb/AHG/lX09&#10;+xb/AMkT0j6zf+lM1d8PiA9/oooroASilooATbRtpaKQhu2jFOoosFhlFPoosFhlPoooAKKKKYwq&#10;Wo0+9UlSwCiiikAU2lNNoAKKKKACpRUa/eFS0mJhRRRSJCiiigpBRRRQMKcvSm06gAooooAKcKSn&#10;UAFFFFABRRRSYBRRSrUgOoooqmAUUUVIBSrSU4UAFI1LSNQAlFFFABRRRTQDKKVutJSAKKKKoByt&#10;UqtmoKcrUmBNRQvNLtpAMK0wipaQrmgCE0lPZaZQAUUUVQBSEUtFMBlFOIzSUAJSEUtFADaKUrSU&#10;AFFFFAgooooENZc0ypaay7qYEdFKRikplChqdTKUGgB1FFFAEbLj6UlS0xl7iquA2kNLRTAZRTqb&#10;UkjaSlpKoojb7xrx79rr/k3Xxh/1zt//AEpir2FvvGvHv2uv+TdfGH/XO3/9KYqzlswPjrSV/wCJ&#10;dCe20D9BX6Lfsh/8kvtv9yP+Rr86tJ/5BcP0H/oIr9Ff2Q/+SX23+5H/ACNcVQfQ9yooorAQV51+&#10;0J/yRnxb/wBg+X+Vei153+0J/wAkZ8W/9g+T+VOO6A/M+6/485f+uZ/lX07+xb/yRPSPrN/6UzV8&#10;x3X/AB6Tf7jfyr6c/Yt/5InpH1m/9KZq74fEB7/RTkHen9a3uBFRUm0elIUHbii4DKKd5fvSbTQA&#10;lFLtPpSUwCiiigAooooAKKKKAHx9KdSL90UtSAUUUUgEam0ppKACiiigB8fen01fuinVJIUUUUCC&#10;iiigoKKKKBirS0i0tABRRRQAop1ItLQAUUUUAFFFFSwCnLTacOKEAtFFFDAKKKKQBTqRaWgAoooo&#10;AbRQaKACiiimgGtSU402hgFFFFNAFFFFMB6tUytmqu7FSK1SBPSbaFbNOpAMK0xlqamlaAK5WkqV&#10;lphWgBtFFFUAUUUUwGnikp9NIxQAlBFFFADaKcRmm0AFFFFABRRRQSIV3VGy7alpOtAEVFOZdtNq&#10;ihVNOplKDQA6iiigBrL3FMqWmsu760wGU1utOprU2JjGpKc1NpjI2+8a8e/a6/5N18Yf9c7f/wBK&#10;Yq9hb7xrx79rr/k3Xxh/1zt//SmKolswPj3R13aXF7AH/wAdFfon+yH/AMkvtv8Acj/ka/O3Rf8A&#10;kFp/uj/0EV+iX7If/JL7b/cj/ka4qmw+h7lRRRXOIK87/aD/AOSNeLf+vCT+VeiV53+0H/yRrxb/&#10;ANeEn8qcd0B+aF3/AMes3+438q+nP2Lf+SJ6R9Zv/SmavmO7/wCPWb/cb+VfTn7Fv/JE9I+s3/pT&#10;NXfD4gPoJPu06kXhaWtgCiiikAUUUUAFFFFACEA9aNo9KWimA3y/ek8v3p9FAEe0+lAUhhmpKKLg&#10;FFFFIAoopGoASkoooAKWkpyfeoAkoooqSAooooGFFFFBQUUUUAOooooAKKKWgB1FFFABRRRQAUUU&#10;VABT6atOqkAUUUVIBRRRQAq0tFFABRRRQAjUlK1JQAUUUUAJTafTKbAKKKKEAUUUVQCNQrUNTaAJ&#10;1aplbNVVapUapAmopAc0tIBCM0xlqSigCuy0yrDLUTLQAyilPFJTAKKKKoBpFJT6QrQA2iiigBtF&#10;Opp4oAKKKKACiiigkKjZcfSpKKAIaKey+lMqihQadTKWgB1FGaKAGSdqY1SOO9RtVdBMY1NpzU2m&#10;MY/3q8d/a6/5N18Yf9c7f/0pir2KT71eTftUQJc/APxZFIu5GjgyM4/5eIqiWzA+NdF50uMf7I/9&#10;BFfol+yJx8L7cf7Ef8jX54aOAtigHQYH6Cv0Q/ZG/wCSYwf7sf8AI1xVNhnuNFFFc4grzv8AaD/5&#10;I14t/wCvCT+VeiV53+0H/wAka8W/9eEn8qcd0B+aF3/x6zf7jfyr6c/Ys/5InpH1m/8ASmavmO7/&#10;AOPWb/cb+VfTv7Ff/JE9I+s3/pTNXfD4gPoLtRupD2pK1AduoyKbRQA+imUUAPopuaMmgB1FJuo3&#10;UALRSZFLQAUUUUAFFFFABTWp1NNACUUUUAFSJ92o6lX7opMTFooopEhRRRQNBRRRQUFKtJTh0oAK&#10;KKKAClWkpwoAWiiigAooopAFFFFSAq06kHSlqugBRRRUgFAopVoAWiiigAooooADTadTaACiiigA&#10;prU6mtVdAEooopAFFFFUAUyn0ygBacrUylpAWFapAarK1So1SBLRSUtACU0gU402gBjLTGWpqay0&#10;AQ0U5lptMAoooqgEIptPpCtADaKKKAEIpKdSFaAEooooAKKKKCQprL6U6igCGipGXd9aZVDClBpt&#10;KKBit901E1St901E1PoJjGptOam1Qxkn3q8q/ah/5IR4q/65wf8ApRFXqsn3q8u/aYtprz4H+KIY&#10;InnlZIdscalmP+kRngColswPjHSP+PNf89hX6H/sjf8AJMYP92P+Rr88tLRo7UK6lWB5DDB6Cv0N&#10;/ZG/5JjB/ux/yNcNTZAe40UUVgAV53+0H/yRrxb/ANeEn8q9Erzv9oP/AJI14t/68JP5U47oD80L&#10;v/j1m/3G/lX07+xX/wAkT0n/ALbf+lM1fMV3/wAes3+438q+nf2K/wDkiek/9tv/AEpmrvh8QH0C&#10;e1JSntS7Sa1AbRTipFJtPpQAlFFFABRRRQAUUUUAFFFFABS5pKKAFzRupKKAHbqbRRQAUUUUAKv3&#10;hUtMj60+kyWFFFFIQUUUUFIKKKKBhTqRaWgAooooAWnU0U6gAooooAKKKKlgFFFKtIB1FFFNgFFF&#10;FIApw6U2nUAFFFFABRRRQAUjUtI1ACUUUUAFI1LRVAMoooqQCiiirAKa3WnUjUANooooAXOKerVH&#10;QrUgLStT6rq1Sq3apAWiiigAooozQAhWmMtP3UhOaAIiKSpCtMK4pgJRRRTAQim0+kIpgNopaSgB&#10;CKSnUEUANooooAKKKKBWCkZd1LRQSREYoqQjdUfeqKFb7pqJqlb7pqI1QxjdKbTm6U2hCQyT71XN&#10;EsbfU9UgtruFLi3kzvjkGVOATyPqKqSDvWl4W/5D1p9W/wDQTUT2Yz4I+Kljb6d40vYbWFIIgzEJ&#10;GMD77V9qfsjf8kxg/wB2P+Rr4y+MH/I9X31P/obV9m/sjf8AJMYP92P+Rrhn8KGe40UUViIK87/a&#10;D/5I14t/68JP5V6JXnf7Qf8AyRrxb/14Sfypx3QH5oXf/HrN/uN/Kvp39iv/AJInpP8A22/9KZq+&#10;Yrv/AI9Zv9xv5V9O/sV/8kT0n/tt/wClM1d8PiA+ggMkVJTF+9+FPrRksKKKKQhNo9KNoNLRQMb5&#10;YpPL9DT6KAGeX703afSpaKdwuRYPpSVNSUXHcioqUqDSbBRcLkdFP8v3pNhpgNopdp9KMEUDEooo&#10;oAkX7tOooqSQooooEFFFFBYUUUUAKtLQKKACiiigBy0tIKWgAooooAKKKKkApVpKcKEAtFFFDAKK&#10;KKQAvWnUi0tABRRRQAtJTu1NoAKG6UUUANooooAKKKKaAaetJStSUgCiiiqQBSGlopgMooooAKb0&#10;p1I1ACq1Sq1QU9WpAWQc0tRK1SA5qQFplKT1pKACiiigAoIzRRQAwrTalphWgBtFFFUAU2nUUwGU&#10;UppKAA02nUGgBtFFFABRRRQIKi/iqWov4qaEhW+6aiNTVE3erRRG3Sm05ulNoQkNk+7Wl4W/5D1p&#10;9W/9BNZsn3a0vC3/ACHrT6t/6CaifwsZ8H/GD/ker76n/wBDavs39kb/AJJjB/ux/wAjXxh8XpFk&#10;8c35UhhuYcf77V9n/sjf8kxg/wB2P+Rrhn8KGe40UUViIK87/aD/AOSNeLf+vCT+VeiV53+0H/yR&#10;rxb/ANeEn8qcd0B+aF3/AMes3+438q+n/wBiyNl+COjsRhW8/B9f9Jmr5gu/+PWb/cb+VfVH7GX/&#10;ACQXw/8AW5/9Kpq74fEB7wv3vwp9MX734U+rZPUKKKKB2CiiigVgooooAKKKKBBRRRQAUUUUAFFF&#10;FABRRRQAlG0ZzS0UAFFFFABRRRQMKKKKCgoopVoAWiiigApaSlWgB1FFFABRRRQAUUUVABT6atOp&#10;oAooopAFFFFADhRRRQAUopKVetADqa3WnU1utACUUUUANNFK3rSUAFFFFADWpKcabTYBRRRQgCii&#10;iqAaaSlakoAKRqWhulADaKKKAJFapVaqwOKkVqQE1FIrZpakAooppNADqM02igBd1G6kooAKaRTq&#10;KAGUUpWkqgCmkU6imAyinFabQAdabTqKAG0UHiigAqLvUtRU0LqOqJu9S1E3eqQxhplPplNCQ2T7&#10;tcT8YvFup+BfhtrWu6O8cepWiRmFplLKN0qKcgEdmPeu2k+7XmX7SH/JFfE3/XOH/wBHx1MthnyB&#10;feIrvxRcvf3ojFw/DeUu1fXp9Sa++/2Rv+SYwf7sf8jX55aX/wAe34/0Ffob+yN/yTGD/dj/AJGu&#10;GpsgPcaKKKwAK87/AGg/+SNeLf8Arwk/lXoled/tB/8AJGvFv/XhJ/KnHdAfmhd/8es3+438q+qP&#10;2Mv+SC+H/rc/+lU1fK93/wAes3+438q+qP2Mv+SC+H/rc/8ApVNXfD4gPeF+9+FPpi/e/Cn1bAKK&#10;KKACiiigAooooAKKKKACiiigAooooFYKKKKAsFFFFAWCiiigVgooooAKKKKBoKKKKBhTl6U2nUAF&#10;FFFABTlpKdQAUUUUAFFFFJgFFFFSA5aWkXpS0+gBRRRSAKVaSlWgBaKKKAClWkpy0ALTWp1I1ADa&#10;KKKABqbTqbQAUUUUAFMp9NNNgJRRRQAUUUVQCN0ptPplABRRRQA2ihqKACgUUUASq1SK2arqcVIr&#10;UgJSabRnNFSAUUUUAFFFFABRRRQAUh5paKdgGUU6kPFMBKQrS0UwGUU4im0AFNNOpGoASo2GDUlR&#10;yfepoXUWoj3qWoqpDGUyn0ymhIbJ92vMv2kP+SK+Jv8ArnD/AOj469Pb7przD9pD/kivib/rnD/6&#10;PjpS2GfF2l/8e34/0Ffob+yN/wAkxg/3Y/5Gvzy0v/j2/H+gr9Df2Rv+SYwf7sf8jXBU2QHuNFFF&#10;YAFed/tB/wDJGvFv/XhJ/KvRK87/AGg/+SNeLf8Arwk/lTjugPzQu/8Aj1m/3G/lX1R+xl/yQXw/&#10;9bn/ANKpq+V7v/j1m/3G/lX1R+xl/wAkF8P/AFuf/Sqau+HxAe8L978Kf+OKzdQvhH/o0blLqYbI&#10;yoyVJ4B/Ormm/DHWb6yU3niCZWYc/wCjxmrk1HVsV+hYwKTbS3HhvUPDYT7ReSajC7BBI0arg/Rf&#10;pRSTTV0MTbSbTTqKYDaKdRQA2inbRSbaAEopdtG2gBKKNpooAKKKKACiiigAooooAKKKKACiiigA&#10;ooooAF606kWloAKKKKAFFOpFpaACiiigAoooqWAUUUq9aQDqKKKbAKKKKQBTqavWnUAFFFFABT6a&#10;OadQAUjdKWigBlFLSUAFNp1I1ACUUUUAFNanUjU+gDaKKKQBRRRVgFNp1NagBKKKKAEakpzU2gAo&#10;oooAKVTikooJJlanVArYqVWqWUOooooQBRTd1GTTAdSZptFK4Dt1JupKKAFyaSiikAUUUUwCkbHr&#10;iobhbidore1H72Y7Q2R8vvzVmT4ZarfRq7eIJrSUrg7LeNsZocox3YrkVI1ZdxouueC57KzuZjrN&#10;nIW338gSJlAwc7F92x+Faedygjoae6ugCo5PvVJUcn3qpB1FqNuGqQVG/wB6qQyOmU+mU0JA33TX&#10;mH7SH/JFfE3/AFzh/wDR8dent9015h+0h/yRXxN/1zh/9Hx0pbDPi7S/+Pb8f6Cv0N/ZG/5JjB/u&#10;x/yNfnlpf/Ht+P8AQV+hv7I3/JMYP92P+RrgqbID3GiiisACvO/2g/8AkjXi3/rwk/lXoled/tB/&#10;8ka8W/8AXhJ/KnHdAfmhd/8AHrN/uN/Kvqj9jL/kgvh/63P/AKVTV8r3f/HrN/uN/Kvqj9jL/kgv&#10;h/63P/pVNXfD4gPVPE11Jot/pmpxQtL/AKTDDIVBO1NxJPHbivZdN8Q6fqtsk0F3CwYZ27xkfUdu&#10;leemNZYmRxuVgQR6iqtnoVjp7SNbQLAXxu2d+v8AiaJwU9ydd0d14l162tbNYY3W4eZthCHdjIIz&#10;x0rlQNowOlRRWkMMhdIwrkYLDqalojFRVkUFFFLVgJRRRQAUUUUAFFFFABRRRQAUbRRRQAm2jbS0&#10;UAJtpNpp1FADaKdRQA2inUm2gBKKXbRtoAUUUUUAFFFFADlpaKKACiiigAoooqAClWkpwpoBaKKK&#10;QBRRRQAq0tFFABRRRQA5aWkFLQAUUUUANakpzU2gApGpaDQA2iiigApDS0lNANooopAFFFFUAUjU&#10;tFMBlFFFABTadTaACiiigAooooJCnK1NooAnU0E1EretPpFBRRRUgFFFFOwBRRRRYAooop2AKKKK&#10;AIX1B9L1CwuiP9Hjl3TN3Vcdcd69Etdasry3jmjuotrqGGXAIyM8jNefTQpcRNHIu9GGCp71QbQr&#10;cODFmBcYKJ0NRKCnuTr0Ot8Z61aXFobKCSO5mkBUhDuC9DyR0rno1KwopGCAB+lRWml2unySvBCs&#10;by43sOrY6fzqdqqMVFWQxKjk+9UlMkHeqQdRFpj/AHqetMf71WhkdNPWnGmt1oRKEb7przD9pD/k&#10;ivib/rnD/wCj469PrzD9pD/kivib/rnD/wCj46JbFHxdpf8Ax7fj/QV+hv7I3/JMYP8Adj/ka/PL&#10;S/8Aj2/H+gr9Df2Rv+SYwf7sf8jXBU2QHuNFFFYAFed/tB/8ka8W/wDXhJ/KvRK87/aD/wCSNeLf&#10;+vCT+VOO6A/NC6/49Zv9xv5V9S/sXsW+Begp2BuP/Sqavlu4/wCPeX/dP8q+o/2Lf+SHaF/28f8A&#10;pVNXfHcD31fu04U1elOq2IdRSLS0DCnCm0UAPpNtANLQAm2k206igBu2inUUAMop9FADKKdto20A&#10;NopdtGKAEopaSgAooooAKKKKACiiigAooooAKUUlOWgBaKKKACiiikAUUUVIBT6aKdTAKKKKQBRR&#10;SrQAtFFFABRRSigB1FFFABRRRQAjU2n0ygAooooAbRQ3WigAooopoBrdaSlakoAKKKKaAKKKKYDa&#10;SlakoAKRqWkagBKKKKACiiigTCiiigkaG5xUqtUDZVs05W/OgonopqtmnUhhRRRTAKKKKACiiigA&#10;oozSbqAFopN1JuoAGprUtI1ACU2T7tOpsn3aCeo1aY/3qetNcd6tFEbUxutPamN1p9RdRK8w/aSG&#10;Pgr4mH/TOH/0fHXp9eY/tJf8kW8T/wDXOH/0fHSlsM+LdL/49vx/oK/Q39kb/kmMH+7H/I1+eWl/&#10;8e34/wBBX6G/sjf8kxg/3Y/5GuCpsgPcaKKKwAK87/aD/wCSNeLf+vCT+VeiV53+0H/yRrxb/wBe&#10;En8qcd0B+aNx/wAe8v8Aun+VfUf7Fv8AyQ3Qv+3j/wBKpq+XLj/j3l/3T/KvqT9i3/khuhf9vH/p&#10;VNXfHcD3xelOpq9KdVsQU6m0qmgYtFFFABTgabSigB1FFFABRRRQAUUUUAFFFFABRRRQAUUUUAFJ&#10;tpaKAE20m2nUUANop1FADKKfSbaAG08Um2loAKKKKACiiipYBRRRSAVadSClpgFFFFIApVpKdQAU&#10;UUUAFOWm08UAFFFFABRRRQAU09adTWoASiiigBGpKcabQAUUUUAI1NpxptNgFFFFCAKKKKoBGptO&#10;am0AFBoooAbRRRQAUUUUCYUUUUEjJO1Np7fdNR00UiVWqVWzVYHFSq1AyWikBzQaQBmjdTaKAF3U&#10;ZpKKACiiigAooooAKGooagBtNk+7TqbJ92gXUatJJ2oWiTtVjImpjdae1Man1F1ErzH9pL/ki3if&#10;/rnD/wCj469OrzH9pL/ki3if/rnD/wCj46Uthnxbpf8Ax7fj/QV+hv7I3/JMYP8Adj/ka/PLS/8A&#10;j2/H+gr9Df2Rv+SYwf7sf8jXBU2QHuNFFFYAFed/tB/8ka8W/wDXhJ/KvRK87/aD/wCSNeLf+vCT&#10;+VOO6A/NG4/495f90/yr6k/Yt/5IboX/AG8f+lU1fLdx/wAe8v8Aun+VfUn7Fv8AyQ3Qv+3j/wBK&#10;pq74/EB74vSnU1elOq2IKKKKBjqKRTS0AFFFFADlpabTqACiiigAoooqQCiiii4BRRRRcAooop3A&#10;KKKKACiiigAooopgFFFFABRRRQAUUUUAFFFFSwCiilXrSAdRRRTYBRRRSAB1p1ItLQAUUUUALTqa&#10;tOoAKKKKACilxxSUAFI1LQaAGUUUUAFNp1NNABRRRQAUyn000wEooopAFFFFWAUyn009aAEooooA&#10;a3WilakoAKKKKACiiiggKhqao24NNFIbSq22kopjJlann1qBTzUqtUgLRRRQAUUUZFABRSbqN1AC&#10;0U3JooAdmkJpKKACmv8Adp1I33TQLqRr1ok7UL1ok7VYyJqa1PamNT6i6ja8x/aS/wCSLeJ/+ucP&#10;/o+OvTq8x/aS/wCSK+Jv+ucP/o+OlLYZ8W6X/wAe34/0Ffob+yN/yTGD/dj/AJGvzy0v/j2/H+gr&#10;9Df2Rv8AkmMH+7H/ACNcFTZAe40UUVgAV53+0H/yRrxb/wBeEn8q9Erzv9oP/kjXi3/rwk/lTjug&#10;PzTm/wCPeb/cb+VfUX7Fv/JDdC/7eP8A0qmr5dm/495j/sN/KvqL9i3/AJIboX/bx/6VTV3x+ID3&#10;xelOpq9KdVsQUUUUDCnCm0CgB1FFFABSrSUUAPooFFABRRRQAUUUVABRRRQAUUUUAFFFFABRRRQA&#10;UUUUAFFFFMAoooouAUUUUXAKKKKQBSrSU4U0AtFFFIAooooAcvSiiigAoopaAFWloooAKKKUdaAF&#10;7U2n01utACUUUUAMopW60lABSNS0jUAJRRRQAU1qdSNT6ANooopAFFFFUAUjUtI1MBtFFFAAabTq&#10;bQAUUUUAFFFFBIUxx3p9Nf7tAEdFFFUUKtOX5fpTadQBIGpajU7admpAKKKKACiiigAooooAKKKK&#10;ACkb7ppaRvumgRGvWiTtQvWlb7pqxkTdKY1PbpTGp9RdRteZftKf8kV8S/8AXOH/ANHx16bVTVNI&#10;tNes3sb6Hz7Sb78e4rnBBHIIPUCh7DPzq0v/AI9vx/oK/Q39kb/kmMH+7H/I18M+NNMtNJ8Q3VvZ&#10;Q+RCGY7dxbncRnk+1fc37I3/ACTGD/dj/ka4KmwHuNFFFc4BXnf7Qf8AyRrxb/14Sfyr0SvO/wBo&#10;P/kjXi3/AK8JP5U47oD81Jv+PWb/AHW/lX1D+xb/AMkN0L/t4/8ASqavl+4/49Zf9w/yr6g/Yt/5&#10;IboX/bx/6VTV3x+ID3xelOpq9KdVskKKKKCgooooActFNFOoAKKKKAFFOplOBoAWiiigAooopMAo&#10;ooqQHA0U2nZpgG0Um2nUUAN20bTTqKAGUU+igBlFOwKNooAbRS7aNtIBKKXaaSgAooooAKfTRTqY&#10;BRRRSAKFopVoAWiiigApRSU5aAFooooAKVetJSrQA6mt1p1NagBKKKKAEam0402gAooooAbRRRQA&#10;UlLRTQDKKKKQBRRRVIAoNFFMBlFKaSgAptOpGoASiiigAooooJYUjfdNLRQBDRSt940lUUFOXpTa&#10;ctAC0Lxx+VFFAD6Kap9adUgFFFFArhRRRQK4UUUUAFI33TS0jfdNAEdK33TTac33TVlETdKY1Pbp&#10;TafUXUZSp/rV/GkpU/1q/jQxnwf8RP8Akarv/eb/ANDavtz9kb/kmMH+7H/I18R/EXjxVd5/vN/6&#10;G1fbn7I3/JMYP92P+Rrgq7Ae40UUVzgFed/tB/8AJG/Fn/XhJ/KvRK89/aA/5I74s/7B8v8AKmtw&#10;PzTuP+PWX/cP8q+oP2Lf+SG6F/28f+lU1fMF1/x7S/7h/lX0/wDsW/8AJDdC/wC3j/0qmrvj8QHv&#10;i9KdTV6U6rZIUUUUAgooooKClWkooAdRRRQAUopKKAH0Ui0tABRRRQAUUUVIBRRRSAfRTVNOpgFF&#10;FFIAooooAKKKKACiiigAooooAKSlopgJS0UUgCiiigApwpo606gAooooAKcKSnUAFFFFABTl6U2n&#10;0AFI1LSHpQA2iiigAplPppoASiiigBrdaKVqSgAooooAaaSlakoAKKKKaAKKKKoBrUlOam0AFDUU&#10;UANooooAKKKKBMKKKKCSNxzTafIO9MqigpVpKUUDHUUUUAFKp9aSm5+b0PagCWikU5pakgKKKKAC&#10;iikoAWkPQ0m4UjP6UDG0rfdNNpzfdNWURGm0+mUxDKVP9alJT4/9YKYz4O+IzFvFV3k5+Zh/4+1f&#10;bf7I3/JMYP8Adj/ka+KPibCIfFlyodXzkkq2R99uK+1/2Rv+SYwf7sf8jXn1QPcaKKK5wCvPf2gP&#10;+SO+LP8AsHy/yr0KvPf2gP8Akjviz/sHy/yprcD81Lr/AI9pf9w/yr6f/Yt/5IboX/bx/wClU1fM&#10;F1/x7S/7h/lX0/8AsW/8kN0L/t4/9Kpq74/EB74vSnU1T2p1WyQooooEFFFFBQUUUUDFWlptOoAK&#10;KKKACn0ynLQAtFFFABRRRSAKKKKkApwptFAD6KKKACiiigAopwNFADaKdSbaAEopdtG2gBKKMUUA&#10;FFFFABRRRQAq0tC9KKACiiigBVp1ItLQAUUUUAKtOpFpaACiiigBlFK1JQAUjUtI3SgBtFFFAAab&#10;TqbQAUUUUAI3Sm06m0wCiiigAoooqgENNp9MoAKKKKAG0UN1ooAKKKKBBRRRQSNb7tR1NUNNFIKK&#10;KKYx9FItLQAU1+1OpG+7TARWJ+tSA5qAHFPVvSk0IezbabvNJk0lAC7j60lFFAwooooAKfTKfQBE&#10;etMp7feNMqhDKralrFhoFjLf6ne2+nWMODLc3UqxxpkgDLMQByQOfWrNeU/tT/8AJA/Fn/XKD/0o&#10;ioewz5d8a6jb6p4huri1lWaFmbbIjBlPzE5BB96+5f2Rv+SYwf7sf8jX55aX/wAeMX0r9Df2Rv8A&#10;kmMH+7H/ACNcFTYZ7jRRRXOIK89/aA/5I74s/wCwfL/KvQq89/aA/wCSO+LP+wfL/KmtwPzUuv8A&#10;j2l/3D/Kvp79i3/khmhf9vH/AKVTV8w3X/HtL/uH+VfUH7Fo/wCLFaIf+vj/ANKZq747ge8A81LU&#10;NPRu1aMTH0UUUiQooooGFFFFBQUq0lFADqKAaKACiiigB9FNU06gAooooAKKKKlgFFFFIBy0tMp1&#10;MBaKKKQBTgabQKAHUUUUAFFFFABRRRQAUYoooATbRtpaKACiiigAoopRQA6iiigAooooAcKWiigA&#10;ooooAa1JTmptABRRRQAyilpKACmmnUjUAJRRRQAUyn01utMBKKKKQBRRRVgFNNOpGoAbRRRQAjUl&#10;ONNoAKKKKACiiiggKjb7xqSmOO9NDQyiiimUKtOpop1ABQeaKKAIqAcUrDBpKsB/B5FJSK22ne4q&#10;QEopaNppAJRTttLigBtOoooAib7xplPb7xplMTG15R+1P/yQPxZ/1yg/9KIq9Xryb9qr/kgPiz/r&#10;nb/+lEVEvhYz430v/jxi+lfob+yN/wAkxg/3Y/5Gvzy0v/jxi+lfob+yN/yTGD/dj/ka4KmyGe40&#10;UUVgIK89/aA/5I74s/7B8v8AKvQq89/aA/5I74s/7B8v8qa3A/NS6/49pf8AcP8AKvqH9i3/AJIT&#10;of8A28f+lU1fL11/x7S/7h/lX1F+xb/yQjQv+3j/ANKpq747ge60oOKSitQJetLTEbtT6kkKKKKB&#10;BRRRQUgooooGAp1NpVNAC0UUUAFOFNpRQA6iiigAooopAFFFFSAUq0lFAD6KQUtABRRRQAq0tNp1&#10;ABRRRQAUUtL1oAbRTtoo20ANop22k2mgBKKWkoAKctNpy0ALRRRQAUq0lOXpQAtFFFABRRRQAlNp&#10;9NbrQAlFFFADWpKc1NoAKRqWigBtFFFABTWp1I1MBtFFFIAoooqgCkbpS0UwGUUUUAFNp1NNABRR&#10;RQAUUUUEhTWGRTqQ9DQBFRRRVFC06mU5aAFooooAY/XNNp8n3aZVIApVbFJRTAlHt0oqKNuxqWpA&#10;KKKKQBRRRQBE33jTW609utMbrVdBMZXk/wC1QM/APxZ/1zg/9KIq9Yryj9qf/kgfiz/rlB/6URUp&#10;fCxnxtpf/IPir9DP2Rv+SYwf7sf8jX556X/yD4v89q/Qz9kb/kmMH+7H/I1wVNkM9xooorAQV57+&#10;0B/yR3xZ/wBg+X+VehV57+0B/wAkd8Wf9g+X+VNbgfmpdf8AHtL/ALh/lX1F+xb/AMkI0L/t4/8A&#10;Sqavl26/49pf9w/yr6i/Yt/5IRoX/bx/6VTV3x3A91ooorUBakU5FRU5Wx9KBElFFFSSFFFFAwoo&#10;ooKCiiigB1FItLQAUUUUAOWlpop1ABRRRQAUUUVLAKKKKQBT6ZTloAWiiigApVpKKAHUUCigApQa&#10;SigB9FItLQAUUUUAFFFFABiiiigAooooAKfTRTqACiiigAooooAKa1OpGoAbRRRQAGmU+m0AJRRR&#10;QA00UrUlABSUtFMBlFFFIAoooqkAUUUUwG0lK1JQAUjUtI1ACUUUUAFFFFAmFFFFBJE33jSU6T71&#10;Nqiwpy02lXrQA6iiigBG+6ajqWom6mqQBRRRTAaetSRv2qNqSpJLFIWA60wNlSKSixQ/eKTzKbRT&#10;sAU1utOprdaGJjK8o/an/wCSB+LP+uUH/pRFXq5ryj9qf/kgfiz/AK5Qf+lEVKXwsZ8b6T/yD4/p&#10;/Sv0L/ZG/wCSYwf7sf8AI1+euk/8g+P6f0r9Cv2Rv+SYwf7sf8jXBU2Qz3GiiisBBXnv7QH/ACR3&#10;xZ/2D5f5V6FXnv7QH/JHfFn/AGD5f5U1uB+al1/x7S/7h/lX1F+xb/yQnQv+3j/0qmr5duv+PaX/&#10;AHD/ACr6i/Yt/wCSE6F/28f+lU1d8dwPdqSnNTa1AKKKKAJFbP1p1RKcGpKkkWiiigQUUUUFIKKK&#10;KBhTqbSrQAtFFFABTlptLQA6iiigAooooAKKKKgAooooAfRTVp1ABRRRQAq0tNpwoAKKKKAFp1Mp&#10;VoAdRRRQAUUUtACUUu2jbQAlFLtpKAFWnUgpaACiiigAop38NNoAKSlooAZRRRQAU006kagBtFFF&#10;ACNSU49KbQAUUUUANakpWpKACiiimgCiiiqARqbT6ZQAUUUUANooPWigAooooEwooooJGv0zUdSs&#10;MioqaKQUtJRTGPopBS0AFRuOakprjvTAZRRRVAI1Np1NpMTCnU2lFIQ6iiiqKCmt1p1NNJiYxq8o&#10;/ao/5IH4s/65wf8ApRFXq7V5R+1P/wAkD8Wf9coP/SiKlL4WM+ONH/5B8f0r9C/2R/8AkmMH+7H/&#10;ACNfnpo//IPj+lfoX+yP/wAkzh/3U/ka4KmyGe4UUUVgIK89/aA/5I74s/7B8v8AKvQq89/aA/5I&#10;74s/7B8v8qa3A/NS6/49pf8AcP8AKvp79ilj/wAKO0YZ4Hn/APpTNXzDdf8AHtL/ALh/lX07+xT/&#10;AMkP0f8A7b/+lM1d0dwPfaaadSNWwDaKKKACno3amUooAlopAc0tSQFFFFABRRRQWFFFFADhRTQa&#10;dQAUUUUAKpp1MpwoAWiiigAooopMAoooqQCnU2gUAPooooAKBRRQA6ikWloAKKKKAH0U0GnUAFFF&#10;FACrTqZTqAFooooAKKKKACiihetADqaetOprdaACiiigBrdaSnNTaACkalooAZRRRQAU2nUjUAJR&#10;RRQAjdKbT6ZTAKKKKQBRRRVgFNp1NagBKKKKAEakpWpKACiiigAooooIEqM8cVLUbfepoaG0UUUy&#10;hy0tNWnUAFI33TS0UwIqKKKoAphp9NakxMSiiipJFDUZNNNANMYtFFFIQ1q8o/an/wCSB+LP+uUH&#10;/pRFXq7V5R+1P/yQPxZ/1yg/9KIqcvhZZ8caP/yD4/pX6F/sj/8AJM4f91P5Gvz00f8A5B8f0r9C&#10;/wBkf/kmcP8Aup/I1wVNkM9wooorAQV57+0B/wAkd8Wf9g+X+VehV57+0B/yR3xZ/wBg+X+VNbgf&#10;mpdf8e0v+4f5V9O/sU/8kP0f/tv/AOlM1fMV1/x7S/7h/lX07+xT/wAkP0f/ALb/APpTNXdHcD32&#10;iiitgG0lOam0AFFFFAD0btT6hqVTkUmSxaKKKQgooooGgooooKCnLTaBQA6iiigApRSUUAPopFpa&#10;ACiiigAoooqQCiiikA5aWmU6gBaKKKAAU6m0qmgBaKKKACnLTaWgB1FFFABSrSUUAPopAaWgAooo&#10;oAKVaSq+oXw02zlnMckxQZEUQy7ewHegC1TW61hSeKLpViZPDmsyiQj/AFdtnaD3PPT3rWt76O6V&#10;esUneGTh1+o7UxXJ6KKKQxDTafTKACiiigBp60lK1JQAUjUtDUANooooAKYafTW60AJRRRQAUUUV&#10;QBSNS0h6UwG0UUUAB6U2nU2gAooooAKKKKCQpknan0jfdNAEVFFFUULTqZT6ACiiigCNvvUlOkHe&#10;m1QBSNS0hpgNoooqCApvSnU01SKQ7NFNpd1KwrCNXlH7U/8AyQPxZ/1yg/8ASiKvV68o/an/AOSB&#10;+LP+uUH/AKURUS2ZR8caP/yD4/pX6F/sj/8AJM4f91P5Gvz00f8A5B8f0r9C/wBkf/kmcP8Aup/I&#10;1wVNkM9wooorAQV57+0B/wAkd8Wf9g+X+VehV57+0B/yR3xZ/wBg+X+VNbgfmpdf8e0v+4f5V9O/&#10;sU/8kP0f/tv/AOlM1fMV1/x7S/7h/lX07+xT/wAkP0b/ALb/APpTNXdHcD32iiitgCmtTqKAGUUU&#10;UAFOVsGm0UATUU1WyKdUkhRRRQIKKKKCwooooAVaWm06gAooooAUU6mU5aAFooooAKKKKQBRRRUg&#10;FKppKKAH0UgNFAC0UmaM0APopoal3D1oAWik3D1o3D1oAetLTNw9aXzB60AOopvmD1o8wetADxTq&#10;i8wetL5o9aAJKKj84UecKAJKq6Gom8VzR3eRFuj8hW+652/MAD1qbzhXOeI/D91qF9aahpt79lvr&#10;Vi8fmkmInAHKjqMCmJnsiwoihVRQMY6dq5XxVp9tDeWcyBYpW3nCgDfwOvriuetPHPiC2s44Z7RZ&#10;7hSIzLHHhTxjfgnpnmnNJc310l1fzLJMmSojyFGRg8H8KxjTcXdsW5coqPzhR5wrUokpppnnUnmC&#10;gB9FM8wUeYKAHNTaPMpNwoAWik3CjcKAEopM0ZoAWmtS5pCaAEooooAKKKKpAFFFFMBlFKetJQAU&#10;jUtI1ACUUUUAFFFFBLCk60tFAiKkpzLtptUWFOWm0q0AOooooAa44plSN901HVIApKWimAyilbrS&#10;VJIU1qdSNQgQ2iiiqKCvKf2p/wDkgfiz/rlB/wClEVerV5T+1P8A8kD8Wf8AXKD/ANKIqmWzA+ON&#10;H/5B8f0r9C/2R/8AkmcP+6n8jX556K26wT24/QV+hn7I/wDyTOH/AHU/ka4KmyGe4UUUVgIK8/8A&#10;j7/yRzxd/wBg6X+VegV55+0Eyr8GvFzMcAafKf0prcD81br/AI9pf9w/yr6b/Ys/5Ifo3/bf/wBK&#10;Zq+Xbq+g+yzYkBOw/wAq9B/Zt+PFr4J+GWnaZK6q8fm/Ke2ZpG/un+9XdF2YH3AKK+dP+GqLH/no&#10;v6//ABFH/DVFj/z0X9f/AIitOZAfRdFfOn/DVFj/AM9F/X/4ij/hqix/56L+v/xFHMgPolqSvnf/&#10;AIaosf8Anov6/wDxFH/DVFj/AM9F/X/4ijmQH0RRXzv/AMNUWP8Az0X9f/iKP+GqLH/nov6//EUc&#10;yA+il+9T9w9a+cv+GqLH/nov6/8AxFH/AA1RY/8APRf1/wDiKOZCsfRuRRkV85f8NUWI/wCWq/r/&#10;APEUn/DVNh/z1X/P/AKV0Fj6OyKMivnH/hqmw/56r/n/AIBR/wANUWH/AD1X9f8A4ii6Cx9HZFGR&#10;Xzj/AMNUWH/PVfzP/wARR/w1RYf89V/M/wDxFF0M+jsilDYr5w/4aosP+eq/mf8A4ij/AIaosP8A&#10;nqv5n/4ii6A+j94o3ivnD/hqiw/56r+Z/wDiKP8Ahqiw/wCeq/mf/iKLoD6P30eZXzh/w1RYf89V&#10;/M//ABFH/DVFh/z1X8z/APEUXQH0h5lHmV83/wDDVOnj/lsv5n/4ik/4aq0//nsv5n/4ijmQH0j5&#10;lHmV83f8NVaf/wA9l/M//EUf8NVaf/z2X8z/APEUcyA+kfMo8yvm7/hqrT/+ey/mf/iKD+1VYdp0&#10;H5//ABFHNED6R8yjzK+bf+GqbH/nun6//EUf8NU2P/PdP1/+Io5ogfSXmUnmGvm7/hqmx/57p+v/&#10;AMRR/wANU2P/AD3T9f8A4ijmiB9I+afSjzT6V83f8NU2P/PdP1/+Io/4apsf+e6fr/8AEUc0QPpH&#10;zT6UeafSvm7/AIapsf8Anun6/wDxFH/DVNj/AM90/X/4ijmiB9I+afSjzT6V83f8NU2P/PdP1/8A&#10;iKP+GqbH/nun6/8AxFHNED6R80+lHmn0r5u/4apsf+e6fr/8RR/w1TY/890/X/4ijmiB9I+afSjz&#10;T6V83f8ADVNj/wA90/X/AOIo/wCGqbH/AJ7p+v8A8RRzRA+kPMPpR5p9K+b/APhqmx/57p+v/wAR&#10;R/w1RY/890/X/wCIo5ogfR/nUedXzf8A8NUWH/PeP/P/AACj/hqiw/57x/5/4BRzRA+kPOo86vm/&#10;/hqiw/57x/5/4BR/w1NYf894/wBf/iKOaIH0h51HnV83/wDDU1h/z3j/AF/+Io/4amsP+e8f6/8A&#10;xFPmiB9IedR51fN//DU1h/z3j/X/AOIo/wCGprD/AJ7x/r/8RRzRA+kPOo86vm//AIamsP8AnvH+&#10;v/xFH/DU1h/z3j/X/wCIo5ogfSHnUedXzb/w1PZf89o/zP8A8RR/w1PZf89o/wAz/wDEUc0QPpLz&#10;qPOr5t/4ansv+e0f5n/4ij/hqey/57R/mf8A4ijmiB9JedR51fNv/DU9l/z2j/M//EUf8NT2X/Pa&#10;P8z/APEUc0QPpLzqPOr5t/4ansv+e0f5n/4ij/hqey/57R/mf/iKOaIH0l51HnV82/8ADU9l/wA9&#10;o/zP/wARR/w1PZf89o/zP/xFHNED6S86jzq+bf8Ahqey/wCe0f5n/wCIo/4amsv+e8f5n/4ijmiB&#10;9J+dR51fNn/DU1l/z3j/ADP/AMRR/wANTWX/AD3j/M//ABFHNED6T86jzq+bP+GprL/nvH+Z/wDi&#10;KP8Ahqay/wCe8f5n/wCIo5ogfSXnCjzhXzb/AMNTWX/PeP8AM/8AxFH/AA1NZf8APeP8z/8AEUc0&#10;QPpLzhR5or5t/wCGprL/AJ7x/mf/AIij/hqay/57x/mf/iKOaIH0j5go8wV83f8ADU1l/wA94/zP&#10;/wARR/w1NZf894/zP/xFHNED6R8wUeYK+bv+GprL/nvH+Z/+Io/4amsv+e8f5n/4ijmiI+kfMHrR&#10;5g9a+bf+Gp7L/nvH+v8A8RR/w1RZf894/wBf/iKXNELH0gzBu9JketfOH/DVFl/z3j/X/wCIo/4a&#10;osv+e8f6/wDxFPnj3GfR+R60u4etfN//AA1RZf8APeP9f/iKP+GqLL/nvH+v/wARRzx7gfSO4etG&#10;4etfN3/DVFl/z3j/AF/+Io/4aosv+e8f6/8AxFHPHuB9I7h61GSMmvnL/hqiy/57x/r/APEU1v2p&#10;rM9LiMfgf/iKOePcD6OzRmvnD/hqa0/5+Y/yP/xFH/DU1p/z8x/kf/iKftI9wPo5qSvnH/hqS0/5&#10;+Y/yP/xFH/DUlp/z8x/kf/iKXPHuKx9HUV84/wDDUlp/z8x/kf8A4ij/AIaktP8An5j/ACP/AMRR&#10;zx7hY+i6K+dP+GorP/n4j/I//EUf8NRWf/PxH+R/+Ip+0iM+i68p/an/AOSB+LP+uUH/AKURVxq/&#10;tTWQHM8Z/A//ABFed/tBftGWfiD4P+IrBJUZpkhAxntNGf7ntSlUjZgeV6H/AMeA+v8AQV+h37I/&#10;/JM4f91P5Gvzo0PUoF02El8FlDH8QK/Rv9koQn4V2UkM4mLxoWUKRsODx71x1NgPbKKKKwAK8o/a&#10;ouvsX7PnjqfOPL0uZv8Ax2vV68S/bVma3/ZY+Jcq/eXRZyPypgfkhJ453RsN3UY/zxV34ZaFYeJF&#10;tzfwGYZ6eYy/xN6EelfOv/CS3P8Atf8AfX/1q+k/gS/mWNm3Tk/+hvW8XdgfQ3h/9hnQfiBYf2o2&#10;Yvm8sLulPGA3Xzx/e9K0v+HcPh//AJ6f+jf/AJIr6Y+B7bvBWf8ApuR/5DSvQK6PZxYHxN/w7i8P&#10;/wB8/wDkT/5Io/4dxeH/AO+f/In/AMkV9s1Iv3aPZx7CPiL/AIdxeH/75/8AIn/yRR/w7i8P/wB8&#10;/wDkT/5Ir7fopezj2C58Qf8ADuLw/wD3z/5E/wDkivJvG37I7aR8VX8CeFvBLeLNRh0WHW55Tq32&#10;JY4pJ5oVH7yY5O6E9D36V+m9eJaTx+27r3/ZO9O/9OV7Wc4xiroD4y/4Yn8e/wDRGh/4VcP/AMeo&#10;/wCGJ/Hv/RGh/wCFXD/8er6B/bM/4KDaF+z7ZyeH/Bc+meJ/iEs6pNaTbprTT1DfvPtBjdT5nBUR&#10;hgQTlsAAN9PfDXxJc+Mvhz4V1+9jiivNV0q1vp47cERrJLCjsFBJIXLHGSTjua5wPzg/4Yn8e/8A&#10;RGh/4VcP/wAeo/4Yn8e/9EaH/hVw/wDx6v1DooFc/Lz/AIYn8e/9EaH/AIVcP/x6j/hifx7/ANEa&#10;H/hVw/8Ax6v1DooC5+Xn/DE/j3/ojQ/8KuH/AOPUf8MT+Pf+iND/AMKuH/49X6h0UBc/L/8A4Yt+&#10;IH/RHP8Ay64f/j1H/DFvxA/6I5/5dcH/AMdr9QKKAufl/wD8MW/ED/ojn/l1wf8Ax2j/AIYt+IH/&#10;AERz/wAuuD/47X6gUUBc/L//AIYt+IH/AERz/wAuuD/47R/wxb8QP+iOf+XXB/8AHa/UCigLn5f/&#10;APDFvxA/6I5/5dcH/wAdo/4Yt+IH/RHP/Lrg/wDjtfqBRQFz8v8A/hi34gf9Ec/8uuD/AOO0f8MW&#10;/ED/AKI5/wCXXB/8dr9QKKAufl//AMMW/ED/AKI5/wCXXB/8do/4Yt+IH/RHP/Lrg/8AjtfqBRQF&#10;z8v/APhi34gf9Ec/8uuD/wCO0f8ADFvxA/6I5/5dcH/x2v1AooC5+X//AAxb8QP+iOf+XXB/8do/&#10;4Yt+IH/RHP8Ay64P/jtfqBRQFz8v/wDhi34gf9Ec/wDLrg/+O0f8MW/ED/ojn/l1wf8Ax2v1AooC&#10;5+X/APwxb8QP+iOf+XXB/wDHaP8Ahi34gf8ARHP/AC64P/jtfqBRQFz8v/8Ahi34gf8ARHP/AC64&#10;P/jtH/DFvxA/6I5/5dcH/wAdr9QKKAufl/8A8MW/ED/ojn/l1wf/AB2j/hi34gf9Ec/8uuD/AOO1&#10;+oFFAXPy/wD+GLfiB/0Rz/y64P8A47R/wxb8QP8Aojn/AJdcH/x2v1AooC5+X/8Awxb8QP8Aojn/&#10;AJdcH/x2j/hi34gf9Ec/8uuD/wCO199ftCfGvTP2e/hJrvjnVLd76LT0RYbKNwjXMzuEjjDHOAWY&#10;EnBwoY4OMV8Z/wDDwD46+AtJ8NePviL8I9M0/wCFWvTxrbXmnu63nlyKXVvmnbkoCy744w4HBGc0&#10;DOR/4Yt+IH/RHP8Ay64P/jtH/DFvxA/6I5/5dcH/AMdr6d/ao/bB1P4UXXgnwt8N/D0HjTx94yjE&#10;+mWdwWEMcDYCSOoKlt53ADcoARySMc0/2YP2ufGHj34ra78Jvi34QtPBnxD023+2RR2Dk29zGApK&#10;qC8nIVgwZZGVhu6beQD55+Gv7I6eLvH3iDwf4h8KP4T1nSLC11Fo/wC0zeLJFO8qKQyTAA5hbjJr&#10;1H/h3Rov/PT9ZP8A5Ir23wuN37ZXxG/7FHRP/Si+r27Z7V0wjFxuwPiM/wDBOfRu0mPxk/8AkivN&#10;Pit+yFB4B8TeEPDuieHG8U614ka7FtbC/NoFFvGsjku8xH3WPp0r9J9ntXiPxWXb+0/8BOP+g/8A&#10;+kSU5xjGN0M+M2/Yn8fscn4OAn/saof/AI9Sf8MS+Pv+iNj/AMKqH/49X0f+01+2D4x8D/GDSPhH&#10;8I/Btr4z+IF7bC7mF/IRb26lWYIQHj52rvLM6qAV654sfsq/teeKfih8TvEvwq+KHhCDwf8AEXQ7&#10;f7W8VixNtLGDHuGC77WxLGwIdlZWJBGOea4rs+aP+GJfH3/RGx/4VUP/AMeo/wCGJfH3/RGx/wCF&#10;VD/8er1/9oH/AIKU6X4V+JfhfwZ8LJNH8WzXGox22sapcK81pEjuqBLd45FDvySXyUGAPmydv3LR&#10;cLn5d/8ADEvj7/ojY/8ACqh/+PUf8MS+Pv8AojY/8KqH/wCPV+olFFwufl3/AMMS+Pv+iNj/AMKq&#10;H/49R/wxL4+/6I2P/Cqh/wDj1fqJRRcLn5d/8MS+Pv8AojY/8KqH/wCPUf8ADEvj7/ojY/8ACqh/&#10;+PV+olFFwufl3/wxL4+/6I2P/Cqh/wDj1H/DEvj7/ojY/wDCqh/+PV+olFFwufl3/wAMS+Pv+iNj&#10;/wAKqH/49R/wxL4+/wCiNj/wqof/AI9X6iUUXC5+Xf8AwxL4+/6I2P8Awqof/j1H/DEvj7/ojY/8&#10;KqH/AOPV+olFFwufl3/wxL4+/wCiNj/wqof/AI9R/wAMS+Pv+iNj/wAKqH/49X6iUUXC5+Xf/DEv&#10;j7/ojY/8KqH/AOPUf8MS+Pv+iNj/AMKqH/49X6iUUXC5+Xf/AAxL4+/6I2P/AAqof/j1H/DEvj7/&#10;AKI2P/Cqh/8Aj1fqJRRcLn5d/wDDEvj7/ojY/wDCqh/+PUf8MS+Pv+iNj/wqof8A49X6iUUXC5+X&#10;f/DEvj7/AKI2P/Cqh/8Aj1H/AAxL4+/6I2P/AAqof/j1fqJRRcLn5d/8MS+Pv+iNj/wqof8A49R/&#10;wxL4+/6I2P8Awqof/j1fqJRRcLn5d/8ADEvj7/ojY/8ACqh/+PUL+xP4/Ugj4OAH/saof/j1fqJR&#10;RcLn5f8A/DFvxB/6I4P/AAqof/j1J/wxb8Qf+iOgf9zVD/8AHq/UGii4XPy9/wCGK/iD/wBEe/8A&#10;Lqg/+O0f8MU/EH/ojv8A5dcP/wAer9QqKLhc/L3/AIYp+IP/AER3/wAuuH/49R/wxT8Qf+iO/wDl&#10;1w//AB6v1Cr42/bf/b8/4Zm17SfC3hTT9O8QeKpF+06jFfM5isoCP3akIwPmPncBnhRkj5waLhc8&#10;G/4Yp+IP/RHf/Lrh/wDj1H/DFPxB/wCiO/8Al1w//Hq+z/2vP2m7f9l/4awa1Fpn9u+INTuhYaTp&#10;m8qJZipJdsAnYoHIHJJVcjOR458I/wBs74p6X8bPDnw6+O/w+07wZc+Kow2jX2mswTeR8kcimWUE&#10;s3y8MrKzKGXnILhdnhuh/smXK/Ezw74N8WeA28LXGvWt5dWVyusi8Di2ERkBWObj/XJ1Pf2r1z/h&#10;3Lof94/nJ/8AJFe7fFP/AJOw+B//AGCfEv8A6BYV7UtdNOKkrsZ8P/8ADuXQ/wC8fzk/+SKP+Hcu&#10;h/3j+cn/AMkV9w0Vr7OPYD4e/wCHcuh/3j+cn/yRR/w7l0P+8fzk/wDkivt5+tNp+zj2A+I/+Hcu&#10;h/3j+cn/AMkUf8O5dC/vH85P/kivtymk0ezj2C58Oaj/AME+dB0ezkvSS3kgyYzIOgz/AM/HtXyN&#10;8etDs9Ftx9iiaD7/AEdm7x+pPqa/YHxj/wAi3f8A/XGT/wBAavyN/aOG63X6v/OOsKkVFaAUtP8A&#10;Gyx2MChhhUUcnHb6V+tf7DEkt18EdLunUBJ4YmQgg5GDX4TwaxNCm0ktz64/pX7d/wDBORZj+zlo&#10;U0ox51tEwPrw1c8ndAfU1FFFZgFeG/tvf8mo/E7/ALAk/wDKvcq8N/be/wCTUfid/wBgSf8AlQB+&#10;ANfUvwA/5Bdj9W/9DevlqvqX4Af8gux+rf8Aob1tDcSP01+Bf/Ikn/r4P/oCV6CRXn3wL/5Ek/8A&#10;Xwf/AEBK9DruWwxlLQeKSmBKrbqWogcVIrbqRIteJaX/AMnva9/2TvTv/Tle17bXiWl/8nva9/2T&#10;vTv/AE5XtY1PhA+fv+CjfwV8F/Dz9nTxp4l0LQoLXxB4i8Q2t3qepsTJPO7ysxXcxO1Mn7i4HAOM&#10;819efAf/AJIf8PP+xd07/wBJo65T9rP4A3H7S3wfuPBVtrUegyy3kF19sltzOoEZJ27Qy9c+tejf&#10;D/wy3grwH4b8PPcC7fSdNtrBrhV2iQxRKhYDJxnbnGe9cYG/RRRTEFFFFABRRRQAUUUUAFFFFABR&#10;RRQAUUUUAFFFFABRRRQAUUUUAFFFFABRRRQAUUUUAFFFFABRRRQAUUUUAUtYj099NuG1VbZtPjRp&#10;JjeBfKVFBJZt3AAGSSa/Pf4ja5qv/BRz4i2Pw78B2raX8DvCmoRzat4kEfli8kRWUJAPTYzBFx/E&#10;HYAbRX2B+038I9c+Onwf1fwRofiRPC0mqtHHdXzW5m3W4bc8QAZSN2ADz03DvXyN4V/4Jr/F7wLp&#10;CaV4b/aQ1rw/paOzrY6V9stoFZjlmCJchQSepxzSGaXxKsYdH/4KvfBy3liS30yLwy0NlGwHloot&#10;9RWNVHbD9PfFTeMsyf8ABXbwJ9jwfL8OSfbfLwP+XO9xv9esX/jtet/tIfsazfHLTPBOr6Z4xu/D&#10;HxH8JQxxWniSNWcz7QpO/DBgd4LBgxILNkNniP8AZg/Y41D4PeP9d+I3jzxnN8QPiFq0P2U6hNGV&#10;S3h+XIUsSxYhFGflCqNoGKBnU+Ff+Ty/iN/2KOif+lF9XuFeIeE/+TzPiN/2KOi/+lF9XuVdlN+6&#10;hjK8P+LH/Jz/AMA/+4//AOkSV7nXh3xa/wCTn/gH/wBx/wD9IkoqfCwND9pX4+eCf2Z/CJ8X+ILa&#10;C712YPb6TYQoovL6bAyiNglUHy736KMdSVU+QfsV/A7xncePfFvx8+KcC2HjbxhEsVppCpj7DZkR&#10;kbgclWKxRIFJyqp8xJYhaX7VH7B/jD9oz4yQeN7X4nL4cg06GCHSbNLGRpLEx4cusiyrhzKWfcAC&#10;PlGflFdd+zb+y78Ufg78Q5Ne8Y/HDXPiHpLWMtsNI1Ge6eMSMyFZcSzuuQFYdM/Mea4yT5y/bq+C&#10;ngv4FL+z/oHgnQoNFsD4kkkmKEvLcSb7Ub5ZGJZ2+p4HAwOK/S+vnv8Aau/Zauv2kdU+Hl3beIYd&#10;CHhXUmv3WW1M32gFojtGHXb/AKrrz1r6EoAKKKKYgooooAKKKKACiiigAooooAKKKKACiiigAooo&#10;oAKKKKACiiigAooooAKKKKACiiigAooooAKKKKAPOP2ivjBD8A/gr4q8eS2Z1A6RbqYbUHAlmkkS&#10;GJWPZfMkTcRyBnFfjH8WvGngfxd8F7XVX1+XxJ8ZfEXiE6z4juZbOWNbeHypVS3jdlClVLKSF4yc&#10;DKotfuprmg6Z4m0ubTdY0601bTp9vm2d9As0Mm1gy7kYEHDAEZHUA180ftVfsJ+Hfj14O0jSPCkG&#10;gfD+8s7/AO1y31nosYaaPy3Xyz5ew4ywPJI+XpSGj5//AG2Piz4b+NOufsu+MvDV4994OuPE11HJ&#10;cXEDRKWS6slIZHAP8MvUdM12H/BRTM37Rn7LENjg6r/wkTkeXxJzd6f5Zz6ZD49Oa+gf2iv2R/CX&#10;x4+EsPgu1jg8HnT7n7fpN1pVoiR2dxhgT5S7QysGO4AjJwc5Ary34K/sKeJtD+MGj/EX4s/Eu6+I&#10;+reH4vJ0a3lRykOAQru0jEkqWLBQPvYYsTxQM9R+Kn/J2HwP/wCwT4l/9BsK9qFeK/FL/k7D4H/9&#10;gnxL/wCgWFe1120fhBBSM2BSk4qInNbjCiimsaoAJpKKKkkxfGXHhu+/64v/AOgNX5G/tHNttlOM&#10;8v8Ar5Y/rX64eMv+Rcvv+uL/APoJr8jv2j/+Pdfq/wDOP/P+cjnrbDPnev3N/wCCct4Lj9mjw0gY&#10;nyrSJTnt96vwyr9wf+Ca/wDybfov/XCL/wBmrjYI+r6KKKkYV4b+29/yaj8Tv+wJP/Kvcq8N/be/&#10;5NR+J3/YEn/lQB+ANfUvwA/5Bdj9W/8AQ3r5ar6l+AH/ACC7H6t/6G9bQ3Ej9NfgX/yJJ/6+D/6A&#10;leh15z8DTjwX/wBvB/8AQEr0UHNd62GLTSMU6igBlLRSUASqcivM/iN+zb8Pvit4qi8SeJNIvLnW&#10;47JNPW7s9ZvrE/Z1d5FQi3mQEBpHOSM89eBXpAOKkVt1S13JPEP+GLfhN/0CNc/8K3V//kqj/hi3&#10;4Tf9AjXP/Ct1f/5Kr3Cip5Y9gPD/APhi34Tf9AjXP/Ct1f8A+Sqoa7+xv8KrPRr2eHStcSWOFmVv&#10;+Es1c4IHvdV7/WZ4m/5F3Uv+uD/yoUY9ij869e+Efh6y1u/t4ZdcSGKd0Rf+Ei1A4AJAHM9UP+FW&#10;aH/z31z/AMKHUP8A4/XoXin/AJGTVP8Ar5k/9CNdJ8IPALfEHxhZ2DSJHa+ciz7j821s/d4Izx3r&#10;FqK6AeXad8A01iPzLDT/ABXex5xvt9Y1OQdM9RN6EfnTtQ/Z/GkQ+dfab4ssov8Anpcavqca9u5m&#10;9x+dfqn4T8H6X4N0W00/TrOC3WGJI2eOJVaRgoUu2AMsdoyas+IPDWmeKLB7PVLKC9gYYKzxK46g&#10;9CD6D8qx512Gfkd/wqvQv+e+uf8AhQ6h/wDH6P8AhVehf899c/8ACh1D/wCP17t8fPhzbfDLx4dM&#10;tJGeC4txeKGx8m6RxtGAMAba83rZJNXsM+jdF/Yz+FN3pdrNLpWuPI8aszf8JZq4ySAf+fqrv/DF&#10;fwl/6BGuf+FbrH/yXXsHh3/kB2P/AFxT/wBBFaNbOMexJ4d/wxX8Jf8AoEa5/wCFbrH/AMl15j+0&#10;F+yv4F8GeA5dR8O6X4givVmjTfF4m1aZgCTn5WuSMfhX1/VHWtHg13TpbO4GY5BzwD/MVPKuwH5A&#10;+GtBtZNav4NV1zW47eURratJrt2ixnHzHPmjP45rd1PwrpOn6UgOs6lNey3Qjia28SXsnyEcFh53&#10;Az1OK+mviV+w3c25gufDdzb3yKzGWHUiWwMLjaEiPJOc/hXP+E/2M/EF/GLTUbbT7JfP8w3EaSLI&#10;F4G0ExdOpx7VnyeQGN+zN+z9pHj3xFfW+v8A9oatY2kiJOy+KNTjZd0chHl+XOu7kDOemK+nv+GK&#10;/hJ/0B9d/wDCt1j/AOS66P4MfAvS/g5Z3SWl1PeT3RRpJJypwV3AYIUdmr02r5V2A8O/4Yr+Ev8A&#10;0B9c/wDCt1j/AOS6P+GK/hL/ANAfXP8AwrdY/wDkuvcaKOVdgPDv+GK/hL/0CNc/8K3WP/kuj/hi&#10;v4S/9AjXP/Ct1j/5Lr3GijlXYDw7/hiv4S/9AjXP/Ct1j/5Lo/4Yr+Ev/QI1z/wrdY/+S69xoo5V&#10;2A8O/wCGK/hL/wBAjXP/AArdY/8Akuj/AIYr+Ev/AECNc/8ACt1j/wCS69xop8q7AeHf8MV/CX/o&#10;Ea5/4Vusf/JdH/DFfwl/6BGuf+FbrH/yXXuNFHKuwHh3/DFfwl/6BGuf+FbrH/yXR/wxX8Jf+gRr&#10;n/hW6x/8l17jRRyrsB4d/wAMV/CX/oEa5/4Vusf/ACXR/wAMV/CX/oEa5/4Vusf/ACXXuNFHIuwH&#10;h3/DFfwl/wCgRrn/AIVusf8AyXR/wxX8Jf8AoEa5/wCFbrH/AMl17jRT5I9gPDv+GK/hL/0CNc/8&#10;K3WP/kuj/hiv4S/9AjXP/Ct1j/5Lr3Gijkj2A8O/4Yr+Ev8A0CNc/wDCt1j/AOS6P+GK/hL/ANAj&#10;XP8AwrdY/wDkuvcaKOSPYDzv4Y/s/wDgX4O6pqmpeFNKurK/1OKOC7uLvVbu+eSOMsUXNxLJtALt&#10;0x1r0SiinZIArg/ij8DfBnxmfSH8W6ZcX8uktK1lLa6ldWTwmQKsmGt5UJyFUck9K7yiiyA8O/4Y&#10;r+Ev/QI1z/wrdY/+S6P+GK/hL/0CNc/8K3WP/kuvcaKXJHsB4d/wxX8Jf+gRrn/hW6x/8l0f8MV/&#10;CX/oEa5/4Vusf/Jde45ozRyR7AeHf8MV/CX/AKBGuf8AhW6x/wDJdH/DFfwl/wCgRrn/AIVusf8A&#10;yXXuOaM0ckewHh3/AAxX8Jf+gRrn/hW6x/8AJdH/AAxX8Jf+gRrn/hW6x/8AJde45ozRyR7AeHf8&#10;MV/CX/oEa5/4Vusf/JdH/DFfwl/6BGuf+FbrH/yXXuOaM0csewHh3/DFfwl/6BGuf+FbrH/yXR/w&#10;xX8Jf+gRrn/hW6x/8l17hmjdRyx7AeH/APDFfwl/6BGuf+FbrH/yXR/wxX8Jf+gRrn/hW6x/8l17&#10;huo3UcsewHh//DFfwl/6BGuf+FbrH/yXR/wxX8Jf+gRrn/hW6x/8l17huo3U+WPYDw//AIYr+Ev/&#10;AECNc/8ACt1j/wCS6P8Ahiv4S/8AQI1z/wAK3WP/AJLr3DdRuo5Y9gPD/wDhiv4S/wDQI1z/AMK3&#10;WP8A5Lo/4Yr+Ev8A0CNc/wDCt1j/AOS69w3UbqOWPYDw/wD4Yr+Ev/QI1z/wrdY/+S6P+GK/hL/0&#10;CNc/8K3WP/kuvcN1G6jlj2A/P79qL4E+C/hjr/h2PTG8SaTp1555uDb+ItRmdgoXbjzbg9z+teHa&#10;J4b0XWLWS2/tTxFZX8UjSN/aWuXkLmEHAO3zuhyOcfjX6c/Fb4S6J8WtDNjqkQWdVxBeLGhlhyys&#10;djMp2524OO1fI/jX9i7xVZ6jJeWl1Z6mzr5AmleWSbyuSFJEXTgcdKzcNdEB81eKrHSLTV9N0/Td&#10;T8QTSSI/nzWuu3ksKsBn52847c4OPWvrr9nf9mHwL468JrqOuWuuXzs0iiT/AISfVI+QwA+5cgdK&#10;xfhX+xJqLXUsmuywWFszZaO03K0nynBYPFgkHFfafh/w7p3hfTUsNMtIbK1UlhFBGqKCTknAAFOM&#10;Fu0B5B/wxb8Jf+gRrn/hW6x/8l0f8MW/CX/oEa5/4Vusf/Jde4Uhar5Y9gPBtS/Yz+FFvp91JHpO&#10;uLIkTMp/4S3VzggEj/l6r5Q134R+HrPVriGGXXEiUgKv/CRagccD1nr9G9Y/5BN7/wBcH/8AQTXw&#10;v4n/AOQ7d/7w/wDQRUSiuwHnv/CrdD/5765/4UOof/H60tN+A8etKzafY+Kr5Vxk22s6nIBnOPuz&#10;H0P5V6N8NPA918QPFVvplo0KlcTyeeSAYwyhgMA889+K/RDwl4J0fwTpyWmlWMFsAMNJHCiM/JI3&#10;FQM43H86xk1HoB+V17+z42mxGW70vxdaxgZLzatqiAd+pl9j+VZH/CrdD/5765/4UOof/H6/XbWt&#10;BsPEFjNaX9pDdQyoUYTRq/BBHce5r4Q/aM+FI+GXitJYWgXTtTeWS1hhODGqbBhhtAH3u2aUZKTt&#10;YD50f4YaIGIE+uf+FDqH/wAfr6l+Hv7Ivwx1zwPomoX2na5Pd3Nqkksn/CV6su5iOTgXQA/CvBK+&#10;3vhP/wAk18N/9eMf8q6IxXYZ57/wxh8J/wDoE65/4Vur/wDyVSj9i/4T/wDQJ1z/AMK3V/8A5Kr2&#10;4CnVpyx7CPK/A37MPw5+HPiy18TaFo99FrdrDLBBdXut3975aSACQKs87qN21c8Z4FeqUUxmzxVJ&#10;JbAIxyaSikJqwBjTaKKkkKaaCaSmMxfGX/It33/XF/8A0A1+R/7R/wDx7r9X/nH/AJ/zkfrh4y/5&#10;Fu+/64v/AOgGvyP/AGj/APj3X6v/ADj/AM/5yOetsM+d6/cH/gmv/wAm36L/ANcIv/Zq/D6v3B/4&#10;Jr/8m36L/wBcIv8A2auFiR9X0UUUhhXhv7b3/JqPxO/7Ak/8q9yrw79t3/k1H4nf9gSf+VAH4AV9&#10;S/AD/kF2P1b/ANDevlqvqX4Af8gux+rf+hvW0NxI/TL4H/8AIlH/AK+D/wCgJXoIbFef/BFSvgvk&#10;YzOSP++Er0CvQjsMloqNW21J1oADTadSGkA2lVttJRQBKDmlqNW20+pJFrM8S4/4R/Uc9PIfOPpW&#10;nWZ4m/5F3Uv+uD/yoW4Hw94p/wCRk1T/AK+ZP/QjXq37Kp/4uBGP+msP82rynxT/AMjJqn/XzJ/6&#10;Ea9V/ZV/5KFF/wBdIv5tXPPZlH3fRRRXIB8X/tpIv/CxLB9o3/2dCN2OceZNxXzzX0R+2l/yUCw/&#10;7B8P/oyavneuuOyKR98+G/8AkB2X/XFP/QRWlWZ4d/5Alj/1xT/0EVpbq6GSLRSbqN1AC0Um6k3U&#10;AOopu6jdQA6im7qN1ADqKbmjNADqKbmjNADqKbmjNADqM0yigB+aM0yigB+aM0yigB26jdTaKAHb&#10;qN1NooAduo3U3NGaAHbqN1NzRmgBd1G6kzRmgBc0U3dRuoAWik3UbqAFopN1G6gBaKTdRuoAWik3&#10;UbqAFopN1JmgB1GabRQA7NGabRQA7NGabRQA7NGabRQA7NGabRQA7NGabRQA7NJupKKAFLUlFFAF&#10;PWP+QTe/9cH/APQTXwv4n/5Dt3/vD/0EV90ax/yCb3/rg/8A6Ca+F/E//Idu/wDeH/oIqJAeo/so&#10;/wDJUm/68ZP/AEZHX3nXwZ+yj/yVJv8Arxk/9GR1951yVNwCvj79uJj/AGt4WHUbLr+cVfYNfHv7&#10;cX/IY8Lf7l1/OKlT+IZ8w19v/Cb/AJJr4b/68Y/5V8QV9wfCX/kmnhv/AK8Y/wCVdsdwZ1tFFMdu&#10;wrUQM3pTaKSqAKbQaKkkKQmgmm00NBRRRTGYvjL/AJFu+/64v/6Aa/I/9o//AI91+r/zj/z/AJyP&#10;1w8Zf8i3ff8AXF//AEA1+R/7R/8Ax7r9X/nH/n/ORzVtgPnev3B/4Jr/APJt+i/9cIv/AGavw+r9&#10;xP8Agm3BJF+zboTOjIr28RUsMZHzciuFiR9WUUUUhhXF/Gb4cxfFz4YeI/B805tYdYs3tHlU4Khh&#10;16H+VdpRQB+dVv8A8EffDS/67xJdNz/DN/8Aa677wt/wThsvB0iR6dr3+ixnKLMWZupJydvqTX2v&#10;RTu0B5r4O+ER8KaKlgt2soU7t3P90D+lbn/CDv8A891/WuuorT2s+4HI/wDCDv8A891/WlXwS4/5&#10;br+tdbRR7WfcDlP+EJb/AJ+F/Kj/AIQlv+fhfyrq6KPaz7gcp/whLf8APdfyNH/CEn/nuv5Guroo&#10;9rPuByn/AAhJ/wCe6/kaVfBbD/luv5Guqoo9rPuBy3/CGN/z3X9aq6n4AbUNPubb7Qq+dGyZ54yK&#10;7Oij2ku4Hy7qP7GLX9/cXJ1mMGaRn6N3OfSuw+E/7NUXw31xtSk1AXTgoyKmRgqT1yPevcqKjmbA&#10;KKKKkDxj40fs+n4seILfUhqCWnlW6QbGB/hZzngf7deef8MTn/oNRfk3+FfVVFVzMDjdN8BvY2MN&#10;ubhG8tAuQD2GKtf8Ia3/AD3X8jXUUVftJdwOX/4Q1v8Anuv5Gj/hDW/57r+RrqKKPaS7gcv/AMIa&#10;3/PdfyNH/CGt/wA91/I11FFHtJdwOX/4Q1v+e6/kaP8AhDW/57r+RrqKKPaS7gcv/wAIa3/PdfyN&#10;H/CGt/z3X8jXUUUe0l3A5f8A4Q1v+e6/kaP+ENb/AJ7r+RrqKKPaS7gcv/whrf8APdfyNH/CGt/z&#10;3X8jXUUUe0l3A5f/AIQ1v+e6/kaP+ENb/nuv5Guooo9pLuBy/wDwhrf891/I0f8ACGt/z3X8jXUU&#10;Ue0l3A5f/hDW/wCe6/kaT/hDW/57r+tdTRR7SXcDlv8AhDW/57r+tH/CGt/z3X9a6mij2ku4HLf8&#10;Ia3/AD3X9aP+ENb/AJ7r+tdTRR7SXcDlv+ENb/nuv60f8Ia3/Pdf1rqaKPaS7gct/wAIY3/Pdf1o&#10;/wCEMb/nuv611NFHtJdwOW/4Qxv+e6/rR/whjf8APdf1rqaKPaS7gct/whjf891/Wj/hDG/57r+t&#10;dTRR7SXcDlv+EMb/AJ7r+tH/AAhjf891/Wupoo9pLuBy3/CGN/z3X9aP+EMb/nuv611NFHtJdwOW&#10;/wCEMb/nuv60f8IY3/Pdf1rqaKPaS7gct/whjf8APdf1o/4Qxv8Anuv611NFHtJdwOW/4Qxv+e6/&#10;rR/whjf891/Wupoo9pLuBy3/AAhjf891/Wj/AIQxv+e6/rXU0Ue0l3A5b/hDG/57r+tH/CGN/wA9&#10;1/Wupoo9pLuBy3/CGN/z3X8jSf8ACGN/z3X8jXVUUe0l3A5X/hDG/wCe6/kaP+EMb/nuv5Guqoo9&#10;pLuByv8Awhjf891/I0f8IY3/AD3X8jXVUUe0l3A5X/hDG/57r+Ro/wCEMb/nuv5Guqoo9pLuByv/&#10;AAhjf891/I0f8IY3/PdfyNdVRR7SXcDlf+EMb/nuv5Gj/hDG/wCe6/ka6qij2ku4HK/8IY3/AD3X&#10;8jS/8Ia3/PdfyNdTRR7SXcDkbzwKbqzmh89QZEZM89xivE779jSDUL+S4k1bG/kqCfTHpX01RSdS&#10;T6geG/Cv9meD4beKW1cah9ozA0IjBPdlPp/s17lRRUNt7gFePfHD4CN8YLzS5/7QSzFkJRhgTu3l&#10;fT/dr2GihO2wHyf/AMMQN/0HYv8Avlv8K9v8J/C1vDPhvTdK+1rJ9jgWHeAecDrXoNFWpyWzA5M+&#10;CX/5+F/I03/hB3/57r+tddRT9rPuByP/AAg7/wDPdf1pP+EHf/nuv6119FP2s+4HIf8ACCv/AM90&#10;/Wj/AIQV/wDnun6119FL2s+4HH/8IK//AD8L+tH/AAgj/wDPdf1rsKKftZ9wOO/4QR/+fhPyNH/C&#10;CP8A8/Cfka7Gij20+4HBax8M21TT57U3SKJEK5we4I/rXyl4+/4Jm2/jpVWfxFHGBu+7uHUr7f7N&#10;fdVFTKpKW4H52N/wR98L+aCPEd35ezkGbnd3P+r6V9jfs+/BmP4FeAbTwtb3hvbW1RY4nYksFGep&#10;wPWvTaKgAooop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ZUEsD&#10;BBQABgAIAAAAIQD+9UZc3AAAAAUBAAAPAAAAZHJzL2Rvd25yZXYueG1sTI9BS8NAEIXvgv9hGcGb&#10;3aQhojGbUop6KoKtIN6myTQJzc6G7DZJ/72jF70Mb3jDe9/kq9l2aqTBt44NxIsIFHHpqpZrAx/7&#10;l7sHUD4gV9g5JgMX8rAqrq9yzCo38TuNu1ArCWGfoYEmhD7T2pcNWfQL1xOLd3SDxSDrUOtqwEnC&#10;baeXUXSvLbYsDQ32tGmoPO3O1sDrhNM6iZ/H7em4uXzt07fPbUzG3N7M6ydQgebwdww/+IIOhTAd&#10;3JkrrzoD8kj4neKlj0kK6iAiWUagi1z/py++AQAA//8DAFBLAwQUAAYACAAAACEA5nv3NM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x2hBPnfo3uPQNZFvDvLhucMVAAD/&#10;/wMAUEsBAi0AFAAGAAgAAAAhAAbt++4VAQAARgIAABMAAAAAAAAAAAAAAAAAAAAAAFtDb250ZW50&#10;X1R5cGVzXS54bWxQSwECLQAUAAYACAAAACEAOP0h/9YAAACUAQAACwAAAAAAAAAAAAAAAABGAQAA&#10;X3JlbHMvLnJlbHNQSwECLQAUAAYACAAAACEAKaRHgokDAAAwDgAADgAAAAAAAAAAAAAAAABFAgAA&#10;ZHJzL2Uyb0RvYy54bWxQSwECLQAKAAAAAAAAACEAPQ3Tt5cEAACXBAAAFAAAAAAAAAAAAAAAAAD6&#10;BQAAZHJzL21lZGlhL2ltYWdlMS5wbmdQSwECLQAKAAAAAAAAACEAoGP8ESWhAAAloQAAFAAAAAAA&#10;AAAAAAAAAADDCgAAZHJzL21lZGlhL2ltYWdlMi5qcGdQSwECLQAUAAYACAAAACEA/vVGXNwAAAAF&#10;AQAADwAAAAAAAAAAAAAAAAAarAAAZHJzL2Rvd25yZXYueG1sUEsBAi0AFAAGAAgAAAAhAOZ79zTH&#10;AAAApQEAABkAAAAAAAAAAAAAAAAAI60AAGRycy9fcmVscy9lMm9Eb2MueG1sLnJlbHNQSwUGAAAA&#10;AAcABwC+AQAAIa4AAAAA&#10;">
                <v:shape id="Picture 788" o:spid="_x0000_s1033" type="#_x0000_t75" style="position:absolute;left:980;top:31450;width:3978;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Gc9wQAAANwAAAAPAAAAZHJzL2Rvd25yZXYueG1sRE/LisIw&#10;FN0L8w/hDsxGNHXAB9W0jMMIuvK5cHltrm3H5qY0Uevfm4Xg8nDes7Q1lbhR40rLCgb9CARxZnXJ&#10;uYLDftGbgHAeWWNlmRQ8yEGafHRmGGt75y3ddj4XIYRdjAoK7+tYSpcVZND1bU0cuLNtDPoAm1zq&#10;Bu8h3FTyO4pG0mDJoaHAmn4Lyi67q1FwpLNee3Oat93VY/gvjxe3yf+U+vpsf6YgPLX+LX65l1rB&#10;eBLWhjPhCMjkCQAA//8DAFBLAQItABQABgAIAAAAIQDb4fbL7gAAAIUBAAATAAAAAAAAAAAAAAAA&#10;AAAAAABbQ29udGVudF9UeXBlc10ueG1sUEsBAi0AFAAGAAgAAAAhAFr0LFu/AAAAFQEAAAsAAAAA&#10;AAAAAAAAAAAAHwEAAF9yZWxzLy5yZWxzUEsBAi0AFAAGAAgAAAAhAJVsZz3BAAAA3AAAAA8AAAAA&#10;AAAAAAAAAAAABwIAAGRycy9kb3ducmV2LnhtbFBLBQYAAAAAAwADALcAAAD1AgAAAAA=&#10;">
                  <v:imagedata r:id="rId22" o:title=""/>
                </v:shape>
                <v:rect id="Rectangle 789" o:spid="_x0000_s1034" style="position:absolute;left:5025;top:3118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14:paraId="7109C0EC" w14:textId="77777777" w:rsidR="006A1C5B" w:rsidRDefault="004B3002">
                        <w:pPr>
                          <w:spacing w:after="160" w:line="259" w:lineRule="auto"/>
                          <w:ind w:left="0" w:firstLine="0"/>
                        </w:pPr>
                        <w:r>
                          <w:rPr>
                            <w:rFonts w:ascii="Arial" w:eastAsia="Arial" w:hAnsi="Arial" w:cs="Arial"/>
                          </w:rPr>
                          <w:t xml:space="preserve"> </w:t>
                        </w:r>
                      </w:p>
                    </w:txbxContent>
                  </v:textbox>
                </v:rect>
                <v:rect id="Rectangle 790" o:spid="_x0000_s1035" style="position:absolute;left:7247;top:31012;width:22725;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5AEA4986" w14:textId="77777777" w:rsidR="00234583" w:rsidRDefault="00000000">
                        <w:pPr>
                          <w:spacing w:after="160" w:line="259" w:lineRule="auto"/>
                          <w:ind w:left="0" w:firstLine="0"/>
                        </w:pPr>
                        <w:r>
                          <w:t xml:space="preserve">Terminales </w:t>
                        </w:r>
                        <w:r w:rsidR="00054513">
                          <w:t>del easYgen-3100XT-P1</w:t>
                        </w:r>
                      </w:p>
                    </w:txbxContent>
                  </v:textbox>
                </v:rect>
                <v:rect id="Rectangle 792" o:spid="_x0000_s1036" style="position:absolute;left:21807;top:31398;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14:paraId="2DFAFC2F" w14:textId="77777777" w:rsidR="00234583" w:rsidRDefault="00000000">
                        <w:pPr>
                          <w:spacing w:after="160" w:line="259" w:lineRule="auto"/>
                          <w:ind w:left="0" w:firstLine="0"/>
                        </w:pPr>
                        <w:r>
                          <w:t>-</w:t>
                        </w:r>
                      </w:p>
                    </w:txbxContent>
                  </v:textbox>
                </v:rect>
                <v:rect id="Rectangle 794" o:spid="_x0000_s1037" style="position:absolute;left:32642;top:3139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14:paraId="4C191850" w14:textId="77777777" w:rsidR="006A1C5B" w:rsidRDefault="004B3002">
                        <w:pPr>
                          <w:spacing w:after="160" w:line="259" w:lineRule="auto"/>
                          <w:ind w:left="0" w:firstLine="0"/>
                        </w:pPr>
                        <w:r>
                          <w:t xml:space="preserve"> </w:t>
                        </w:r>
                      </w:p>
                    </w:txbxContent>
                  </v:textbox>
                </v:rect>
                <v:shape id="Picture 800" o:spid="_x0000_s1038" type="#_x0000_t75" style="position:absolute;width:37687;height:30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fKuwwAAANwAAAAPAAAAZHJzL2Rvd25yZXYueG1sRE9da8Iw&#10;FH0X9h/CHexNUy1K6UzLGEw2REQ3ttdrc9eUNTe1ybT+e/Mg+Hg438tysK04Ue8bxwqmkwQEceV0&#10;w7WCr8+3cQbCB2SNrWNScCEPZfEwWmKu3Zl3dNqHWsQQ9jkqMCF0uZS+MmTRT1xHHLlf11sMEfa1&#10;1D2eY7ht5SxJFtJiw7HBYEevhqq//b9VcDA/36vsuE7Xq8320O3m6Yebpko9PQ4vzyACDeEuvrnf&#10;tYIsifPjmXgEZHEFAAD//wMAUEsBAi0AFAAGAAgAAAAhANvh9svuAAAAhQEAABMAAAAAAAAAAAAA&#10;AAAAAAAAAFtDb250ZW50X1R5cGVzXS54bWxQSwECLQAUAAYACAAAACEAWvQsW78AAAAVAQAACwAA&#10;AAAAAAAAAAAAAAAfAQAAX3JlbHMvLnJlbHNQSwECLQAUAAYACAAAACEAiMnyrsMAAADcAAAADwAA&#10;AAAAAAAAAAAAAAAHAgAAZHJzL2Rvd25yZXYueG1sUEsFBgAAAAADAAMAtwAAAPcCAAAAAA==&#10;">
                  <v:imagedata r:id="rId23" o:title=""/>
                </v:shape>
                <w10:anchorlock/>
              </v:group>
            </w:pict>
          </mc:Fallback>
        </mc:AlternateContent>
      </w:r>
    </w:p>
    <w:p w14:paraId="18C72521"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t xml:space="preserve"> </w:t>
      </w:r>
    </w:p>
    <w:p w14:paraId="2AE823BA" w14:textId="77777777" w:rsidR="006A1C5B" w:rsidRPr="00157002" w:rsidRDefault="004B3002">
      <w:pPr>
        <w:spacing w:after="13" w:line="259" w:lineRule="auto"/>
        <w:ind w:left="0" w:firstLine="0"/>
        <w:rPr>
          <w:b/>
          <w:sz w:val="28"/>
          <w:lang w:val="es-PE"/>
        </w:rPr>
      </w:pPr>
      <w:r w:rsidRPr="00157002">
        <w:rPr>
          <w:b/>
          <w:sz w:val="28"/>
          <w:lang w:val="es-PE"/>
        </w:rPr>
        <w:t xml:space="preserve"> </w:t>
      </w:r>
    </w:p>
    <w:p w14:paraId="26AF6E03" w14:textId="77777777" w:rsidR="00AE7FE9" w:rsidRPr="00157002" w:rsidRDefault="00AE7FE9">
      <w:pPr>
        <w:spacing w:after="13" w:line="259" w:lineRule="auto"/>
        <w:ind w:left="0" w:firstLine="0"/>
        <w:rPr>
          <w:b/>
          <w:sz w:val="28"/>
          <w:lang w:val="es-PE"/>
        </w:rPr>
      </w:pPr>
    </w:p>
    <w:p w14:paraId="331C41F5" w14:textId="77777777" w:rsidR="00AE7FE9" w:rsidRPr="00157002" w:rsidRDefault="00AE7FE9">
      <w:pPr>
        <w:spacing w:after="13" w:line="259" w:lineRule="auto"/>
        <w:ind w:left="0" w:firstLine="0"/>
        <w:rPr>
          <w:b/>
          <w:sz w:val="28"/>
          <w:lang w:val="es-PE"/>
        </w:rPr>
      </w:pPr>
    </w:p>
    <w:p w14:paraId="5E1B17D0" w14:textId="77777777" w:rsidR="00AE7FE9" w:rsidRPr="00157002" w:rsidRDefault="00AE7FE9">
      <w:pPr>
        <w:spacing w:after="13" w:line="259" w:lineRule="auto"/>
        <w:ind w:left="0" w:firstLine="0"/>
        <w:rPr>
          <w:lang w:val="es-PE"/>
        </w:rPr>
      </w:pPr>
    </w:p>
    <w:p w14:paraId="506D6F29" w14:textId="77777777" w:rsidR="00234583" w:rsidRPr="00157002" w:rsidRDefault="00000000">
      <w:pPr>
        <w:pStyle w:val="berschrift2"/>
        <w:tabs>
          <w:tab w:val="center" w:pos="1958"/>
        </w:tabs>
        <w:spacing w:after="226"/>
        <w:ind w:left="-15" w:firstLine="0"/>
        <w:rPr>
          <w:lang w:val="es-PE"/>
        </w:rPr>
      </w:pPr>
      <w:bookmarkStart w:id="2" w:name="_Toc139616126"/>
      <w:r w:rsidRPr="00157002">
        <w:rPr>
          <w:lang w:val="es-PE"/>
        </w:rPr>
        <w:lastRenderedPageBreak/>
        <w:t>2.</w:t>
      </w:r>
      <w:r w:rsidRPr="00157002">
        <w:rPr>
          <w:rFonts w:ascii="Arial" w:eastAsia="Arial" w:hAnsi="Arial" w:cs="Arial"/>
          <w:lang w:val="es-PE"/>
        </w:rPr>
        <w:t xml:space="preserve">2 </w:t>
      </w:r>
      <w:r w:rsidRPr="00157002">
        <w:rPr>
          <w:rFonts w:ascii="Arial" w:eastAsia="Arial" w:hAnsi="Arial" w:cs="Arial"/>
          <w:lang w:val="es-PE"/>
        </w:rPr>
        <w:tab/>
      </w:r>
      <w:r w:rsidRPr="00157002">
        <w:rPr>
          <w:lang w:val="es-PE"/>
        </w:rPr>
        <w:t xml:space="preserve">Esquema eléctrico </w:t>
      </w:r>
      <w:bookmarkEnd w:id="2"/>
    </w:p>
    <w:p w14:paraId="1DE0F08B" w14:textId="77777777" w:rsidR="00E43571" w:rsidRDefault="00000000">
      <w:pPr>
        <w:tabs>
          <w:tab w:val="center" w:pos="5814"/>
        </w:tabs>
        <w:spacing w:after="2" w:line="259" w:lineRule="auto"/>
        <w:ind w:left="0" w:firstLine="0"/>
        <w:rPr>
          <w:lang w:val="es-PE"/>
        </w:rPr>
      </w:pPr>
      <w:r w:rsidRPr="00157002">
        <w:rPr>
          <w:lang w:val="es-PE"/>
        </w:rPr>
        <w:t>El borne 61</w:t>
      </w:r>
    </w:p>
    <w:p w14:paraId="114E679E" w14:textId="1D34E7E3" w:rsidR="00234583" w:rsidRPr="00157002" w:rsidRDefault="00E43571">
      <w:pPr>
        <w:tabs>
          <w:tab w:val="center" w:pos="5814"/>
        </w:tabs>
        <w:spacing w:after="2" w:line="259" w:lineRule="auto"/>
        <w:ind w:left="0" w:firstLine="0"/>
        <w:rPr>
          <w:lang w:val="es-PE"/>
        </w:rPr>
      </w:pPr>
      <w:r>
        <w:rPr>
          <w:lang w:val="es-PE"/>
        </w:rPr>
        <w:t xml:space="preserve">Tomar nota que el </w:t>
      </w:r>
      <w:proofErr w:type="gramStart"/>
      <w:r>
        <w:rPr>
          <w:lang w:val="es-PE"/>
        </w:rPr>
        <w:t>terminal  61</w:t>
      </w:r>
      <w:proofErr w:type="gramEnd"/>
      <w:r w:rsidRPr="00157002">
        <w:rPr>
          <w:lang w:val="es-PE"/>
        </w:rPr>
        <w:t xml:space="preserve"> de protección </w:t>
      </w:r>
      <w:r>
        <w:rPr>
          <w:lang w:val="es-PE"/>
        </w:rPr>
        <w:t>en el easYgen 3100</w:t>
      </w:r>
      <w:r w:rsidR="00CE65EA">
        <w:rPr>
          <w:lang w:val="es-PE"/>
        </w:rPr>
        <w:t>XT</w:t>
      </w:r>
      <w:r>
        <w:rPr>
          <w:lang w:val="es-PE"/>
        </w:rPr>
        <w:t xml:space="preserve">, </w:t>
      </w:r>
      <w:r w:rsidRPr="00157002">
        <w:rPr>
          <w:lang w:val="es-PE"/>
        </w:rPr>
        <w:t xml:space="preserve">no está conectado a la carcasa de chapa. </w:t>
      </w:r>
    </w:p>
    <w:p w14:paraId="07E9C536" w14:textId="77777777" w:rsidR="00234583" w:rsidRPr="006F42B8" w:rsidRDefault="00000000" w:rsidP="00157002">
      <w:pPr>
        <w:pStyle w:val="Listenabsatz"/>
        <w:tabs>
          <w:tab w:val="center" w:pos="742"/>
          <w:tab w:val="center" w:pos="2743"/>
          <w:tab w:val="center" w:pos="6223"/>
        </w:tabs>
        <w:spacing w:after="2" w:line="259" w:lineRule="auto"/>
        <w:ind w:firstLine="0"/>
        <w:rPr>
          <w:lang w:val="es-ES"/>
        </w:rPr>
      </w:pPr>
      <w:r w:rsidRPr="006F42B8">
        <w:rPr>
          <w:lang w:val="es-ES"/>
        </w:rPr>
        <w:t xml:space="preserve">En su lugar, utilice la conexión de tierra de protección (PE) situada en el </w:t>
      </w:r>
    </w:p>
    <w:p w14:paraId="2E3F4D8F" w14:textId="77777777" w:rsidR="00234583" w:rsidRPr="00157002" w:rsidRDefault="00000000">
      <w:pPr>
        <w:spacing w:after="244" w:line="259" w:lineRule="auto"/>
        <w:ind w:left="334" w:right="584"/>
        <w:rPr>
          <w:lang w:val="es-PE"/>
        </w:rPr>
      </w:pPr>
      <w:r w:rsidRPr="006F42B8">
        <w:rPr>
          <w:lang w:val="es-ES"/>
        </w:rPr>
        <w:t xml:space="preserve">        </w:t>
      </w:r>
      <w:r w:rsidRPr="00157002">
        <w:rPr>
          <w:lang w:val="es-PE"/>
        </w:rPr>
        <w:t xml:space="preserve">La carcasa de chapa está situada en el centro de la parte inferior. </w:t>
      </w:r>
    </w:p>
    <w:p w14:paraId="4D8F2F7B" w14:textId="77777777" w:rsidR="006A1C5B" w:rsidRPr="00157002" w:rsidRDefault="004B3002">
      <w:pPr>
        <w:spacing w:after="0" w:line="259" w:lineRule="auto"/>
        <w:ind w:left="0" w:firstLine="0"/>
        <w:rPr>
          <w:lang w:val="es-PE"/>
        </w:rPr>
      </w:pPr>
      <w:r w:rsidRPr="00157002">
        <w:rPr>
          <w:sz w:val="24"/>
          <w:lang w:val="es-PE"/>
        </w:rPr>
        <w:t xml:space="preserve"> </w:t>
      </w:r>
    </w:p>
    <w:p w14:paraId="091D54EF" w14:textId="77777777" w:rsidR="00234583" w:rsidRPr="00157002" w:rsidRDefault="00000000">
      <w:pPr>
        <w:spacing w:after="187" w:line="259" w:lineRule="auto"/>
        <w:ind w:left="2" w:firstLine="0"/>
        <w:rPr>
          <w:lang w:val="es-PE"/>
        </w:rPr>
      </w:pPr>
      <w:r>
        <w:rPr>
          <w:noProof/>
        </w:rPr>
        <w:drawing>
          <wp:inline distT="0" distB="0" distL="0" distR="0" wp14:anchorId="2976BD74" wp14:editId="4B4ED4B8">
            <wp:extent cx="6134415" cy="26290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34415" cy="2629035"/>
                    </a:xfrm>
                    <a:prstGeom prst="rect">
                      <a:avLst/>
                    </a:prstGeom>
                  </pic:spPr>
                </pic:pic>
              </a:graphicData>
            </a:graphic>
          </wp:inline>
        </w:drawing>
      </w:r>
      <w:r w:rsidRPr="00157002">
        <w:rPr>
          <w:lang w:val="es-PE"/>
        </w:rPr>
        <w:t>^</w:t>
      </w:r>
    </w:p>
    <w:p w14:paraId="455000BB" w14:textId="77777777" w:rsidR="006A1C5B" w:rsidRPr="00157002" w:rsidRDefault="006A1C5B">
      <w:pPr>
        <w:spacing w:after="0" w:line="259" w:lineRule="auto"/>
        <w:ind w:left="0" w:right="5886" w:firstLine="0"/>
        <w:jc w:val="right"/>
        <w:rPr>
          <w:lang w:val="es-PE"/>
        </w:rPr>
      </w:pPr>
    </w:p>
    <w:p w14:paraId="2938F0B5"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t xml:space="preserve"> </w:t>
      </w:r>
    </w:p>
    <w:p w14:paraId="08772361" w14:textId="77777777" w:rsidR="00234583" w:rsidRPr="00157002" w:rsidRDefault="00000000">
      <w:pPr>
        <w:pStyle w:val="berschrift1"/>
        <w:tabs>
          <w:tab w:val="center" w:pos="2180"/>
        </w:tabs>
        <w:spacing w:after="350"/>
        <w:ind w:left="-15" w:firstLine="0"/>
        <w:rPr>
          <w:lang w:val="es-PE"/>
        </w:rPr>
      </w:pPr>
      <w:bookmarkStart w:id="3" w:name="_Toc139616127"/>
      <w:r w:rsidRPr="00157002">
        <w:rPr>
          <w:rFonts w:ascii="Arial" w:eastAsia="Arial" w:hAnsi="Arial" w:cs="Arial"/>
          <w:b w:val="0"/>
          <w:lang w:val="es-PE"/>
        </w:rPr>
        <w:t xml:space="preserve">3 </w:t>
      </w:r>
      <w:r w:rsidRPr="00157002">
        <w:rPr>
          <w:rFonts w:ascii="Arial" w:eastAsia="Arial" w:hAnsi="Arial" w:cs="Arial"/>
          <w:b w:val="0"/>
          <w:lang w:val="es-PE"/>
        </w:rPr>
        <w:tab/>
      </w:r>
      <w:proofErr w:type="gramStart"/>
      <w:r w:rsidRPr="00157002">
        <w:rPr>
          <w:lang w:val="es-PE"/>
        </w:rPr>
        <w:t>Acceso</w:t>
      </w:r>
      <w:proofErr w:type="gramEnd"/>
      <w:r w:rsidRPr="00157002">
        <w:rPr>
          <w:lang w:val="es-PE"/>
        </w:rPr>
        <w:t xml:space="preserve"> a través del panel de control </w:t>
      </w:r>
      <w:bookmarkEnd w:id="3"/>
    </w:p>
    <w:p w14:paraId="5D94E8A0" w14:textId="2366741C" w:rsidR="00234583" w:rsidRPr="00157002" w:rsidRDefault="00000000">
      <w:pPr>
        <w:spacing w:after="40" w:line="259" w:lineRule="auto"/>
        <w:ind w:right="1355"/>
        <w:rPr>
          <w:lang w:val="es-PE"/>
        </w:rPr>
      </w:pPr>
      <w:r w:rsidRPr="00157002">
        <w:rPr>
          <w:lang w:val="es-PE"/>
        </w:rPr>
        <w:t xml:space="preserve">Los capítulos siguientes sólo se aplican al modelo con panel de control y pantalla. </w:t>
      </w:r>
    </w:p>
    <w:p w14:paraId="34AD184B" w14:textId="77777777" w:rsidR="006A1C5B" w:rsidRPr="00157002" w:rsidRDefault="004B3002">
      <w:pPr>
        <w:spacing w:after="69" w:line="259" w:lineRule="auto"/>
        <w:ind w:left="111" w:firstLine="0"/>
        <w:rPr>
          <w:lang w:val="es-PE"/>
        </w:rPr>
      </w:pPr>
      <w:r w:rsidRPr="00157002">
        <w:rPr>
          <w:sz w:val="20"/>
          <w:lang w:val="es-PE"/>
        </w:rPr>
        <w:t xml:space="preserve"> </w:t>
      </w:r>
    </w:p>
    <w:p w14:paraId="6F89CABD" w14:textId="77777777" w:rsidR="006A1C5B" w:rsidRPr="00157002" w:rsidRDefault="004B3002">
      <w:pPr>
        <w:spacing w:after="64" w:line="259" w:lineRule="auto"/>
        <w:ind w:left="0" w:firstLine="0"/>
        <w:rPr>
          <w:lang w:val="es-PE"/>
        </w:rPr>
      </w:pPr>
      <w:r w:rsidRPr="00157002">
        <w:rPr>
          <w:sz w:val="20"/>
          <w:lang w:val="es-PE"/>
        </w:rPr>
        <w:t xml:space="preserve"> </w:t>
      </w:r>
    </w:p>
    <w:p w14:paraId="1433982B" w14:textId="77777777" w:rsidR="00234583" w:rsidRPr="00157002" w:rsidRDefault="00000000">
      <w:pPr>
        <w:spacing w:after="82" w:line="262" w:lineRule="auto"/>
        <w:ind w:left="-5" w:right="1146"/>
        <w:rPr>
          <w:lang w:val="es-PE"/>
        </w:rPr>
      </w:pPr>
      <w:r w:rsidRPr="00157002">
        <w:rPr>
          <w:b/>
          <w:lang w:val="es-PE"/>
        </w:rPr>
        <w:t xml:space="preserve">Panel de control / HMI / Pantalla </w:t>
      </w:r>
    </w:p>
    <w:p w14:paraId="1A61657E" w14:textId="77777777" w:rsidR="00234583" w:rsidRPr="00157002" w:rsidRDefault="00000000">
      <w:pPr>
        <w:spacing w:after="30"/>
        <w:ind w:right="804"/>
        <w:rPr>
          <w:lang w:val="es-PE"/>
        </w:rPr>
      </w:pPr>
      <w:r w:rsidRPr="00157002">
        <w:rPr>
          <w:lang w:val="es-PE"/>
        </w:rPr>
        <w:t xml:space="preserve">Consulte el capítulo para obtener una descripción detallada del panel de control con pantalla y botones. </w:t>
      </w:r>
    </w:p>
    <w:p w14:paraId="257F4B45" w14:textId="77777777" w:rsidR="006A1C5B" w:rsidRPr="00157002" w:rsidRDefault="004B3002">
      <w:pPr>
        <w:spacing w:after="275" w:line="259" w:lineRule="auto"/>
        <w:ind w:left="0" w:firstLine="0"/>
        <w:rPr>
          <w:lang w:val="es-PE"/>
        </w:rPr>
      </w:pPr>
      <w:r w:rsidRPr="00157002">
        <w:rPr>
          <w:sz w:val="20"/>
          <w:lang w:val="es-PE"/>
        </w:rPr>
        <w:t xml:space="preserve"> </w:t>
      </w:r>
    </w:p>
    <w:p w14:paraId="1F776E42" w14:textId="61652D50" w:rsidR="00234583" w:rsidRPr="002417AF" w:rsidRDefault="00000000">
      <w:pPr>
        <w:spacing w:after="15"/>
        <w:ind w:right="804"/>
        <w:rPr>
          <w:lang w:val="es-PE"/>
        </w:rPr>
      </w:pPr>
      <w:r w:rsidRPr="002417AF">
        <w:rPr>
          <w:lang w:val="es-PE"/>
        </w:rPr>
        <w:t xml:space="preserve">Los botones pueden ser desactivados por </w:t>
      </w:r>
      <w:r w:rsidR="00F231A4">
        <w:rPr>
          <w:lang w:val="es-PE"/>
        </w:rPr>
        <w:t>medio d</w:t>
      </w:r>
      <w:r w:rsidRPr="002417AF">
        <w:rPr>
          <w:lang w:val="es-PE"/>
        </w:rPr>
        <w:t xml:space="preserve">el </w:t>
      </w:r>
      <w:proofErr w:type="spellStart"/>
      <w:r w:rsidRPr="002417AF">
        <w:rPr>
          <w:lang w:val="es-PE"/>
        </w:rPr>
        <w:t>ToolKit</w:t>
      </w:r>
      <w:proofErr w:type="spellEnd"/>
      <w:r w:rsidRPr="002417AF">
        <w:rPr>
          <w:lang w:val="es-PE"/>
        </w:rPr>
        <w:t xml:space="preserve"> </w:t>
      </w:r>
      <w:r w:rsidR="00F231A4">
        <w:rPr>
          <w:lang w:val="es-PE"/>
        </w:rPr>
        <w:t>en</w:t>
      </w:r>
      <w:r w:rsidR="00F231A4" w:rsidRPr="002417AF">
        <w:rPr>
          <w:lang w:val="es-PE"/>
        </w:rPr>
        <w:t xml:space="preserve"> </w:t>
      </w:r>
      <w:r w:rsidRPr="002417AF">
        <w:rPr>
          <w:lang w:val="es-PE"/>
        </w:rPr>
        <w:t xml:space="preserve">el parámetro 12978 "Bloqueo de teclas  </w:t>
      </w:r>
    </w:p>
    <w:p w14:paraId="43CDABCC" w14:textId="77777777" w:rsidR="006A1C5B" w:rsidRPr="002417AF" w:rsidRDefault="004B3002">
      <w:pPr>
        <w:spacing w:after="87" w:line="259" w:lineRule="auto"/>
        <w:ind w:left="0" w:firstLine="0"/>
        <w:rPr>
          <w:lang w:val="es-PE"/>
        </w:rPr>
      </w:pPr>
      <w:r w:rsidRPr="002417AF">
        <w:rPr>
          <w:sz w:val="20"/>
          <w:lang w:val="es-PE"/>
        </w:rPr>
        <w:t xml:space="preserve"> </w:t>
      </w:r>
    </w:p>
    <w:p w14:paraId="44449870" w14:textId="77777777" w:rsidR="00234583" w:rsidRPr="00157002" w:rsidRDefault="00000000">
      <w:pPr>
        <w:pStyle w:val="berschrift3"/>
        <w:tabs>
          <w:tab w:val="center" w:pos="2624"/>
        </w:tabs>
        <w:spacing w:after="61" w:line="265" w:lineRule="auto"/>
        <w:ind w:left="-15" w:firstLine="0"/>
        <w:rPr>
          <w:lang w:val="es-PE"/>
        </w:rPr>
      </w:pPr>
      <w:bookmarkStart w:id="4" w:name="_Toc139616128"/>
      <w:r w:rsidRPr="00157002">
        <w:rPr>
          <w:sz w:val="28"/>
          <w:lang w:val="es-PE"/>
        </w:rPr>
        <w:t>3.1.</w:t>
      </w:r>
      <w:r w:rsidRPr="00157002">
        <w:rPr>
          <w:rFonts w:ascii="Arial" w:eastAsia="Arial" w:hAnsi="Arial" w:cs="Arial"/>
          <w:sz w:val="28"/>
          <w:lang w:val="es-PE"/>
        </w:rPr>
        <w:t xml:space="preserve">1 </w:t>
      </w:r>
      <w:r w:rsidRPr="00157002">
        <w:rPr>
          <w:rFonts w:ascii="Arial" w:eastAsia="Arial" w:hAnsi="Arial" w:cs="Arial"/>
          <w:sz w:val="28"/>
          <w:lang w:val="es-PE"/>
        </w:rPr>
        <w:tab/>
      </w:r>
      <w:r w:rsidRPr="00157002">
        <w:rPr>
          <w:sz w:val="28"/>
          <w:lang w:val="es-PE"/>
        </w:rPr>
        <w:t xml:space="preserve">Navegación básica </w:t>
      </w:r>
      <w:bookmarkEnd w:id="4"/>
    </w:p>
    <w:p w14:paraId="1698C6AC" w14:textId="77777777" w:rsidR="00234583" w:rsidRPr="00157002" w:rsidRDefault="00000000">
      <w:pPr>
        <w:pStyle w:val="berschrift4"/>
        <w:ind w:left="-5" w:right="1146"/>
        <w:rPr>
          <w:lang w:val="es-PE"/>
        </w:rPr>
      </w:pPr>
      <w:r w:rsidRPr="00157002">
        <w:rPr>
          <w:lang w:val="es-PE"/>
        </w:rPr>
        <w:t xml:space="preserve">Página principal </w:t>
      </w:r>
    </w:p>
    <w:p w14:paraId="7E0A80FC" w14:textId="77777777" w:rsidR="00234583" w:rsidRPr="00157002" w:rsidRDefault="00000000">
      <w:pPr>
        <w:ind w:right="804"/>
        <w:rPr>
          <w:lang w:val="es-PE"/>
        </w:rPr>
      </w:pPr>
      <w:r w:rsidRPr="00157002">
        <w:rPr>
          <w:lang w:val="es-PE"/>
        </w:rPr>
        <w:t xml:space="preserve">Tras el arranque, aparece en el aparato la página principal / página de inicio (Fig. 7). </w:t>
      </w:r>
    </w:p>
    <w:p w14:paraId="74032ED7" w14:textId="77777777" w:rsidR="00234583" w:rsidRPr="00157002" w:rsidRDefault="00000000">
      <w:pPr>
        <w:spacing w:after="22"/>
        <w:ind w:right="804"/>
        <w:rPr>
          <w:lang w:val="es-PE"/>
        </w:rPr>
      </w:pPr>
      <w:r w:rsidRPr="00157002">
        <w:rPr>
          <w:lang w:val="es-PE"/>
        </w:rPr>
        <w:t xml:space="preserve">La página principal está dividida en las siguientes secciones: </w:t>
      </w:r>
    </w:p>
    <w:p w14:paraId="3928F281" w14:textId="77777777" w:rsidR="006A1C5B" w:rsidRDefault="004B3002">
      <w:pPr>
        <w:spacing w:after="218" w:line="259" w:lineRule="auto"/>
        <w:ind w:left="0" w:right="2914" w:firstLine="0"/>
        <w:jc w:val="right"/>
      </w:pPr>
      <w:r>
        <w:rPr>
          <w:noProof/>
        </w:rPr>
        <w:lastRenderedPageBreak/>
        <w:drawing>
          <wp:inline distT="0" distB="0" distL="0" distR="0" wp14:anchorId="2A437EEC" wp14:editId="7A68E2AC">
            <wp:extent cx="3761740" cy="2992755"/>
            <wp:effectExtent l="0" t="0" r="0" b="0"/>
            <wp:docPr id="1079" name="Picture 1079"/>
            <wp:cNvGraphicFramePr/>
            <a:graphic xmlns:a="http://schemas.openxmlformats.org/drawingml/2006/main">
              <a:graphicData uri="http://schemas.openxmlformats.org/drawingml/2006/picture">
                <pic:pic xmlns:pic="http://schemas.openxmlformats.org/drawingml/2006/picture">
                  <pic:nvPicPr>
                    <pic:cNvPr id="1079" name="Picture 1079"/>
                    <pic:cNvPicPr/>
                  </pic:nvPicPr>
                  <pic:blipFill>
                    <a:blip r:embed="rId25"/>
                    <a:stretch>
                      <a:fillRect/>
                    </a:stretch>
                  </pic:blipFill>
                  <pic:spPr>
                    <a:xfrm>
                      <a:off x="0" y="0"/>
                      <a:ext cx="3761740" cy="2992755"/>
                    </a:xfrm>
                    <a:prstGeom prst="rect">
                      <a:avLst/>
                    </a:prstGeom>
                  </pic:spPr>
                </pic:pic>
              </a:graphicData>
            </a:graphic>
          </wp:inline>
        </w:drawing>
      </w:r>
      <w:r>
        <w:rPr>
          <w:sz w:val="20"/>
        </w:rPr>
        <w:t xml:space="preserve"> </w:t>
      </w:r>
    </w:p>
    <w:p w14:paraId="72EC1733" w14:textId="77777777" w:rsidR="00234583" w:rsidRDefault="00000000">
      <w:pPr>
        <w:tabs>
          <w:tab w:val="center" w:pos="4226"/>
          <w:tab w:val="center" w:pos="5317"/>
        </w:tabs>
        <w:spacing w:after="156" w:line="259" w:lineRule="auto"/>
        <w:ind w:left="0" w:firstLine="0"/>
      </w:pPr>
      <w:r>
        <w:tab/>
      </w:r>
      <w:r>
        <w:rPr>
          <w:noProof/>
        </w:rPr>
        <w:drawing>
          <wp:inline distT="0" distB="0" distL="0" distR="0" wp14:anchorId="24CCD081" wp14:editId="6067AD9E">
            <wp:extent cx="397764" cy="103632"/>
            <wp:effectExtent l="0" t="0" r="0" b="0"/>
            <wp:docPr id="1041" name="Picture 1041"/>
            <wp:cNvGraphicFramePr/>
            <a:graphic xmlns:a="http://schemas.openxmlformats.org/drawingml/2006/main">
              <a:graphicData uri="http://schemas.openxmlformats.org/drawingml/2006/picture">
                <pic:pic xmlns:pic="http://schemas.openxmlformats.org/drawingml/2006/picture">
                  <pic:nvPicPr>
                    <pic:cNvPr id="1041" name="Picture 1041"/>
                    <pic:cNvPicPr/>
                  </pic:nvPicPr>
                  <pic:blipFill>
                    <a:blip r:embed="rId26"/>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proofErr w:type="spellStart"/>
      <w:r>
        <w:t>Página</w:t>
      </w:r>
      <w:proofErr w:type="spellEnd"/>
      <w:r>
        <w:t xml:space="preserve"> </w:t>
      </w:r>
      <w:proofErr w:type="spellStart"/>
      <w:r>
        <w:t>principal</w:t>
      </w:r>
      <w:proofErr w:type="spellEnd"/>
      <w:r>
        <w:t xml:space="preserve"> </w:t>
      </w:r>
    </w:p>
    <w:p w14:paraId="664305A6" w14:textId="19712C48" w:rsidR="00234583" w:rsidRDefault="00000000">
      <w:pPr>
        <w:numPr>
          <w:ilvl w:val="0"/>
          <w:numId w:val="4"/>
        </w:numPr>
        <w:spacing w:after="118" w:line="259" w:lineRule="auto"/>
        <w:ind w:right="1902" w:hanging="360"/>
      </w:pPr>
      <w:proofErr w:type="spellStart"/>
      <w:r>
        <w:t>Valores</w:t>
      </w:r>
      <w:proofErr w:type="spellEnd"/>
      <w:r>
        <w:t xml:space="preserve"> </w:t>
      </w:r>
      <w:proofErr w:type="spellStart"/>
      <w:r w:rsidR="00F231A4">
        <w:t>medidos</w:t>
      </w:r>
      <w:proofErr w:type="spellEnd"/>
    </w:p>
    <w:p w14:paraId="343C908A" w14:textId="77777777" w:rsidR="00234583" w:rsidRDefault="00000000">
      <w:pPr>
        <w:numPr>
          <w:ilvl w:val="0"/>
          <w:numId w:val="4"/>
        </w:numPr>
        <w:spacing w:after="118" w:line="259" w:lineRule="auto"/>
        <w:ind w:right="1902" w:hanging="360"/>
      </w:pPr>
      <w:proofErr w:type="spellStart"/>
      <w:r>
        <w:t>Mensajes</w:t>
      </w:r>
      <w:proofErr w:type="spellEnd"/>
      <w:r>
        <w:t xml:space="preserve"> de </w:t>
      </w:r>
      <w:proofErr w:type="spellStart"/>
      <w:r>
        <w:t>estado</w:t>
      </w:r>
      <w:proofErr w:type="spellEnd"/>
      <w:r>
        <w:t xml:space="preserve"> </w:t>
      </w:r>
    </w:p>
    <w:p w14:paraId="1281D2CE" w14:textId="77777777" w:rsidR="00234583" w:rsidRDefault="00000000">
      <w:pPr>
        <w:numPr>
          <w:ilvl w:val="0"/>
          <w:numId w:val="4"/>
        </w:numPr>
        <w:spacing w:after="118" w:line="259" w:lineRule="auto"/>
        <w:ind w:right="1902" w:hanging="360"/>
      </w:pPr>
      <w:proofErr w:type="spellStart"/>
      <w:r>
        <w:t>Alarmas</w:t>
      </w:r>
      <w:proofErr w:type="spellEnd"/>
      <w:r>
        <w:t xml:space="preserve"> </w:t>
      </w:r>
    </w:p>
    <w:p w14:paraId="1980E60E" w14:textId="77777777" w:rsidR="00234583" w:rsidRDefault="00000000">
      <w:pPr>
        <w:numPr>
          <w:ilvl w:val="0"/>
          <w:numId w:val="4"/>
        </w:numPr>
        <w:spacing w:after="118" w:line="259" w:lineRule="auto"/>
        <w:ind w:right="1902" w:hanging="360"/>
      </w:pPr>
      <w:proofErr w:type="spellStart"/>
      <w:r>
        <w:t>Diagrama</w:t>
      </w:r>
      <w:proofErr w:type="spellEnd"/>
      <w:r>
        <w:t xml:space="preserve"> </w:t>
      </w:r>
      <w:proofErr w:type="spellStart"/>
      <w:r>
        <w:t>mímico</w:t>
      </w:r>
      <w:proofErr w:type="spellEnd"/>
      <w:r>
        <w:t xml:space="preserve"> </w:t>
      </w:r>
    </w:p>
    <w:p w14:paraId="010669ED" w14:textId="77777777" w:rsidR="00234583" w:rsidRPr="00157002" w:rsidRDefault="00000000">
      <w:pPr>
        <w:numPr>
          <w:ilvl w:val="0"/>
          <w:numId w:val="4"/>
        </w:numPr>
        <w:spacing w:after="41" w:line="259" w:lineRule="auto"/>
        <w:ind w:right="1902" w:hanging="360"/>
        <w:rPr>
          <w:lang w:val="es-PE"/>
        </w:rPr>
      </w:pPr>
      <w:r w:rsidRPr="00157002">
        <w:rPr>
          <w:lang w:val="es-PE"/>
        </w:rPr>
        <w:t xml:space="preserve">Funciones actuales de las teclas programables </w:t>
      </w:r>
    </w:p>
    <w:p w14:paraId="6E1A5D78" w14:textId="77777777" w:rsidR="006A1C5B" w:rsidRPr="00157002" w:rsidRDefault="004B3002">
      <w:pPr>
        <w:spacing w:after="0" w:line="259" w:lineRule="auto"/>
        <w:ind w:left="0" w:firstLine="0"/>
        <w:rPr>
          <w:lang w:val="es-PE"/>
        </w:rPr>
      </w:pPr>
      <w:r w:rsidRPr="00157002">
        <w:rPr>
          <w:sz w:val="20"/>
          <w:lang w:val="es-PE"/>
        </w:rPr>
        <w:t xml:space="preserve"> </w:t>
      </w:r>
    </w:p>
    <w:p w14:paraId="0480C387"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r>
      <w:r w:rsidRPr="00157002">
        <w:rPr>
          <w:b/>
          <w:lang w:val="es-PE"/>
        </w:rPr>
        <w:t xml:space="preserve"> </w:t>
      </w:r>
    </w:p>
    <w:p w14:paraId="5AD9C584" w14:textId="77777777" w:rsidR="00234583" w:rsidRPr="00157002" w:rsidRDefault="00000000">
      <w:pPr>
        <w:pStyle w:val="berschrift4"/>
        <w:ind w:left="-5" w:right="1146"/>
        <w:rPr>
          <w:lang w:val="es-PE"/>
        </w:rPr>
      </w:pPr>
      <w:r w:rsidRPr="00157002">
        <w:rPr>
          <w:lang w:val="es-PE"/>
        </w:rPr>
        <w:t xml:space="preserve">Valores </w:t>
      </w:r>
      <w:r w:rsidRPr="00157002">
        <w:rPr>
          <w:sz w:val="21"/>
          <w:lang w:val="es-PE"/>
        </w:rPr>
        <w:t xml:space="preserve">[1] </w:t>
      </w:r>
    </w:p>
    <w:p w14:paraId="6F7B50FC" w14:textId="77777777" w:rsidR="00234583" w:rsidRPr="00157002" w:rsidRDefault="00000000">
      <w:pPr>
        <w:spacing w:after="30"/>
        <w:ind w:right="804"/>
        <w:rPr>
          <w:lang w:val="es-PE"/>
        </w:rPr>
      </w:pPr>
      <w:r w:rsidRPr="00157002">
        <w:rPr>
          <w:lang w:val="es-PE"/>
        </w:rPr>
        <w:t xml:space="preserve">La sección "Valores medidos" (Fig. 70/1) muestra todos los valores medidos, incluidas tensiones, corrientes, frecuencias, potencias y valores del factor de potencia. </w:t>
      </w:r>
    </w:p>
    <w:p w14:paraId="68DED34C" w14:textId="77777777" w:rsidR="006A1C5B" w:rsidRPr="00157002" w:rsidRDefault="004B3002">
      <w:pPr>
        <w:spacing w:after="275" w:line="259" w:lineRule="auto"/>
        <w:ind w:left="0" w:firstLine="0"/>
        <w:rPr>
          <w:lang w:val="es-PE"/>
        </w:rPr>
      </w:pPr>
      <w:r w:rsidRPr="00157002">
        <w:rPr>
          <w:sz w:val="20"/>
          <w:lang w:val="es-PE"/>
        </w:rPr>
        <w:t xml:space="preserve"> </w:t>
      </w:r>
    </w:p>
    <w:p w14:paraId="475CFF46" w14:textId="77777777" w:rsidR="00234583" w:rsidRPr="00157002" w:rsidRDefault="00000000">
      <w:pPr>
        <w:spacing w:after="9"/>
        <w:ind w:left="121" w:right="804"/>
        <w:rPr>
          <w:lang w:val="es-PE"/>
        </w:rPr>
      </w:pPr>
      <w:r w:rsidRPr="00157002">
        <w:rPr>
          <w:lang w:val="es-PE"/>
        </w:rPr>
        <w:t xml:space="preserve">Si se desactiva la visualización de los datos de la red, en la página principal sólo se muestran los datos del generador en letra más grande. Los cambios en el contenido de esta área deben realizarse desde el submenú seleccionado </w:t>
      </w:r>
    </w:p>
    <w:p w14:paraId="55B9F326" w14:textId="77777777" w:rsidR="00234583" w:rsidRPr="00157002" w:rsidRDefault="00000000">
      <w:pPr>
        <w:tabs>
          <w:tab w:val="center" w:pos="742"/>
          <w:tab w:val="center" w:pos="6045"/>
        </w:tabs>
        <w:spacing w:after="12"/>
        <w:ind w:left="0" w:firstLine="0"/>
        <w:rPr>
          <w:lang w:val="es-PE"/>
        </w:rPr>
      </w:pPr>
      <w:r w:rsidRPr="00157002">
        <w:rPr>
          <w:lang w:val="es-PE"/>
        </w:rPr>
        <w:tab/>
        <w:t xml:space="preserve">   dependientes. Encontrará información sobre cada una de las páginas del menú en el capítulo </w:t>
      </w:r>
    </w:p>
    <w:p w14:paraId="59B1E706" w14:textId="77777777" w:rsidR="00234583" w:rsidRPr="00157002" w:rsidRDefault="00000000">
      <w:pPr>
        <w:spacing w:after="337" w:line="259" w:lineRule="auto"/>
        <w:ind w:left="334" w:right="2108"/>
        <w:jc w:val="center"/>
        <w:rPr>
          <w:lang w:val="es-PE"/>
        </w:rPr>
      </w:pPr>
      <w:r w:rsidRPr="00157002">
        <w:rPr>
          <w:lang w:val="es-PE"/>
        </w:rPr>
        <w:t xml:space="preserve">4.1.5 "Páginas de menú especiales" en la página 107 </w:t>
      </w:r>
    </w:p>
    <w:p w14:paraId="18F8B270" w14:textId="77777777" w:rsidR="00234583" w:rsidRPr="00157002" w:rsidRDefault="00000000">
      <w:pPr>
        <w:pStyle w:val="berschrift4"/>
        <w:ind w:left="-5" w:right="1146"/>
        <w:rPr>
          <w:lang w:val="es-PE"/>
        </w:rPr>
      </w:pPr>
      <w:r w:rsidRPr="00157002">
        <w:rPr>
          <w:lang w:val="es-PE"/>
        </w:rPr>
        <w:t xml:space="preserve">Mensajes de estado </w:t>
      </w:r>
      <w:r w:rsidRPr="00157002">
        <w:rPr>
          <w:sz w:val="21"/>
          <w:lang w:val="es-PE"/>
        </w:rPr>
        <w:t xml:space="preserve">[2] </w:t>
      </w:r>
    </w:p>
    <w:p w14:paraId="17E243B0" w14:textId="77777777" w:rsidR="00234583" w:rsidRPr="00157002" w:rsidRDefault="00000000">
      <w:pPr>
        <w:spacing w:after="369"/>
        <w:ind w:right="804"/>
        <w:rPr>
          <w:lang w:val="es-PE"/>
        </w:rPr>
      </w:pPr>
      <w:r w:rsidRPr="00157002">
        <w:rPr>
          <w:lang w:val="es-PE"/>
        </w:rPr>
        <w:t>La sección "Mensajes de estado" (Fig. 70/2) muestra la información de funcionamiento actual</w:t>
      </w:r>
      <w:r w:rsidRPr="00157002">
        <w:rPr>
          <w:sz w:val="20"/>
          <w:lang w:val="es-PE"/>
        </w:rPr>
        <w:t xml:space="preserve">. </w:t>
      </w:r>
    </w:p>
    <w:p w14:paraId="5E4B77F9" w14:textId="77777777" w:rsidR="00234583" w:rsidRPr="00157002" w:rsidRDefault="00000000">
      <w:pPr>
        <w:spacing w:after="16"/>
        <w:ind w:left="121" w:right="804"/>
        <w:rPr>
          <w:lang w:val="es-PE"/>
        </w:rPr>
      </w:pPr>
      <w:r w:rsidRPr="00157002">
        <w:rPr>
          <w:lang w:val="es-PE"/>
        </w:rPr>
        <w:t xml:space="preserve">En el capítulo 9.5.3 encontrará una lista de los estados de funcionamiento disponibles. </w:t>
      </w:r>
    </w:p>
    <w:p w14:paraId="10467EC6" w14:textId="77777777" w:rsidR="00234583" w:rsidRPr="006F42B8" w:rsidRDefault="00000000">
      <w:pPr>
        <w:tabs>
          <w:tab w:val="center" w:pos="742"/>
          <w:tab w:val="center" w:pos="4256"/>
        </w:tabs>
        <w:spacing w:after="339"/>
        <w:ind w:left="0" w:firstLine="0"/>
        <w:rPr>
          <w:lang w:val="es-ES"/>
        </w:rPr>
      </w:pPr>
      <w:r w:rsidRPr="00157002">
        <w:rPr>
          <w:lang w:val="es-PE"/>
        </w:rPr>
        <w:tab/>
      </w:r>
      <w:r w:rsidRPr="00157002">
        <w:rPr>
          <w:sz w:val="20"/>
          <w:lang w:val="es-PE"/>
        </w:rPr>
        <w:t xml:space="preserve"> </w:t>
      </w:r>
      <w:r w:rsidRPr="00157002">
        <w:rPr>
          <w:sz w:val="20"/>
          <w:lang w:val="es-PE"/>
        </w:rPr>
        <w:tab/>
      </w:r>
      <w:r w:rsidRPr="006F42B8">
        <w:rPr>
          <w:lang w:val="es-ES"/>
        </w:rPr>
        <w:t xml:space="preserve">"Mensajes de estado" en la página 1031. </w:t>
      </w:r>
    </w:p>
    <w:p w14:paraId="7B7A3A4F" w14:textId="77777777" w:rsidR="00234583" w:rsidRPr="00157002" w:rsidRDefault="00000000">
      <w:pPr>
        <w:pStyle w:val="berschrift4"/>
        <w:ind w:left="-5" w:right="1146"/>
        <w:rPr>
          <w:lang w:val="es-PE"/>
        </w:rPr>
      </w:pPr>
      <w:r w:rsidRPr="00157002">
        <w:rPr>
          <w:lang w:val="es-PE"/>
        </w:rPr>
        <w:lastRenderedPageBreak/>
        <w:t xml:space="preserve">Alarmas </w:t>
      </w:r>
      <w:r w:rsidRPr="00157002">
        <w:rPr>
          <w:sz w:val="21"/>
          <w:lang w:val="es-PE"/>
        </w:rPr>
        <w:t xml:space="preserve">[3] </w:t>
      </w:r>
    </w:p>
    <w:p w14:paraId="1B1BD460" w14:textId="77777777" w:rsidR="00234583" w:rsidRPr="00157002" w:rsidRDefault="00000000">
      <w:pPr>
        <w:spacing w:after="366"/>
        <w:ind w:right="804"/>
        <w:rPr>
          <w:lang w:val="es-PE"/>
        </w:rPr>
      </w:pPr>
      <w:r w:rsidRPr="00157002">
        <w:rPr>
          <w:lang w:val="es-PE"/>
        </w:rPr>
        <w:t xml:space="preserve">La sección "Mensaje de alarma" (Fig. 70/3) muestra el último mensaje de alarma que se ha recibido y aún no se ha confirmado. </w:t>
      </w:r>
    </w:p>
    <w:p w14:paraId="15AF1B1A" w14:textId="77777777" w:rsidR="00234583" w:rsidRPr="00157002" w:rsidRDefault="00000000">
      <w:pPr>
        <w:spacing w:after="15"/>
        <w:ind w:left="121" w:right="804"/>
        <w:rPr>
          <w:lang w:val="es-PE"/>
        </w:rPr>
      </w:pPr>
      <w:r w:rsidRPr="00157002">
        <w:rPr>
          <w:lang w:val="es-PE"/>
        </w:rPr>
        <w:t xml:space="preserve">Encontrará una lista de los mensajes de alarma disponibles en  </w:t>
      </w:r>
    </w:p>
    <w:p w14:paraId="79AF7F12" w14:textId="77777777" w:rsidR="00234583" w:rsidRPr="00157002" w:rsidRDefault="00000000">
      <w:pPr>
        <w:tabs>
          <w:tab w:val="center" w:pos="742"/>
          <w:tab w:val="center" w:pos="4460"/>
        </w:tabs>
        <w:spacing w:after="339"/>
        <w:ind w:left="0" w:firstLine="0"/>
        <w:rPr>
          <w:lang w:val="es-PE"/>
        </w:rPr>
      </w:pPr>
      <w:r w:rsidRPr="00157002">
        <w:rPr>
          <w:lang w:val="es-PE"/>
        </w:rPr>
        <w:tab/>
      </w:r>
      <w:r w:rsidRPr="00157002">
        <w:rPr>
          <w:sz w:val="20"/>
          <w:lang w:val="es-PE"/>
        </w:rPr>
        <w:t xml:space="preserve"> </w:t>
      </w:r>
      <w:r w:rsidRPr="00157002">
        <w:rPr>
          <w:sz w:val="20"/>
          <w:lang w:val="es-PE"/>
        </w:rPr>
        <w:tab/>
      </w:r>
      <w:r w:rsidRPr="00157002">
        <w:rPr>
          <w:lang w:val="es-PE"/>
        </w:rPr>
        <w:t xml:space="preserve">Capítulo 9.5.4.2 "Alarmas </w:t>
      </w:r>
    </w:p>
    <w:p w14:paraId="5CAAD271" w14:textId="77777777" w:rsidR="00234583" w:rsidRPr="00157002" w:rsidRDefault="00000000">
      <w:pPr>
        <w:pStyle w:val="berschrift4"/>
        <w:ind w:left="-5" w:right="1146"/>
        <w:rPr>
          <w:lang w:val="es-PE"/>
        </w:rPr>
      </w:pPr>
      <w:r w:rsidRPr="00157002">
        <w:rPr>
          <w:lang w:val="es-PE"/>
        </w:rPr>
        <w:t xml:space="preserve">Diagrama mímico </w:t>
      </w:r>
      <w:r w:rsidRPr="00157002">
        <w:rPr>
          <w:sz w:val="21"/>
          <w:lang w:val="es-PE"/>
        </w:rPr>
        <w:t xml:space="preserve">[4] </w:t>
      </w:r>
    </w:p>
    <w:p w14:paraId="20583176" w14:textId="77777777" w:rsidR="00234583" w:rsidRPr="00157002" w:rsidRDefault="00000000">
      <w:pPr>
        <w:spacing w:after="366"/>
        <w:ind w:right="804"/>
        <w:rPr>
          <w:lang w:val="es-PE"/>
        </w:rPr>
      </w:pPr>
      <w:r w:rsidRPr="00157002">
        <w:rPr>
          <w:lang w:val="es-PE"/>
        </w:rPr>
        <w:t xml:space="preserve">El diagrama mímico (Fig. 70/4) muestra el estado actual del motor y de los disyuntores. </w:t>
      </w:r>
    </w:p>
    <w:p w14:paraId="726E51BB" w14:textId="77777777" w:rsidR="00234583" w:rsidRPr="00157002" w:rsidRDefault="00000000">
      <w:pPr>
        <w:spacing w:after="16"/>
        <w:ind w:left="121" w:right="804"/>
        <w:rPr>
          <w:lang w:val="es-PE"/>
        </w:rPr>
      </w:pPr>
      <w:r w:rsidRPr="00157002">
        <w:rPr>
          <w:lang w:val="es-PE"/>
        </w:rPr>
        <w:t xml:space="preserve">Esta sección también se utiliza para el funcionamiento directo de la unidad. </w:t>
      </w:r>
    </w:p>
    <w:p w14:paraId="0D427949" w14:textId="77777777" w:rsidR="00234583" w:rsidRPr="002417AF" w:rsidRDefault="00000000">
      <w:pPr>
        <w:tabs>
          <w:tab w:val="center" w:pos="742"/>
          <w:tab w:val="center" w:pos="6112"/>
        </w:tabs>
        <w:spacing w:after="338"/>
        <w:ind w:left="0" w:firstLine="0"/>
        <w:rPr>
          <w:lang w:val="es-PE"/>
        </w:rPr>
      </w:pPr>
      <w:r w:rsidRPr="00157002">
        <w:rPr>
          <w:lang w:val="es-PE"/>
        </w:rPr>
        <w:tab/>
      </w:r>
      <w:r w:rsidRPr="00157002">
        <w:rPr>
          <w:sz w:val="20"/>
          <w:lang w:val="es-PE"/>
        </w:rPr>
        <w:t xml:space="preserve"> </w:t>
      </w:r>
      <w:r w:rsidRPr="00157002">
        <w:rPr>
          <w:sz w:val="20"/>
          <w:lang w:val="es-PE"/>
        </w:rPr>
        <w:tab/>
      </w:r>
      <w:r w:rsidRPr="002417AF">
        <w:rPr>
          <w:lang w:val="es-PE"/>
        </w:rPr>
        <w:t>Para más información, consulte el capítulo 5.2.2 "Modo de funcionamiento MANUAL</w:t>
      </w:r>
      <w:proofErr w:type="gramStart"/>
      <w:r w:rsidRPr="002417AF">
        <w:rPr>
          <w:lang w:val="es-PE"/>
        </w:rPr>
        <w:t>" .</w:t>
      </w:r>
      <w:proofErr w:type="gramEnd"/>
      <w:r w:rsidRPr="002417AF">
        <w:rPr>
          <w:lang w:val="es-PE"/>
        </w:rPr>
        <w:t xml:space="preserve"> </w:t>
      </w:r>
    </w:p>
    <w:p w14:paraId="4A338CDB" w14:textId="77777777" w:rsidR="00234583" w:rsidRPr="00157002" w:rsidRDefault="00000000">
      <w:pPr>
        <w:pStyle w:val="berschrift4"/>
        <w:ind w:left="-5" w:right="1146"/>
        <w:rPr>
          <w:lang w:val="es-PE"/>
        </w:rPr>
      </w:pPr>
      <w:r w:rsidRPr="00157002">
        <w:rPr>
          <w:lang w:val="es-PE"/>
        </w:rPr>
        <w:t xml:space="preserve">Teclas </w:t>
      </w:r>
      <w:r w:rsidRPr="00157002">
        <w:rPr>
          <w:sz w:val="21"/>
          <w:lang w:val="es-PE"/>
        </w:rPr>
        <w:t xml:space="preserve">[5] </w:t>
      </w:r>
    </w:p>
    <w:p w14:paraId="36AF9543" w14:textId="77777777" w:rsidR="00234583" w:rsidRPr="00157002" w:rsidRDefault="00000000">
      <w:pPr>
        <w:spacing w:after="0"/>
        <w:ind w:right="804"/>
        <w:rPr>
          <w:lang w:val="es-PE"/>
        </w:rPr>
      </w:pPr>
      <w:r w:rsidRPr="00157002">
        <w:rPr>
          <w:lang w:val="es-PE"/>
        </w:rPr>
        <w:t xml:space="preserve">Las teclas programables (fig. 70/5) permiten la navegación entre páginas, niveles y funciones, así como la configuración y el manejo. </w:t>
      </w:r>
    </w:p>
    <w:tbl>
      <w:tblPr>
        <w:tblStyle w:val="TableGrid"/>
        <w:tblW w:w="9614" w:type="dxa"/>
        <w:tblInd w:w="134" w:type="dxa"/>
        <w:tblCellMar>
          <w:right w:w="115" w:type="dxa"/>
        </w:tblCellMar>
        <w:tblLook w:val="04A0" w:firstRow="1" w:lastRow="0" w:firstColumn="1" w:lastColumn="0" w:noHBand="0" w:noVBand="1"/>
      </w:tblPr>
      <w:tblGrid>
        <w:gridCol w:w="1426"/>
        <w:gridCol w:w="1022"/>
        <w:gridCol w:w="2351"/>
        <w:gridCol w:w="4815"/>
      </w:tblGrid>
      <w:tr w:rsidR="006A1C5B" w14:paraId="24859021" w14:textId="77777777">
        <w:trPr>
          <w:trHeight w:val="290"/>
        </w:trPr>
        <w:tc>
          <w:tcPr>
            <w:tcW w:w="1426" w:type="dxa"/>
            <w:tcBorders>
              <w:top w:val="nil"/>
              <w:left w:val="nil"/>
              <w:bottom w:val="nil"/>
              <w:right w:val="nil"/>
            </w:tcBorders>
            <w:shd w:val="clear" w:color="auto" w:fill="CCCCCC"/>
          </w:tcPr>
          <w:p w14:paraId="08FDEDCE" w14:textId="77777777" w:rsidR="00234583" w:rsidRDefault="00000000">
            <w:pPr>
              <w:spacing w:after="0" w:line="259" w:lineRule="auto"/>
              <w:ind w:left="58" w:firstLine="0"/>
            </w:pPr>
            <w:proofErr w:type="spellStart"/>
            <w:r>
              <w:rPr>
                <w:b/>
                <w:sz w:val="16"/>
              </w:rPr>
              <w:t>Grupo</w:t>
            </w:r>
            <w:proofErr w:type="spellEnd"/>
            <w:r>
              <w:rPr>
                <w:b/>
                <w:sz w:val="16"/>
              </w:rPr>
              <w:t xml:space="preserve"> </w:t>
            </w:r>
          </w:p>
        </w:tc>
        <w:tc>
          <w:tcPr>
            <w:tcW w:w="1022" w:type="dxa"/>
            <w:tcBorders>
              <w:top w:val="nil"/>
              <w:left w:val="nil"/>
              <w:bottom w:val="nil"/>
              <w:right w:val="nil"/>
            </w:tcBorders>
            <w:shd w:val="clear" w:color="auto" w:fill="CCCCCC"/>
          </w:tcPr>
          <w:p w14:paraId="1098AFBC" w14:textId="77777777" w:rsidR="00234583" w:rsidRDefault="00000000">
            <w:pPr>
              <w:spacing w:after="0" w:line="259" w:lineRule="auto"/>
              <w:ind w:left="58" w:firstLine="0"/>
            </w:pPr>
            <w:proofErr w:type="spellStart"/>
            <w:r>
              <w:rPr>
                <w:b/>
                <w:sz w:val="16"/>
              </w:rPr>
              <w:t>Tecla</w:t>
            </w:r>
            <w:proofErr w:type="spellEnd"/>
            <w:r>
              <w:rPr>
                <w:b/>
                <w:sz w:val="16"/>
              </w:rPr>
              <w:t xml:space="preserve"> </w:t>
            </w:r>
          </w:p>
        </w:tc>
        <w:tc>
          <w:tcPr>
            <w:tcW w:w="2351" w:type="dxa"/>
            <w:tcBorders>
              <w:top w:val="nil"/>
              <w:left w:val="nil"/>
              <w:bottom w:val="nil"/>
              <w:right w:val="nil"/>
            </w:tcBorders>
            <w:shd w:val="clear" w:color="auto" w:fill="CCCCCC"/>
          </w:tcPr>
          <w:p w14:paraId="4C9A861B" w14:textId="77777777" w:rsidR="00234583" w:rsidRDefault="00000000">
            <w:pPr>
              <w:spacing w:after="0" w:line="259" w:lineRule="auto"/>
              <w:ind w:left="0" w:firstLine="0"/>
            </w:pPr>
            <w:proofErr w:type="spellStart"/>
            <w:r>
              <w:rPr>
                <w:b/>
                <w:sz w:val="16"/>
              </w:rPr>
              <w:t>Propósito</w:t>
            </w:r>
            <w:proofErr w:type="spellEnd"/>
            <w:r>
              <w:rPr>
                <w:b/>
                <w:sz w:val="16"/>
              </w:rPr>
              <w:t xml:space="preserve"> </w:t>
            </w:r>
          </w:p>
        </w:tc>
        <w:tc>
          <w:tcPr>
            <w:tcW w:w="4814" w:type="dxa"/>
            <w:tcBorders>
              <w:top w:val="nil"/>
              <w:left w:val="nil"/>
              <w:bottom w:val="nil"/>
              <w:right w:val="nil"/>
            </w:tcBorders>
            <w:shd w:val="clear" w:color="auto" w:fill="CCCCCC"/>
          </w:tcPr>
          <w:p w14:paraId="5F17863C" w14:textId="77777777" w:rsidR="00234583" w:rsidRDefault="00000000">
            <w:pPr>
              <w:spacing w:after="0" w:line="259" w:lineRule="auto"/>
              <w:ind w:left="59" w:firstLine="0"/>
            </w:pPr>
            <w:proofErr w:type="spellStart"/>
            <w:r>
              <w:rPr>
                <w:b/>
                <w:sz w:val="16"/>
              </w:rPr>
              <w:t>Descripción</w:t>
            </w:r>
            <w:proofErr w:type="spellEnd"/>
            <w:r>
              <w:rPr>
                <w:b/>
                <w:sz w:val="16"/>
              </w:rPr>
              <w:t xml:space="preserve"> </w:t>
            </w:r>
          </w:p>
        </w:tc>
      </w:tr>
      <w:tr w:rsidR="006A1C5B" w:rsidRPr="006F42B8" w14:paraId="0AD2F7E3" w14:textId="77777777">
        <w:trPr>
          <w:trHeight w:val="508"/>
        </w:trPr>
        <w:tc>
          <w:tcPr>
            <w:tcW w:w="1426" w:type="dxa"/>
            <w:tcBorders>
              <w:top w:val="nil"/>
              <w:left w:val="nil"/>
              <w:bottom w:val="nil"/>
              <w:right w:val="nil"/>
            </w:tcBorders>
            <w:shd w:val="clear" w:color="auto" w:fill="E5E5E5"/>
          </w:tcPr>
          <w:p w14:paraId="32F6FDC8" w14:textId="77777777" w:rsidR="00234583" w:rsidRDefault="00000000">
            <w:pPr>
              <w:spacing w:after="0" w:line="259" w:lineRule="auto"/>
              <w:ind w:left="58" w:firstLine="0"/>
            </w:pPr>
            <w:proofErr w:type="spellStart"/>
            <w:r>
              <w:rPr>
                <w:sz w:val="16"/>
              </w:rPr>
              <w:t>Mostrar</w:t>
            </w:r>
            <w:proofErr w:type="spellEnd"/>
            <w:r>
              <w:rPr>
                <w:sz w:val="16"/>
              </w:rPr>
              <w:t xml:space="preserve"> </w:t>
            </w:r>
          </w:p>
        </w:tc>
        <w:tc>
          <w:tcPr>
            <w:tcW w:w="1022" w:type="dxa"/>
            <w:tcBorders>
              <w:top w:val="nil"/>
              <w:left w:val="nil"/>
              <w:bottom w:val="nil"/>
              <w:right w:val="nil"/>
            </w:tcBorders>
            <w:shd w:val="clear" w:color="auto" w:fill="E5E5E5"/>
          </w:tcPr>
          <w:p w14:paraId="4872B98C" w14:textId="77777777" w:rsidR="006A1C5B" w:rsidRDefault="004B3002">
            <w:pPr>
              <w:spacing w:after="0" w:line="259" w:lineRule="auto"/>
              <w:ind w:left="77" w:firstLine="0"/>
            </w:pPr>
            <w:r>
              <w:rPr>
                <w:noProof/>
              </w:rPr>
              <w:drawing>
                <wp:inline distT="0" distB="0" distL="0" distR="0" wp14:anchorId="047C6E8D" wp14:editId="34A9DD22">
                  <wp:extent cx="214630" cy="235585"/>
                  <wp:effectExtent l="0" t="0" r="0" b="0"/>
                  <wp:docPr id="1283" name="Picture 1283"/>
                  <wp:cNvGraphicFramePr/>
                  <a:graphic xmlns:a="http://schemas.openxmlformats.org/drawingml/2006/main">
                    <a:graphicData uri="http://schemas.openxmlformats.org/drawingml/2006/picture">
                      <pic:pic xmlns:pic="http://schemas.openxmlformats.org/drawingml/2006/picture">
                        <pic:nvPicPr>
                          <pic:cNvPr id="1283" name="Picture 1283"/>
                          <pic:cNvPicPr/>
                        </pic:nvPicPr>
                        <pic:blipFill>
                          <a:blip r:embed="rId27"/>
                          <a:stretch>
                            <a:fillRect/>
                          </a:stretch>
                        </pic:blipFill>
                        <pic:spPr>
                          <a:xfrm>
                            <a:off x="0" y="0"/>
                            <a:ext cx="214630" cy="235585"/>
                          </a:xfrm>
                          <a:prstGeom prst="rect">
                            <a:avLst/>
                          </a:prstGeom>
                        </pic:spPr>
                      </pic:pic>
                    </a:graphicData>
                  </a:graphic>
                </wp:inline>
              </w:drawing>
            </w:r>
          </w:p>
        </w:tc>
        <w:tc>
          <w:tcPr>
            <w:tcW w:w="2351" w:type="dxa"/>
            <w:tcBorders>
              <w:top w:val="nil"/>
              <w:left w:val="nil"/>
              <w:bottom w:val="nil"/>
              <w:right w:val="nil"/>
            </w:tcBorders>
            <w:shd w:val="clear" w:color="auto" w:fill="E5E5E5"/>
          </w:tcPr>
          <w:p w14:paraId="74450C2B" w14:textId="77777777" w:rsidR="00234583" w:rsidRDefault="00000000">
            <w:pPr>
              <w:spacing w:after="0" w:line="259" w:lineRule="auto"/>
              <w:ind w:left="19" w:firstLine="0"/>
            </w:pPr>
            <w:r>
              <w:rPr>
                <w:sz w:val="16"/>
              </w:rPr>
              <w:t xml:space="preserve">Modo de </w:t>
            </w:r>
            <w:proofErr w:type="spellStart"/>
            <w:r>
              <w:rPr>
                <w:sz w:val="16"/>
              </w:rPr>
              <w:t>visualización</w:t>
            </w:r>
            <w:proofErr w:type="spellEnd"/>
            <w:r>
              <w:rPr>
                <w:sz w:val="16"/>
              </w:rPr>
              <w:t xml:space="preserve"> </w:t>
            </w:r>
          </w:p>
        </w:tc>
        <w:tc>
          <w:tcPr>
            <w:tcW w:w="4814" w:type="dxa"/>
            <w:tcBorders>
              <w:top w:val="nil"/>
              <w:left w:val="nil"/>
              <w:bottom w:val="nil"/>
              <w:right w:val="nil"/>
            </w:tcBorders>
            <w:shd w:val="clear" w:color="auto" w:fill="E5E5E5"/>
          </w:tcPr>
          <w:p w14:paraId="17F0C56F" w14:textId="77777777" w:rsidR="00234583" w:rsidRPr="00157002" w:rsidRDefault="00000000">
            <w:pPr>
              <w:spacing w:after="0" w:line="259" w:lineRule="auto"/>
              <w:ind w:left="78" w:firstLine="0"/>
              <w:rPr>
                <w:lang w:val="es-PE"/>
              </w:rPr>
            </w:pPr>
            <w:r w:rsidRPr="00157002">
              <w:rPr>
                <w:sz w:val="16"/>
                <w:lang w:val="es-PE"/>
              </w:rPr>
              <w:t xml:space="preserve">El siguiente paso para visualizar todas las tensiones medidas (fase-fase/fase-neutro) una a una. </w:t>
            </w:r>
          </w:p>
        </w:tc>
      </w:tr>
      <w:tr w:rsidR="006A1C5B" w:rsidRPr="002536BC" w14:paraId="67EC61B0" w14:textId="77777777">
        <w:trPr>
          <w:trHeight w:val="487"/>
        </w:trPr>
        <w:tc>
          <w:tcPr>
            <w:tcW w:w="1426" w:type="dxa"/>
            <w:vMerge w:val="restart"/>
            <w:tcBorders>
              <w:top w:val="nil"/>
              <w:left w:val="nil"/>
              <w:bottom w:val="nil"/>
              <w:right w:val="nil"/>
            </w:tcBorders>
            <w:shd w:val="clear" w:color="auto" w:fill="E5E5E5"/>
          </w:tcPr>
          <w:p w14:paraId="5A7C7AA8"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22" w:type="dxa"/>
            <w:vMerge w:val="restart"/>
            <w:tcBorders>
              <w:top w:val="nil"/>
              <w:left w:val="nil"/>
              <w:bottom w:val="nil"/>
              <w:right w:val="nil"/>
            </w:tcBorders>
            <w:shd w:val="clear" w:color="auto" w:fill="E5E5E5"/>
          </w:tcPr>
          <w:p w14:paraId="747A6BE6" w14:textId="77777777" w:rsidR="006A1C5B" w:rsidRPr="00157002" w:rsidRDefault="004B3002">
            <w:pPr>
              <w:spacing w:after="0" w:line="259" w:lineRule="auto"/>
              <w:ind w:left="0" w:firstLine="0"/>
              <w:rPr>
                <w:lang w:val="es-PE"/>
              </w:rPr>
            </w:pPr>
            <w:r w:rsidRPr="00157002">
              <w:rPr>
                <w:sz w:val="12"/>
                <w:lang w:val="es-PE"/>
              </w:rPr>
              <w:t xml:space="preserve"> </w:t>
            </w:r>
          </w:p>
          <w:p w14:paraId="178A53D6" w14:textId="77777777" w:rsidR="006A1C5B" w:rsidRDefault="004B3002">
            <w:pPr>
              <w:spacing w:after="15" w:line="259" w:lineRule="auto"/>
              <w:ind w:left="77" w:firstLine="0"/>
            </w:pPr>
            <w:r>
              <w:rPr>
                <w:noProof/>
              </w:rPr>
              <w:drawing>
                <wp:inline distT="0" distB="0" distL="0" distR="0" wp14:anchorId="739526E2" wp14:editId="3C019B85">
                  <wp:extent cx="422275" cy="519430"/>
                  <wp:effectExtent l="0" t="0" r="0" b="0"/>
                  <wp:docPr id="1285" name="Picture 1285"/>
                  <wp:cNvGraphicFramePr/>
                  <a:graphic xmlns:a="http://schemas.openxmlformats.org/drawingml/2006/main">
                    <a:graphicData uri="http://schemas.openxmlformats.org/drawingml/2006/picture">
                      <pic:pic xmlns:pic="http://schemas.openxmlformats.org/drawingml/2006/picture">
                        <pic:nvPicPr>
                          <pic:cNvPr id="1285" name="Picture 1285"/>
                          <pic:cNvPicPr/>
                        </pic:nvPicPr>
                        <pic:blipFill>
                          <a:blip r:embed="rId28"/>
                          <a:stretch>
                            <a:fillRect/>
                          </a:stretch>
                        </pic:blipFill>
                        <pic:spPr>
                          <a:xfrm>
                            <a:off x="0" y="0"/>
                            <a:ext cx="422275" cy="519430"/>
                          </a:xfrm>
                          <a:prstGeom prst="rect">
                            <a:avLst/>
                          </a:prstGeom>
                        </pic:spPr>
                      </pic:pic>
                    </a:graphicData>
                  </a:graphic>
                </wp:inline>
              </w:drawing>
            </w:r>
          </w:p>
          <w:p w14:paraId="30BF0732" w14:textId="77777777" w:rsidR="006A1C5B" w:rsidRDefault="004B3002">
            <w:pPr>
              <w:spacing w:after="0" w:line="259" w:lineRule="auto"/>
              <w:ind w:left="0" w:firstLine="0"/>
            </w:pPr>
            <w:r>
              <w:rPr>
                <w:sz w:val="14"/>
              </w:rPr>
              <w:t xml:space="preserve"> </w:t>
            </w:r>
          </w:p>
        </w:tc>
        <w:tc>
          <w:tcPr>
            <w:tcW w:w="2351" w:type="dxa"/>
            <w:vMerge w:val="restart"/>
            <w:tcBorders>
              <w:top w:val="nil"/>
              <w:left w:val="nil"/>
              <w:bottom w:val="nil"/>
              <w:right w:val="nil"/>
            </w:tcBorders>
            <w:shd w:val="clear" w:color="auto" w:fill="E5E5E5"/>
          </w:tcPr>
          <w:p w14:paraId="2B83C376" w14:textId="77777777" w:rsidR="00234583" w:rsidRDefault="00000000">
            <w:pPr>
              <w:spacing w:after="0" w:line="259" w:lineRule="auto"/>
              <w:ind w:left="19" w:firstLine="0"/>
            </w:pPr>
            <w:proofErr w:type="spellStart"/>
            <w:r>
              <w:rPr>
                <w:sz w:val="16"/>
              </w:rPr>
              <w:t>Página</w:t>
            </w:r>
            <w:proofErr w:type="spellEnd"/>
            <w:r>
              <w:rPr>
                <w:sz w:val="16"/>
              </w:rPr>
              <w:t xml:space="preserve"> 1 (y 2) </w:t>
            </w:r>
            <w:proofErr w:type="spellStart"/>
            <w:r>
              <w:rPr>
                <w:sz w:val="16"/>
              </w:rPr>
              <w:t>personalizable</w:t>
            </w:r>
            <w:proofErr w:type="spellEnd"/>
            <w:r>
              <w:rPr>
                <w:sz w:val="16"/>
              </w:rPr>
              <w:t xml:space="preserve"> </w:t>
            </w:r>
          </w:p>
        </w:tc>
        <w:tc>
          <w:tcPr>
            <w:tcW w:w="4814" w:type="dxa"/>
            <w:tcBorders>
              <w:top w:val="nil"/>
              <w:left w:val="nil"/>
              <w:bottom w:val="single" w:sz="15" w:space="0" w:color="FFFFFF"/>
              <w:right w:val="nil"/>
            </w:tcBorders>
            <w:shd w:val="clear" w:color="auto" w:fill="E5E5E5"/>
            <w:vAlign w:val="bottom"/>
          </w:tcPr>
          <w:p w14:paraId="78EE457A" w14:textId="77777777" w:rsidR="00234583" w:rsidRPr="00157002" w:rsidRDefault="00000000">
            <w:pPr>
              <w:spacing w:after="0" w:line="259" w:lineRule="auto"/>
              <w:ind w:left="78" w:firstLine="0"/>
              <w:rPr>
                <w:lang w:val="es-PE"/>
              </w:rPr>
            </w:pPr>
            <w:r w:rsidRPr="00157002">
              <w:rPr>
                <w:sz w:val="16"/>
                <w:lang w:val="es-PE"/>
              </w:rPr>
              <w:t xml:space="preserve">Cambiar a "página personalizada 1 (o 2)" </w:t>
            </w:r>
          </w:p>
        </w:tc>
      </w:tr>
      <w:tr w:rsidR="006A1C5B" w:rsidRPr="006F42B8" w14:paraId="13B6D751" w14:textId="77777777">
        <w:trPr>
          <w:trHeight w:val="721"/>
        </w:trPr>
        <w:tc>
          <w:tcPr>
            <w:tcW w:w="0" w:type="auto"/>
            <w:vMerge/>
            <w:tcBorders>
              <w:top w:val="nil"/>
              <w:left w:val="nil"/>
              <w:bottom w:val="nil"/>
              <w:right w:val="nil"/>
            </w:tcBorders>
          </w:tcPr>
          <w:p w14:paraId="726C8D41"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4973DB2B"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7CABD177" w14:textId="77777777" w:rsidR="006A1C5B" w:rsidRPr="00157002" w:rsidRDefault="006A1C5B">
            <w:pPr>
              <w:spacing w:after="160" w:line="259" w:lineRule="auto"/>
              <w:ind w:left="0" w:firstLine="0"/>
              <w:rPr>
                <w:lang w:val="es-PE"/>
              </w:rPr>
            </w:pPr>
          </w:p>
        </w:tc>
        <w:tc>
          <w:tcPr>
            <w:tcW w:w="4814" w:type="dxa"/>
            <w:tcBorders>
              <w:top w:val="single" w:sz="15" w:space="0" w:color="FFFFFF"/>
              <w:left w:val="nil"/>
              <w:bottom w:val="nil"/>
              <w:right w:val="single" w:sz="15" w:space="0" w:color="FFFFFF"/>
            </w:tcBorders>
            <w:shd w:val="clear" w:color="auto" w:fill="F2D8D8"/>
          </w:tcPr>
          <w:p w14:paraId="668FC20E" w14:textId="77777777" w:rsidR="00234583" w:rsidRPr="00157002" w:rsidRDefault="00000000">
            <w:pPr>
              <w:spacing w:after="6" w:line="259" w:lineRule="auto"/>
              <w:ind w:left="78" w:firstLine="0"/>
              <w:rPr>
                <w:lang w:val="es-PE"/>
              </w:rPr>
            </w:pPr>
            <w:r w:rsidRPr="00157002">
              <w:rPr>
                <w:sz w:val="16"/>
                <w:lang w:val="es-PE"/>
              </w:rPr>
              <w:t xml:space="preserve">Notas </w:t>
            </w:r>
          </w:p>
          <w:p w14:paraId="34148ECB" w14:textId="77777777" w:rsidR="00234583" w:rsidRPr="00157002" w:rsidRDefault="00000000">
            <w:pPr>
              <w:spacing w:after="0" w:line="259" w:lineRule="auto"/>
              <w:ind w:left="78" w:firstLine="0"/>
              <w:rPr>
                <w:lang w:val="es-PE"/>
              </w:rPr>
            </w:pPr>
            <w:r w:rsidRPr="00157002">
              <w:rPr>
                <w:sz w:val="16"/>
                <w:lang w:val="es-PE"/>
              </w:rPr>
              <w:t xml:space="preserve">La designación de esta tecla programable también es configurable. </w:t>
            </w:r>
          </w:p>
        </w:tc>
      </w:tr>
    </w:tbl>
    <w:p w14:paraId="686F0289" w14:textId="77777777" w:rsidR="006A1C5B" w:rsidRPr="00157002" w:rsidRDefault="004B3002">
      <w:pPr>
        <w:spacing w:after="0" w:line="259" w:lineRule="auto"/>
        <w:ind w:left="0" w:firstLine="0"/>
        <w:rPr>
          <w:lang w:val="es-PE"/>
        </w:rPr>
      </w:pPr>
      <w:r w:rsidRPr="00157002">
        <w:rPr>
          <w:sz w:val="20"/>
          <w:lang w:val="es-PE"/>
        </w:rPr>
        <w:t xml:space="preserve"> </w:t>
      </w:r>
    </w:p>
    <w:p w14:paraId="05C11FE2"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t xml:space="preserve"> </w:t>
      </w:r>
    </w:p>
    <w:tbl>
      <w:tblPr>
        <w:tblStyle w:val="TableGrid"/>
        <w:tblW w:w="9600" w:type="dxa"/>
        <w:tblInd w:w="134" w:type="dxa"/>
        <w:tblCellMar>
          <w:top w:w="3" w:type="dxa"/>
          <w:right w:w="115" w:type="dxa"/>
        </w:tblCellMar>
        <w:tblLook w:val="04A0" w:firstRow="1" w:lastRow="0" w:firstColumn="1" w:lastColumn="0" w:noHBand="0" w:noVBand="1"/>
      </w:tblPr>
      <w:tblGrid>
        <w:gridCol w:w="1426"/>
        <w:gridCol w:w="1042"/>
        <w:gridCol w:w="2332"/>
        <w:gridCol w:w="4800"/>
      </w:tblGrid>
      <w:tr w:rsidR="006A1C5B" w14:paraId="0035FA19" w14:textId="77777777">
        <w:trPr>
          <w:trHeight w:val="288"/>
        </w:trPr>
        <w:tc>
          <w:tcPr>
            <w:tcW w:w="1426" w:type="dxa"/>
            <w:tcBorders>
              <w:top w:val="nil"/>
              <w:left w:val="nil"/>
              <w:bottom w:val="nil"/>
              <w:right w:val="nil"/>
            </w:tcBorders>
            <w:shd w:val="clear" w:color="auto" w:fill="CCCCCC"/>
          </w:tcPr>
          <w:p w14:paraId="5CF0D9F8" w14:textId="77777777" w:rsidR="00234583" w:rsidRDefault="00000000">
            <w:pPr>
              <w:spacing w:after="0" w:line="259" w:lineRule="auto"/>
              <w:ind w:left="58" w:firstLine="0"/>
            </w:pPr>
            <w:proofErr w:type="spellStart"/>
            <w:r>
              <w:rPr>
                <w:b/>
                <w:sz w:val="16"/>
              </w:rPr>
              <w:t>Grupo</w:t>
            </w:r>
            <w:proofErr w:type="spellEnd"/>
            <w:r>
              <w:rPr>
                <w:b/>
                <w:sz w:val="16"/>
              </w:rPr>
              <w:t xml:space="preserve"> </w:t>
            </w:r>
          </w:p>
        </w:tc>
        <w:tc>
          <w:tcPr>
            <w:tcW w:w="1042" w:type="dxa"/>
            <w:tcBorders>
              <w:top w:val="nil"/>
              <w:left w:val="nil"/>
              <w:bottom w:val="nil"/>
              <w:right w:val="nil"/>
            </w:tcBorders>
            <w:shd w:val="clear" w:color="auto" w:fill="CCCCCC"/>
          </w:tcPr>
          <w:p w14:paraId="1EE6FA21" w14:textId="77777777" w:rsidR="00234583" w:rsidRDefault="00000000">
            <w:pPr>
              <w:spacing w:after="0" w:line="259" w:lineRule="auto"/>
              <w:ind w:left="77" w:firstLine="0"/>
            </w:pPr>
            <w:proofErr w:type="spellStart"/>
            <w:r>
              <w:rPr>
                <w:b/>
                <w:sz w:val="16"/>
              </w:rPr>
              <w:t>Tecla</w:t>
            </w:r>
            <w:proofErr w:type="spellEnd"/>
            <w:r>
              <w:rPr>
                <w:b/>
                <w:sz w:val="16"/>
              </w:rPr>
              <w:t xml:space="preserve"> </w:t>
            </w:r>
          </w:p>
        </w:tc>
        <w:tc>
          <w:tcPr>
            <w:tcW w:w="2332" w:type="dxa"/>
            <w:tcBorders>
              <w:top w:val="nil"/>
              <w:left w:val="nil"/>
              <w:bottom w:val="nil"/>
              <w:right w:val="nil"/>
            </w:tcBorders>
            <w:shd w:val="clear" w:color="auto" w:fill="CCCCCC"/>
          </w:tcPr>
          <w:p w14:paraId="1E168135" w14:textId="77777777" w:rsidR="00234583" w:rsidRDefault="00000000">
            <w:pPr>
              <w:spacing w:after="0" w:line="259" w:lineRule="auto"/>
              <w:ind w:left="0" w:firstLine="0"/>
            </w:pPr>
            <w:proofErr w:type="spellStart"/>
            <w:r>
              <w:rPr>
                <w:b/>
                <w:sz w:val="16"/>
              </w:rPr>
              <w:t>Propósito</w:t>
            </w:r>
            <w:proofErr w:type="spellEnd"/>
            <w:r>
              <w:rPr>
                <w:b/>
                <w:sz w:val="16"/>
              </w:rPr>
              <w:t xml:space="preserve"> </w:t>
            </w:r>
          </w:p>
        </w:tc>
        <w:tc>
          <w:tcPr>
            <w:tcW w:w="4800" w:type="dxa"/>
            <w:tcBorders>
              <w:top w:val="nil"/>
              <w:left w:val="nil"/>
              <w:bottom w:val="nil"/>
              <w:right w:val="nil"/>
            </w:tcBorders>
            <w:shd w:val="clear" w:color="auto" w:fill="CCCCCC"/>
          </w:tcPr>
          <w:p w14:paraId="60679117" w14:textId="77777777" w:rsidR="00234583" w:rsidRDefault="00000000">
            <w:pPr>
              <w:spacing w:after="0" w:line="259" w:lineRule="auto"/>
              <w:ind w:left="78" w:firstLine="0"/>
            </w:pPr>
            <w:proofErr w:type="spellStart"/>
            <w:r>
              <w:rPr>
                <w:b/>
                <w:sz w:val="16"/>
              </w:rPr>
              <w:t>Descripción</w:t>
            </w:r>
            <w:proofErr w:type="spellEnd"/>
            <w:r>
              <w:rPr>
                <w:b/>
                <w:sz w:val="16"/>
              </w:rPr>
              <w:t xml:space="preserve"> </w:t>
            </w:r>
          </w:p>
        </w:tc>
      </w:tr>
      <w:tr w:rsidR="006A1C5B" w:rsidRPr="006F42B8" w14:paraId="5DEAEE2D" w14:textId="77777777">
        <w:trPr>
          <w:trHeight w:val="500"/>
        </w:trPr>
        <w:tc>
          <w:tcPr>
            <w:tcW w:w="1426" w:type="dxa"/>
            <w:tcBorders>
              <w:top w:val="nil"/>
              <w:left w:val="nil"/>
              <w:bottom w:val="nil"/>
              <w:right w:val="nil"/>
            </w:tcBorders>
            <w:shd w:val="clear" w:color="auto" w:fill="E5E5E5"/>
          </w:tcPr>
          <w:p w14:paraId="31C84349"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6ACA15D2" w14:textId="77777777" w:rsidR="006A1C5B" w:rsidRDefault="004B3002">
            <w:pPr>
              <w:spacing w:after="0" w:line="259" w:lineRule="auto"/>
              <w:ind w:left="77" w:firstLine="0"/>
            </w:pPr>
            <w:r>
              <w:rPr>
                <w:noProof/>
              </w:rPr>
              <w:drawing>
                <wp:inline distT="0" distB="0" distL="0" distR="0" wp14:anchorId="24B81B0E" wp14:editId="45F2A47A">
                  <wp:extent cx="214630" cy="235585"/>
                  <wp:effectExtent l="0" t="0" r="0" b="0"/>
                  <wp:docPr id="1736" name="Picture 1736"/>
                  <wp:cNvGraphicFramePr/>
                  <a:graphic xmlns:a="http://schemas.openxmlformats.org/drawingml/2006/main">
                    <a:graphicData uri="http://schemas.openxmlformats.org/drawingml/2006/picture">
                      <pic:pic xmlns:pic="http://schemas.openxmlformats.org/drawingml/2006/picture">
                        <pic:nvPicPr>
                          <pic:cNvPr id="1736" name="Picture 1736"/>
                          <pic:cNvPicPr/>
                        </pic:nvPicPr>
                        <pic:blipFill>
                          <a:blip r:embed="rId29"/>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tcPr>
          <w:p w14:paraId="65B3FA65" w14:textId="77777777" w:rsidR="00234583" w:rsidRDefault="00000000">
            <w:pPr>
              <w:spacing w:after="0" w:line="259" w:lineRule="auto"/>
              <w:ind w:left="0" w:firstLine="0"/>
            </w:pPr>
            <w:r>
              <w:rPr>
                <w:sz w:val="16"/>
              </w:rPr>
              <w:t xml:space="preserve">CAN 1 </w:t>
            </w:r>
          </w:p>
        </w:tc>
        <w:tc>
          <w:tcPr>
            <w:tcW w:w="4800" w:type="dxa"/>
            <w:tcBorders>
              <w:top w:val="nil"/>
              <w:left w:val="nil"/>
              <w:bottom w:val="nil"/>
              <w:right w:val="nil"/>
            </w:tcBorders>
            <w:shd w:val="clear" w:color="auto" w:fill="E5E5E5"/>
          </w:tcPr>
          <w:p w14:paraId="4499DE1E" w14:textId="77777777" w:rsidR="00234583" w:rsidRPr="00157002" w:rsidRDefault="00000000">
            <w:pPr>
              <w:spacing w:after="0" w:line="259" w:lineRule="auto"/>
              <w:ind w:left="78" w:firstLine="0"/>
              <w:rPr>
                <w:lang w:val="es-PE"/>
              </w:rPr>
            </w:pPr>
            <w:r w:rsidRPr="00157002">
              <w:rPr>
                <w:sz w:val="16"/>
                <w:lang w:val="es-PE"/>
              </w:rPr>
              <w:t xml:space="preserve">Cambie a la página "Estado de la interfaz CAN 1". </w:t>
            </w:r>
          </w:p>
        </w:tc>
      </w:tr>
      <w:tr w:rsidR="006A1C5B" w:rsidRPr="006F42B8" w14:paraId="7A069690" w14:textId="77777777">
        <w:trPr>
          <w:trHeight w:val="626"/>
        </w:trPr>
        <w:tc>
          <w:tcPr>
            <w:tcW w:w="1426" w:type="dxa"/>
            <w:tcBorders>
              <w:top w:val="nil"/>
              <w:left w:val="nil"/>
              <w:bottom w:val="nil"/>
              <w:right w:val="nil"/>
            </w:tcBorders>
            <w:shd w:val="clear" w:color="auto" w:fill="E5E5E5"/>
            <w:vAlign w:val="center"/>
          </w:tcPr>
          <w:p w14:paraId="18C026EA"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1EA1AE6F" w14:textId="77777777" w:rsidR="006A1C5B" w:rsidRPr="00157002" w:rsidRDefault="004B3002">
            <w:pPr>
              <w:spacing w:after="0" w:line="259" w:lineRule="auto"/>
              <w:ind w:left="0" w:firstLine="0"/>
              <w:rPr>
                <w:lang w:val="es-PE"/>
              </w:rPr>
            </w:pPr>
            <w:r w:rsidRPr="00157002">
              <w:rPr>
                <w:sz w:val="12"/>
                <w:lang w:val="es-PE"/>
              </w:rPr>
              <w:t xml:space="preserve"> </w:t>
            </w:r>
          </w:p>
          <w:p w14:paraId="3BADA07B" w14:textId="77777777" w:rsidR="006A1C5B" w:rsidRDefault="004B3002">
            <w:pPr>
              <w:spacing w:after="0" w:line="259" w:lineRule="auto"/>
              <w:ind w:left="77" w:firstLine="0"/>
            </w:pPr>
            <w:r>
              <w:rPr>
                <w:noProof/>
              </w:rPr>
              <w:drawing>
                <wp:inline distT="0" distB="0" distL="0" distR="0" wp14:anchorId="089CC599" wp14:editId="015539EE">
                  <wp:extent cx="214630" cy="235585"/>
                  <wp:effectExtent l="0" t="0" r="0" b="0"/>
                  <wp:docPr id="1738" name="Picture 1738"/>
                  <wp:cNvGraphicFramePr/>
                  <a:graphic xmlns:a="http://schemas.openxmlformats.org/drawingml/2006/main">
                    <a:graphicData uri="http://schemas.openxmlformats.org/drawingml/2006/picture">
                      <pic:pic xmlns:pic="http://schemas.openxmlformats.org/drawingml/2006/picture">
                        <pic:nvPicPr>
                          <pic:cNvPr id="1738" name="Picture 1738"/>
                          <pic:cNvPicPr/>
                        </pic:nvPicPr>
                        <pic:blipFill>
                          <a:blip r:embed="rId30"/>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0EF26574" w14:textId="77777777" w:rsidR="00234583" w:rsidRDefault="00000000">
            <w:pPr>
              <w:spacing w:after="0" w:line="259" w:lineRule="auto"/>
              <w:ind w:left="0" w:firstLine="0"/>
            </w:pPr>
            <w:r>
              <w:rPr>
                <w:sz w:val="16"/>
              </w:rPr>
              <w:t xml:space="preserve">CAN 2 </w:t>
            </w:r>
          </w:p>
        </w:tc>
        <w:tc>
          <w:tcPr>
            <w:tcW w:w="4800" w:type="dxa"/>
            <w:tcBorders>
              <w:top w:val="nil"/>
              <w:left w:val="nil"/>
              <w:bottom w:val="nil"/>
              <w:right w:val="nil"/>
            </w:tcBorders>
            <w:shd w:val="clear" w:color="auto" w:fill="E5E5E5"/>
            <w:vAlign w:val="center"/>
          </w:tcPr>
          <w:p w14:paraId="042AD3A8" w14:textId="77777777" w:rsidR="00234583" w:rsidRPr="00157002" w:rsidRDefault="00000000">
            <w:pPr>
              <w:spacing w:after="0" w:line="259" w:lineRule="auto"/>
              <w:ind w:left="78" w:firstLine="0"/>
              <w:rPr>
                <w:lang w:val="es-PE"/>
              </w:rPr>
            </w:pPr>
            <w:r w:rsidRPr="00157002">
              <w:rPr>
                <w:sz w:val="16"/>
                <w:lang w:val="es-PE"/>
              </w:rPr>
              <w:t xml:space="preserve">Cambie a la página "Estado de la interfaz CAN 2". </w:t>
            </w:r>
          </w:p>
        </w:tc>
      </w:tr>
      <w:tr w:rsidR="006A1C5B" w:rsidRPr="002536BC" w14:paraId="0D059A5C" w14:textId="77777777">
        <w:trPr>
          <w:trHeight w:val="626"/>
        </w:trPr>
        <w:tc>
          <w:tcPr>
            <w:tcW w:w="1426" w:type="dxa"/>
            <w:tcBorders>
              <w:top w:val="nil"/>
              <w:left w:val="nil"/>
              <w:bottom w:val="nil"/>
              <w:right w:val="nil"/>
            </w:tcBorders>
            <w:shd w:val="clear" w:color="auto" w:fill="E5E5E5"/>
            <w:vAlign w:val="center"/>
          </w:tcPr>
          <w:p w14:paraId="69CB1DE7"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3047100B" w14:textId="77777777" w:rsidR="006A1C5B" w:rsidRPr="00157002" w:rsidRDefault="004B3002">
            <w:pPr>
              <w:spacing w:after="0" w:line="259" w:lineRule="auto"/>
              <w:ind w:left="0" w:firstLine="0"/>
              <w:rPr>
                <w:lang w:val="es-PE"/>
              </w:rPr>
            </w:pPr>
            <w:r w:rsidRPr="00157002">
              <w:rPr>
                <w:sz w:val="12"/>
                <w:lang w:val="es-PE"/>
              </w:rPr>
              <w:t xml:space="preserve"> </w:t>
            </w:r>
          </w:p>
          <w:p w14:paraId="313F49C4" w14:textId="77777777" w:rsidR="006A1C5B" w:rsidRDefault="004B3002">
            <w:pPr>
              <w:spacing w:after="0" w:line="259" w:lineRule="auto"/>
              <w:ind w:left="77" w:firstLine="0"/>
            </w:pPr>
            <w:r>
              <w:rPr>
                <w:noProof/>
              </w:rPr>
              <w:drawing>
                <wp:inline distT="0" distB="0" distL="0" distR="0" wp14:anchorId="3D9C0D8B" wp14:editId="26C05C2D">
                  <wp:extent cx="214630" cy="235585"/>
                  <wp:effectExtent l="0" t="0" r="0" b="0"/>
                  <wp:docPr id="1740" name="Picture 1740"/>
                  <wp:cNvGraphicFramePr/>
                  <a:graphic xmlns:a="http://schemas.openxmlformats.org/drawingml/2006/main">
                    <a:graphicData uri="http://schemas.openxmlformats.org/drawingml/2006/picture">
                      <pic:pic xmlns:pic="http://schemas.openxmlformats.org/drawingml/2006/picture">
                        <pic:nvPicPr>
                          <pic:cNvPr id="1740" name="Picture 1740"/>
                          <pic:cNvPicPr/>
                        </pic:nvPicPr>
                        <pic:blipFill>
                          <a:blip r:embed="rId31"/>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63FDC0E3" w14:textId="77777777" w:rsidR="00234583" w:rsidRDefault="00000000">
            <w:pPr>
              <w:spacing w:after="0" w:line="259" w:lineRule="auto"/>
              <w:ind w:left="0" w:firstLine="0"/>
            </w:pPr>
            <w:r>
              <w:rPr>
                <w:sz w:val="16"/>
              </w:rPr>
              <w:t xml:space="preserve">E/S ext. </w:t>
            </w:r>
          </w:p>
        </w:tc>
        <w:tc>
          <w:tcPr>
            <w:tcW w:w="4800" w:type="dxa"/>
            <w:tcBorders>
              <w:top w:val="nil"/>
              <w:left w:val="nil"/>
              <w:bottom w:val="nil"/>
              <w:right w:val="nil"/>
            </w:tcBorders>
            <w:shd w:val="clear" w:color="auto" w:fill="E5E5E5"/>
            <w:vAlign w:val="center"/>
          </w:tcPr>
          <w:p w14:paraId="18DDB8C2" w14:textId="77777777" w:rsidR="00234583" w:rsidRPr="00157002" w:rsidRDefault="00000000">
            <w:pPr>
              <w:spacing w:after="0" w:line="259" w:lineRule="auto"/>
              <w:ind w:left="78" w:firstLine="0"/>
              <w:rPr>
                <w:lang w:val="es-PE"/>
              </w:rPr>
            </w:pPr>
            <w:r w:rsidRPr="00157002">
              <w:rPr>
                <w:sz w:val="16"/>
                <w:lang w:val="es-PE"/>
              </w:rPr>
              <w:t xml:space="preserve">Cambia a la página de E/S digitales externas. </w:t>
            </w:r>
          </w:p>
        </w:tc>
      </w:tr>
      <w:tr w:rsidR="006A1C5B" w:rsidRPr="002536BC" w14:paraId="6D988D87" w14:textId="77777777">
        <w:trPr>
          <w:trHeight w:val="626"/>
        </w:trPr>
        <w:tc>
          <w:tcPr>
            <w:tcW w:w="1426" w:type="dxa"/>
            <w:tcBorders>
              <w:top w:val="nil"/>
              <w:left w:val="nil"/>
              <w:bottom w:val="nil"/>
              <w:right w:val="nil"/>
            </w:tcBorders>
            <w:shd w:val="clear" w:color="auto" w:fill="E5E5E5"/>
            <w:vAlign w:val="center"/>
          </w:tcPr>
          <w:p w14:paraId="2AFF7186"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24B2DAB4" w14:textId="77777777" w:rsidR="006A1C5B" w:rsidRPr="00157002" w:rsidRDefault="004B3002">
            <w:pPr>
              <w:spacing w:after="0" w:line="259" w:lineRule="auto"/>
              <w:ind w:left="0" w:firstLine="0"/>
              <w:rPr>
                <w:lang w:val="es-PE"/>
              </w:rPr>
            </w:pPr>
            <w:r w:rsidRPr="00157002">
              <w:rPr>
                <w:sz w:val="12"/>
                <w:lang w:val="es-PE"/>
              </w:rPr>
              <w:t xml:space="preserve"> </w:t>
            </w:r>
          </w:p>
          <w:p w14:paraId="7C7CE7A1" w14:textId="77777777" w:rsidR="006A1C5B" w:rsidRDefault="004B3002">
            <w:pPr>
              <w:spacing w:after="0" w:line="259" w:lineRule="auto"/>
              <w:ind w:left="77" w:firstLine="0"/>
            </w:pPr>
            <w:r>
              <w:rPr>
                <w:noProof/>
              </w:rPr>
              <w:drawing>
                <wp:inline distT="0" distB="0" distL="0" distR="0" wp14:anchorId="3C9CDEA6" wp14:editId="691657E6">
                  <wp:extent cx="214630" cy="235585"/>
                  <wp:effectExtent l="0" t="0" r="0" b="0"/>
                  <wp:docPr id="1742" name="Picture 1742"/>
                  <wp:cNvGraphicFramePr/>
                  <a:graphic xmlns:a="http://schemas.openxmlformats.org/drawingml/2006/main">
                    <a:graphicData uri="http://schemas.openxmlformats.org/drawingml/2006/picture">
                      <pic:pic xmlns:pic="http://schemas.openxmlformats.org/drawingml/2006/picture">
                        <pic:nvPicPr>
                          <pic:cNvPr id="1742" name="Picture 1742"/>
                          <pic:cNvPicPr/>
                        </pic:nvPicPr>
                        <pic:blipFill>
                          <a:blip r:embed="rId32"/>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5ECF0D30" w14:textId="77777777" w:rsidR="00234583" w:rsidRDefault="00000000">
            <w:pPr>
              <w:spacing w:after="0" w:line="259" w:lineRule="auto"/>
              <w:ind w:left="0" w:firstLine="0"/>
            </w:pPr>
            <w:r>
              <w:rPr>
                <w:sz w:val="16"/>
              </w:rPr>
              <w:t xml:space="preserve">E/S int. </w:t>
            </w:r>
          </w:p>
        </w:tc>
        <w:tc>
          <w:tcPr>
            <w:tcW w:w="4800" w:type="dxa"/>
            <w:tcBorders>
              <w:top w:val="nil"/>
              <w:left w:val="nil"/>
              <w:bottom w:val="nil"/>
              <w:right w:val="nil"/>
            </w:tcBorders>
            <w:shd w:val="clear" w:color="auto" w:fill="E5E5E5"/>
            <w:vAlign w:val="center"/>
          </w:tcPr>
          <w:p w14:paraId="4839D476" w14:textId="77777777" w:rsidR="00234583" w:rsidRPr="00157002" w:rsidRDefault="00000000">
            <w:pPr>
              <w:spacing w:after="0" w:line="259" w:lineRule="auto"/>
              <w:ind w:left="78" w:firstLine="0"/>
              <w:rPr>
                <w:lang w:val="es-PE"/>
              </w:rPr>
            </w:pPr>
            <w:r w:rsidRPr="00157002">
              <w:rPr>
                <w:sz w:val="16"/>
                <w:lang w:val="es-PE"/>
              </w:rPr>
              <w:t xml:space="preserve">Cambia a la página de E/S digitales internas. </w:t>
            </w:r>
          </w:p>
        </w:tc>
      </w:tr>
      <w:tr w:rsidR="006A1C5B" w:rsidRPr="006F42B8" w14:paraId="6EB39A2F" w14:textId="77777777">
        <w:trPr>
          <w:trHeight w:val="732"/>
        </w:trPr>
        <w:tc>
          <w:tcPr>
            <w:tcW w:w="1426" w:type="dxa"/>
            <w:tcBorders>
              <w:top w:val="nil"/>
              <w:left w:val="nil"/>
              <w:bottom w:val="nil"/>
              <w:right w:val="nil"/>
            </w:tcBorders>
            <w:shd w:val="clear" w:color="auto" w:fill="E5E5E5"/>
          </w:tcPr>
          <w:p w14:paraId="107A6C02"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438E34DC" w14:textId="77777777" w:rsidR="006A1C5B" w:rsidRPr="00157002" w:rsidRDefault="004B3002">
            <w:pPr>
              <w:spacing w:after="0" w:line="259" w:lineRule="auto"/>
              <w:ind w:left="0" w:firstLine="0"/>
              <w:rPr>
                <w:lang w:val="es-PE"/>
              </w:rPr>
            </w:pPr>
            <w:r w:rsidRPr="00157002">
              <w:rPr>
                <w:sz w:val="12"/>
                <w:lang w:val="es-PE"/>
              </w:rPr>
              <w:t xml:space="preserve"> </w:t>
            </w:r>
          </w:p>
          <w:p w14:paraId="418EB53D" w14:textId="77777777" w:rsidR="006A1C5B" w:rsidRDefault="004B3002">
            <w:pPr>
              <w:spacing w:after="11" w:line="259" w:lineRule="auto"/>
              <w:ind w:left="77" w:firstLine="0"/>
            </w:pPr>
            <w:r>
              <w:rPr>
                <w:noProof/>
              </w:rPr>
              <w:drawing>
                <wp:inline distT="0" distB="0" distL="0" distR="0" wp14:anchorId="19370B57" wp14:editId="6FBADAF3">
                  <wp:extent cx="214630" cy="235585"/>
                  <wp:effectExtent l="0" t="0" r="0" b="0"/>
                  <wp:docPr id="1744" name="Picture 1744"/>
                  <wp:cNvGraphicFramePr/>
                  <a:graphic xmlns:a="http://schemas.openxmlformats.org/drawingml/2006/main">
                    <a:graphicData uri="http://schemas.openxmlformats.org/drawingml/2006/picture">
                      <pic:pic xmlns:pic="http://schemas.openxmlformats.org/drawingml/2006/picture">
                        <pic:nvPicPr>
                          <pic:cNvPr id="1744" name="Picture 1744"/>
                          <pic:cNvPicPr/>
                        </pic:nvPicPr>
                        <pic:blipFill>
                          <a:blip r:embed="rId33"/>
                          <a:stretch>
                            <a:fillRect/>
                          </a:stretch>
                        </pic:blipFill>
                        <pic:spPr>
                          <a:xfrm>
                            <a:off x="0" y="0"/>
                            <a:ext cx="214630" cy="235585"/>
                          </a:xfrm>
                          <a:prstGeom prst="rect">
                            <a:avLst/>
                          </a:prstGeom>
                        </pic:spPr>
                      </pic:pic>
                    </a:graphicData>
                  </a:graphic>
                </wp:inline>
              </w:drawing>
            </w:r>
          </w:p>
          <w:p w14:paraId="1ACBAC6B" w14:textId="77777777" w:rsidR="006A1C5B" w:rsidRDefault="004B3002">
            <w:pPr>
              <w:spacing w:after="0" w:line="259" w:lineRule="auto"/>
              <w:ind w:left="0" w:firstLine="0"/>
            </w:pPr>
            <w:r>
              <w:rPr>
                <w:sz w:val="12"/>
              </w:rPr>
              <w:t xml:space="preserve"> </w:t>
            </w:r>
          </w:p>
        </w:tc>
        <w:tc>
          <w:tcPr>
            <w:tcW w:w="2332" w:type="dxa"/>
            <w:tcBorders>
              <w:top w:val="nil"/>
              <w:left w:val="nil"/>
              <w:bottom w:val="nil"/>
              <w:right w:val="nil"/>
            </w:tcBorders>
            <w:shd w:val="clear" w:color="auto" w:fill="E5E5E5"/>
            <w:vAlign w:val="bottom"/>
          </w:tcPr>
          <w:p w14:paraId="12A254BF" w14:textId="77777777" w:rsidR="00234583" w:rsidRPr="00157002" w:rsidRDefault="00000000">
            <w:pPr>
              <w:spacing w:after="7" w:line="259" w:lineRule="auto"/>
              <w:ind w:left="0" w:firstLine="0"/>
              <w:rPr>
                <w:lang w:val="es-PE"/>
              </w:rPr>
            </w:pPr>
            <w:r w:rsidRPr="00157002">
              <w:rPr>
                <w:sz w:val="16"/>
                <w:lang w:val="es-PE"/>
              </w:rPr>
              <w:t xml:space="preserve">Visualización del valor de </w:t>
            </w:r>
            <w:proofErr w:type="spellStart"/>
            <w:r w:rsidRPr="00157002">
              <w:rPr>
                <w:sz w:val="16"/>
                <w:lang w:val="es-PE"/>
              </w:rPr>
              <w:t>reset</w:t>
            </w:r>
            <w:proofErr w:type="spellEnd"/>
            <w:r w:rsidRPr="00157002">
              <w:rPr>
                <w:sz w:val="16"/>
                <w:lang w:val="es-PE"/>
              </w:rPr>
              <w:t xml:space="preserve"> </w:t>
            </w:r>
          </w:p>
          <w:p w14:paraId="7899EEFC" w14:textId="77777777" w:rsidR="00234583" w:rsidRPr="00157002" w:rsidRDefault="00000000">
            <w:pPr>
              <w:spacing w:after="0" w:line="259" w:lineRule="auto"/>
              <w:ind w:left="0" w:firstLine="0"/>
              <w:rPr>
                <w:lang w:val="es-PE"/>
              </w:rPr>
            </w:pPr>
            <w:r w:rsidRPr="00157002">
              <w:rPr>
                <w:sz w:val="16"/>
                <w:lang w:val="es-PE"/>
              </w:rPr>
              <w:t xml:space="preserve">Restablecer mantenimiento </w:t>
            </w:r>
          </w:p>
        </w:tc>
        <w:tc>
          <w:tcPr>
            <w:tcW w:w="4800" w:type="dxa"/>
            <w:tcBorders>
              <w:top w:val="nil"/>
              <w:left w:val="nil"/>
              <w:bottom w:val="nil"/>
              <w:right w:val="nil"/>
            </w:tcBorders>
            <w:shd w:val="clear" w:color="auto" w:fill="E5E5E5"/>
            <w:vAlign w:val="bottom"/>
          </w:tcPr>
          <w:p w14:paraId="44724450" w14:textId="77777777" w:rsidR="00234583" w:rsidRPr="00157002" w:rsidRDefault="00000000">
            <w:pPr>
              <w:spacing w:after="0" w:line="259" w:lineRule="auto"/>
              <w:ind w:left="78" w:right="994" w:firstLine="0"/>
              <w:rPr>
                <w:lang w:val="es-PE"/>
              </w:rPr>
            </w:pPr>
            <w:r w:rsidRPr="00157002">
              <w:rPr>
                <w:sz w:val="16"/>
                <w:lang w:val="es-PE"/>
              </w:rPr>
              <w:t xml:space="preserve">Restablecer los valores máximos visualizados. Restablecer el contador de llamadas de mantenimiento. </w:t>
            </w:r>
          </w:p>
        </w:tc>
      </w:tr>
      <w:tr w:rsidR="006A1C5B" w14:paraId="3170ADFB" w14:textId="77777777">
        <w:trPr>
          <w:trHeight w:val="645"/>
        </w:trPr>
        <w:tc>
          <w:tcPr>
            <w:tcW w:w="1426" w:type="dxa"/>
            <w:vMerge w:val="restart"/>
            <w:tcBorders>
              <w:top w:val="nil"/>
              <w:left w:val="nil"/>
              <w:bottom w:val="nil"/>
              <w:right w:val="nil"/>
            </w:tcBorders>
            <w:shd w:val="clear" w:color="auto" w:fill="E5E5E5"/>
          </w:tcPr>
          <w:p w14:paraId="7B2EF734" w14:textId="77777777" w:rsidR="00234583" w:rsidRDefault="00000000">
            <w:pPr>
              <w:spacing w:after="384" w:line="259" w:lineRule="auto"/>
              <w:ind w:left="58" w:firstLine="0"/>
            </w:pPr>
            <w:proofErr w:type="spellStart"/>
            <w:r>
              <w:rPr>
                <w:sz w:val="16"/>
              </w:rPr>
              <w:t>Operación</w:t>
            </w:r>
            <w:proofErr w:type="spellEnd"/>
            <w:r>
              <w:rPr>
                <w:sz w:val="16"/>
              </w:rPr>
              <w:t xml:space="preserve"> </w:t>
            </w:r>
          </w:p>
          <w:p w14:paraId="53CE8917" w14:textId="77777777" w:rsidR="006A1C5B" w:rsidRDefault="004B3002">
            <w:pPr>
              <w:spacing w:after="364" w:line="259" w:lineRule="auto"/>
              <w:ind w:left="0" w:firstLine="0"/>
            </w:pPr>
            <w:r>
              <w:rPr>
                <w:sz w:val="20"/>
              </w:rPr>
              <w:t xml:space="preserve"> </w:t>
            </w:r>
          </w:p>
          <w:p w14:paraId="356E134B" w14:textId="77777777" w:rsidR="006A1C5B" w:rsidRDefault="004B3002">
            <w:pPr>
              <w:spacing w:after="364" w:line="259" w:lineRule="auto"/>
              <w:ind w:left="0" w:firstLine="0"/>
            </w:pPr>
            <w:r>
              <w:rPr>
                <w:sz w:val="20"/>
              </w:rPr>
              <w:lastRenderedPageBreak/>
              <w:t xml:space="preserve"> </w:t>
            </w:r>
          </w:p>
          <w:p w14:paraId="5AE6F937" w14:textId="77777777" w:rsidR="006A1C5B" w:rsidRDefault="004B3002">
            <w:pPr>
              <w:spacing w:after="0" w:line="259" w:lineRule="auto"/>
              <w:ind w:left="0" w:firstLine="0"/>
            </w:pPr>
            <w:r>
              <w:rPr>
                <w:sz w:val="20"/>
              </w:rPr>
              <w:t xml:space="preserve"> </w:t>
            </w:r>
          </w:p>
        </w:tc>
        <w:tc>
          <w:tcPr>
            <w:tcW w:w="1042" w:type="dxa"/>
            <w:vMerge w:val="restart"/>
            <w:tcBorders>
              <w:top w:val="nil"/>
              <w:left w:val="nil"/>
              <w:bottom w:val="nil"/>
              <w:right w:val="nil"/>
            </w:tcBorders>
            <w:shd w:val="clear" w:color="auto" w:fill="E5E5E5"/>
          </w:tcPr>
          <w:p w14:paraId="69F38C11" w14:textId="77777777" w:rsidR="006A1C5B" w:rsidRDefault="004B3002">
            <w:pPr>
              <w:spacing w:after="12" w:line="259" w:lineRule="auto"/>
              <w:ind w:left="77" w:firstLine="0"/>
            </w:pPr>
            <w:r>
              <w:rPr>
                <w:noProof/>
              </w:rPr>
              <w:lastRenderedPageBreak/>
              <w:drawing>
                <wp:inline distT="0" distB="0" distL="0" distR="0" wp14:anchorId="6E6E8E04" wp14:editId="224B2578">
                  <wp:extent cx="214630" cy="235585"/>
                  <wp:effectExtent l="0" t="0" r="0" b="0"/>
                  <wp:docPr id="1746" name="Picture 1746"/>
                  <wp:cNvGraphicFramePr/>
                  <a:graphic xmlns:a="http://schemas.openxmlformats.org/drawingml/2006/main">
                    <a:graphicData uri="http://schemas.openxmlformats.org/drawingml/2006/picture">
                      <pic:pic xmlns:pic="http://schemas.openxmlformats.org/drawingml/2006/picture">
                        <pic:nvPicPr>
                          <pic:cNvPr id="1746" name="Picture 1746"/>
                          <pic:cNvPicPr/>
                        </pic:nvPicPr>
                        <pic:blipFill>
                          <a:blip r:embed="rId34"/>
                          <a:stretch>
                            <a:fillRect/>
                          </a:stretch>
                        </pic:blipFill>
                        <pic:spPr>
                          <a:xfrm>
                            <a:off x="0" y="0"/>
                            <a:ext cx="214630" cy="235585"/>
                          </a:xfrm>
                          <a:prstGeom prst="rect">
                            <a:avLst/>
                          </a:prstGeom>
                        </pic:spPr>
                      </pic:pic>
                    </a:graphicData>
                  </a:graphic>
                </wp:inline>
              </w:drawing>
            </w:r>
          </w:p>
          <w:p w14:paraId="3F516741" w14:textId="77777777" w:rsidR="006A1C5B" w:rsidRDefault="004B3002">
            <w:pPr>
              <w:spacing w:after="0" w:line="259" w:lineRule="auto"/>
              <w:ind w:left="0" w:firstLine="0"/>
            </w:pPr>
            <w:r>
              <w:rPr>
                <w:sz w:val="12"/>
              </w:rPr>
              <w:t xml:space="preserve"> </w:t>
            </w:r>
          </w:p>
          <w:p w14:paraId="30F304DA" w14:textId="77777777" w:rsidR="006A1C5B" w:rsidRDefault="004B3002">
            <w:pPr>
              <w:spacing w:after="12" w:line="259" w:lineRule="auto"/>
              <w:ind w:left="77" w:firstLine="0"/>
            </w:pPr>
            <w:r>
              <w:rPr>
                <w:noProof/>
              </w:rPr>
              <w:drawing>
                <wp:inline distT="0" distB="0" distL="0" distR="0" wp14:anchorId="37E9235E" wp14:editId="05FE9E86">
                  <wp:extent cx="214630" cy="235585"/>
                  <wp:effectExtent l="0" t="0" r="0" b="0"/>
                  <wp:docPr id="1748" name="Picture 1748"/>
                  <wp:cNvGraphicFramePr/>
                  <a:graphic xmlns:a="http://schemas.openxmlformats.org/drawingml/2006/main">
                    <a:graphicData uri="http://schemas.openxmlformats.org/drawingml/2006/picture">
                      <pic:pic xmlns:pic="http://schemas.openxmlformats.org/drawingml/2006/picture">
                        <pic:nvPicPr>
                          <pic:cNvPr id="1748" name="Picture 1748"/>
                          <pic:cNvPicPr/>
                        </pic:nvPicPr>
                        <pic:blipFill>
                          <a:blip r:embed="rId35"/>
                          <a:stretch>
                            <a:fillRect/>
                          </a:stretch>
                        </pic:blipFill>
                        <pic:spPr>
                          <a:xfrm>
                            <a:off x="0" y="0"/>
                            <a:ext cx="214630" cy="235585"/>
                          </a:xfrm>
                          <a:prstGeom prst="rect">
                            <a:avLst/>
                          </a:prstGeom>
                        </pic:spPr>
                      </pic:pic>
                    </a:graphicData>
                  </a:graphic>
                </wp:inline>
              </w:drawing>
            </w:r>
          </w:p>
          <w:p w14:paraId="760DE9AC" w14:textId="77777777" w:rsidR="006A1C5B" w:rsidRDefault="004B3002">
            <w:pPr>
              <w:spacing w:after="0" w:line="259" w:lineRule="auto"/>
              <w:ind w:left="0" w:firstLine="0"/>
            </w:pPr>
            <w:r>
              <w:rPr>
                <w:sz w:val="12"/>
              </w:rPr>
              <w:lastRenderedPageBreak/>
              <w:t xml:space="preserve"> </w:t>
            </w:r>
          </w:p>
          <w:p w14:paraId="0ECA5A75" w14:textId="77777777" w:rsidR="006A1C5B" w:rsidRDefault="004B3002">
            <w:pPr>
              <w:spacing w:after="13" w:line="259" w:lineRule="auto"/>
              <w:ind w:left="77" w:firstLine="0"/>
            </w:pPr>
            <w:r>
              <w:rPr>
                <w:noProof/>
              </w:rPr>
              <w:drawing>
                <wp:inline distT="0" distB="0" distL="0" distR="0" wp14:anchorId="14143833" wp14:editId="66BCB4DF">
                  <wp:extent cx="214630" cy="235585"/>
                  <wp:effectExtent l="0" t="0" r="0" b="0"/>
                  <wp:docPr id="1750" name="Picture 1750"/>
                  <wp:cNvGraphicFramePr/>
                  <a:graphic xmlns:a="http://schemas.openxmlformats.org/drawingml/2006/main">
                    <a:graphicData uri="http://schemas.openxmlformats.org/drawingml/2006/picture">
                      <pic:pic xmlns:pic="http://schemas.openxmlformats.org/drawingml/2006/picture">
                        <pic:nvPicPr>
                          <pic:cNvPr id="1750" name="Picture 1750"/>
                          <pic:cNvPicPr/>
                        </pic:nvPicPr>
                        <pic:blipFill>
                          <a:blip r:embed="rId36"/>
                          <a:stretch>
                            <a:fillRect/>
                          </a:stretch>
                        </pic:blipFill>
                        <pic:spPr>
                          <a:xfrm>
                            <a:off x="0" y="0"/>
                            <a:ext cx="214630" cy="235585"/>
                          </a:xfrm>
                          <a:prstGeom prst="rect">
                            <a:avLst/>
                          </a:prstGeom>
                        </pic:spPr>
                      </pic:pic>
                    </a:graphicData>
                  </a:graphic>
                </wp:inline>
              </w:drawing>
            </w:r>
          </w:p>
          <w:p w14:paraId="03FCEE6F" w14:textId="77777777" w:rsidR="006A1C5B" w:rsidRDefault="004B3002">
            <w:pPr>
              <w:spacing w:after="0" w:line="259" w:lineRule="auto"/>
              <w:ind w:left="0" w:firstLine="0"/>
            </w:pPr>
            <w:r>
              <w:rPr>
                <w:sz w:val="12"/>
              </w:rPr>
              <w:t xml:space="preserve"> </w:t>
            </w:r>
          </w:p>
          <w:p w14:paraId="1953C715" w14:textId="77777777" w:rsidR="006A1C5B" w:rsidRDefault="004B3002">
            <w:pPr>
              <w:spacing w:after="0" w:line="259" w:lineRule="auto"/>
              <w:ind w:left="77" w:firstLine="0"/>
            </w:pPr>
            <w:r>
              <w:rPr>
                <w:noProof/>
              </w:rPr>
              <w:drawing>
                <wp:inline distT="0" distB="0" distL="0" distR="0" wp14:anchorId="7073BFA0" wp14:editId="238B5D8E">
                  <wp:extent cx="214630" cy="235585"/>
                  <wp:effectExtent l="0" t="0" r="0" b="0"/>
                  <wp:docPr id="1752" name="Picture 1752"/>
                  <wp:cNvGraphicFramePr/>
                  <a:graphic xmlns:a="http://schemas.openxmlformats.org/drawingml/2006/main">
                    <a:graphicData uri="http://schemas.openxmlformats.org/drawingml/2006/picture">
                      <pic:pic xmlns:pic="http://schemas.openxmlformats.org/drawingml/2006/picture">
                        <pic:nvPicPr>
                          <pic:cNvPr id="1752" name="Picture 1752"/>
                          <pic:cNvPicPr/>
                        </pic:nvPicPr>
                        <pic:blipFill>
                          <a:blip r:embed="rId37"/>
                          <a:stretch>
                            <a:fillRect/>
                          </a:stretch>
                        </pic:blipFill>
                        <pic:spPr>
                          <a:xfrm>
                            <a:off x="0" y="0"/>
                            <a:ext cx="214630" cy="235585"/>
                          </a:xfrm>
                          <a:prstGeom prst="rect">
                            <a:avLst/>
                          </a:prstGeom>
                        </pic:spPr>
                      </pic:pic>
                    </a:graphicData>
                  </a:graphic>
                </wp:inline>
              </w:drawing>
            </w:r>
          </w:p>
        </w:tc>
        <w:tc>
          <w:tcPr>
            <w:tcW w:w="2332" w:type="dxa"/>
            <w:vMerge w:val="restart"/>
            <w:tcBorders>
              <w:top w:val="nil"/>
              <w:left w:val="nil"/>
              <w:bottom w:val="nil"/>
              <w:right w:val="nil"/>
            </w:tcBorders>
            <w:shd w:val="clear" w:color="auto" w:fill="E5E5E5"/>
          </w:tcPr>
          <w:p w14:paraId="3E09314B" w14:textId="77777777" w:rsidR="00234583" w:rsidRPr="00157002" w:rsidRDefault="00000000">
            <w:pPr>
              <w:spacing w:after="425" w:line="259" w:lineRule="auto"/>
              <w:ind w:left="0" w:firstLine="0"/>
              <w:rPr>
                <w:lang w:val="es-PE"/>
              </w:rPr>
            </w:pPr>
            <w:r w:rsidRPr="00157002">
              <w:rPr>
                <w:sz w:val="16"/>
                <w:lang w:val="es-PE"/>
              </w:rPr>
              <w:lastRenderedPageBreak/>
              <w:t xml:space="preserve">Aumentar el valor </w:t>
            </w:r>
          </w:p>
          <w:p w14:paraId="01B4DAB9" w14:textId="77777777" w:rsidR="00234583" w:rsidRPr="00157002" w:rsidRDefault="00000000">
            <w:pPr>
              <w:spacing w:after="424" w:line="259" w:lineRule="auto"/>
              <w:ind w:left="0" w:firstLine="0"/>
              <w:rPr>
                <w:lang w:val="es-PE"/>
              </w:rPr>
            </w:pPr>
            <w:r w:rsidRPr="00157002">
              <w:rPr>
                <w:sz w:val="16"/>
                <w:lang w:val="es-PE"/>
              </w:rPr>
              <w:t xml:space="preserve">Disminución del valor </w:t>
            </w:r>
          </w:p>
          <w:p w14:paraId="1237A1D5" w14:textId="77777777" w:rsidR="00234583" w:rsidRPr="00157002" w:rsidRDefault="00000000">
            <w:pPr>
              <w:spacing w:after="424" w:line="259" w:lineRule="auto"/>
              <w:ind w:left="0" w:firstLine="0"/>
              <w:rPr>
                <w:lang w:val="es-PE"/>
              </w:rPr>
            </w:pPr>
            <w:r w:rsidRPr="00157002">
              <w:rPr>
                <w:sz w:val="16"/>
                <w:lang w:val="es-PE"/>
              </w:rPr>
              <w:lastRenderedPageBreak/>
              <w:t xml:space="preserve">Confirmar entrada </w:t>
            </w:r>
          </w:p>
          <w:p w14:paraId="7B482BD0" w14:textId="77777777" w:rsidR="00234583" w:rsidRDefault="00000000">
            <w:pPr>
              <w:spacing w:after="0" w:line="259" w:lineRule="auto"/>
              <w:ind w:left="0" w:firstLine="0"/>
            </w:pPr>
            <w:proofErr w:type="spellStart"/>
            <w:r>
              <w:rPr>
                <w:sz w:val="16"/>
              </w:rPr>
              <w:t>Mensaje</w:t>
            </w:r>
            <w:proofErr w:type="spellEnd"/>
            <w:r>
              <w:rPr>
                <w:sz w:val="16"/>
              </w:rPr>
              <w:t xml:space="preserve"> de </w:t>
            </w:r>
            <w:proofErr w:type="spellStart"/>
            <w:r>
              <w:rPr>
                <w:sz w:val="16"/>
              </w:rPr>
              <w:t>acuse</w:t>
            </w:r>
            <w:proofErr w:type="spellEnd"/>
            <w:r>
              <w:rPr>
                <w:sz w:val="16"/>
              </w:rPr>
              <w:t xml:space="preserve"> de </w:t>
            </w:r>
            <w:proofErr w:type="spellStart"/>
            <w:r>
              <w:rPr>
                <w:sz w:val="16"/>
              </w:rPr>
              <w:t>recibo</w:t>
            </w:r>
            <w:proofErr w:type="spellEnd"/>
            <w:r>
              <w:rPr>
                <w:sz w:val="16"/>
              </w:rPr>
              <w:t xml:space="preserve"> </w:t>
            </w:r>
          </w:p>
        </w:tc>
        <w:tc>
          <w:tcPr>
            <w:tcW w:w="4800" w:type="dxa"/>
            <w:tcBorders>
              <w:top w:val="nil"/>
              <w:left w:val="nil"/>
              <w:bottom w:val="nil"/>
              <w:right w:val="nil"/>
            </w:tcBorders>
            <w:shd w:val="clear" w:color="auto" w:fill="E5E5E5"/>
          </w:tcPr>
          <w:p w14:paraId="1AC5CDB1" w14:textId="77777777" w:rsidR="00234583" w:rsidRDefault="00000000">
            <w:pPr>
              <w:spacing w:after="0" w:line="259" w:lineRule="auto"/>
              <w:ind w:left="78" w:firstLine="0"/>
            </w:pPr>
            <w:proofErr w:type="spellStart"/>
            <w:r>
              <w:rPr>
                <w:sz w:val="16"/>
              </w:rPr>
              <w:lastRenderedPageBreak/>
              <w:t>Aumenta</w:t>
            </w:r>
            <w:proofErr w:type="spellEnd"/>
            <w:r>
              <w:rPr>
                <w:sz w:val="16"/>
              </w:rPr>
              <w:t xml:space="preserve"> </w:t>
            </w:r>
            <w:proofErr w:type="spellStart"/>
            <w:r>
              <w:rPr>
                <w:sz w:val="16"/>
              </w:rPr>
              <w:t>el</w:t>
            </w:r>
            <w:proofErr w:type="spellEnd"/>
            <w:r>
              <w:rPr>
                <w:sz w:val="16"/>
              </w:rPr>
              <w:t xml:space="preserve"> </w:t>
            </w:r>
            <w:proofErr w:type="spellStart"/>
            <w:r>
              <w:rPr>
                <w:sz w:val="16"/>
              </w:rPr>
              <w:t>valor</w:t>
            </w:r>
            <w:proofErr w:type="spellEnd"/>
            <w:r>
              <w:rPr>
                <w:sz w:val="16"/>
              </w:rPr>
              <w:t xml:space="preserve"> </w:t>
            </w:r>
            <w:proofErr w:type="spellStart"/>
            <w:r>
              <w:rPr>
                <w:sz w:val="16"/>
              </w:rPr>
              <w:t>seleccionado</w:t>
            </w:r>
            <w:proofErr w:type="spellEnd"/>
            <w:r>
              <w:rPr>
                <w:sz w:val="16"/>
              </w:rPr>
              <w:t xml:space="preserve">. </w:t>
            </w:r>
          </w:p>
        </w:tc>
      </w:tr>
      <w:tr w:rsidR="006A1C5B" w14:paraId="56ACE139" w14:textId="77777777">
        <w:trPr>
          <w:trHeight w:val="269"/>
        </w:trPr>
        <w:tc>
          <w:tcPr>
            <w:tcW w:w="0" w:type="auto"/>
            <w:vMerge/>
            <w:tcBorders>
              <w:top w:val="nil"/>
              <w:left w:val="nil"/>
              <w:bottom w:val="nil"/>
              <w:right w:val="nil"/>
            </w:tcBorders>
          </w:tcPr>
          <w:p w14:paraId="4ACF563E" w14:textId="77777777" w:rsidR="006A1C5B" w:rsidRDefault="006A1C5B">
            <w:pPr>
              <w:spacing w:after="160" w:line="259" w:lineRule="auto"/>
              <w:ind w:left="0" w:firstLine="0"/>
            </w:pPr>
          </w:p>
        </w:tc>
        <w:tc>
          <w:tcPr>
            <w:tcW w:w="0" w:type="auto"/>
            <w:vMerge/>
            <w:tcBorders>
              <w:top w:val="nil"/>
              <w:left w:val="nil"/>
              <w:bottom w:val="nil"/>
              <w:right w:val="nil"/>
            </w:tcBorders>
          </w:tcPr>
          <w:p w14:paraId="0F2C5D1F" w14:textId="77777777" w:rsidR="006A1C5B" w:rsidRDefault="006A1C5B">
            <w:pPr>
              <w:spacing w:after="160" w:line="259" w:lineRule="auto"/>
              <w:ind w:left="0" w:firstLine="0"/>
            </w:pPr>
          </w:p>
        </w:tc>
        <w:tc>
          <w:tcPr>
            <w:tcW w:w="0" w:type="auto"/>
            <w:vMerge/>
            <w:tcBorders>
              <w:top w:val="nil"/>
              <w:left w:val="nil"/>
              <w:bottom w:val="nil"/>
              <w:right w:val="nil"/>
            </w:tcBorders>
          </w:tcPr>
          <w:p w14:paraId="33FD2483"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116E7C8D" w14:textId="77777777" w:rsidR="00234583" w:rsidRDefault="00000000">
            <w:pPr>
              <w:spacing w:after="0" w:line="259" w:lineRule="auto"/>
              <w:ind w:left="78" w:firstLine="0"/>
            </w:pPr>
            <w:proofErr w:type="spellStart"/>
            <w:r>
              <w:rPr>
                <w:sz w:val="16"/>
              </w:rPr>
              <w:t>Disminuye</w:t>
            </w:r>
            <w:proofErr w:type="spellEnd"/>
            <w:r>
              <w:rPr>
                <w:sz w:val="16"/>
              </w:rPr>
              <w:t xml:space="preserve"> </w:t>
            </w:r>
            <w:proofErr w:type="spellStart"/>
            <w:r>
              <w:rPr>
                <w:sz w:val="16"/>
              </w:rPr>
              <w:t>el</w:t>
            </w:r>
            <w:proofErr w:type="spellEnd"/>
            <w:r>
              <w:rPr>
                <w:sz w:val="16"/>
              </w:rPr>
              <w:t xml:space="preserve"> </w:t>
            </w:r>
            <w:proofErr w:type="spellStart"/>
            <w:r>
              <w:rPr>
                <w:sz w:val="16"/>
              </w:rPr>
              <w:t>valor</w:t>
            </w:r>
            <w:proofErr w:type="spellEnd"/>
            <w:r>
              <w:rPr>
                <w:sz w:val="16"/>
              </w:rPr>
              <w:t xml:space="preserve"> </w:t>
            </w:r>
            <w:proofErr w:type="spellStart"/>
            <w:r>
              <w:rPr>
                <w:sz w:val="16"/>
              </w:rPr>
              <w:t>seleccionado</w:t>
            </w:r>
            <w:proofErr w:type="spellEnd"/>
            <w:r>
              <w:rPr>
                <w:sz w:val="16"/>
              </w:rPr>
              <w:t xml:space="preserve">. </w:t>
            </w:r>
          </w:p>
        </w:tc>
      </w:tr>
      <w:tr w:rsidR="006A1C5B" w14:paraId="37E14311" w14:textId="77777777">
        <w:trPr>
          <w:trHeight w:val="358"/>
        </w:trPr>
        <w:tc>
          <w:tcPr>
            <w:tcW w:w="0" w:type="auto"/>
            <w:vMerge/>
            <w:tcBorders>
              <w:top w:val="nil"/>
              <w:left w:val="nil"/>
              <w:bottom w:val="nil"/>
              <w:right w:val="nil"/>
            </w:tcBorders>
          </w:tcPr>
          <w:p w14:paraId="414923CB" w14:textId="77777777" w:rsidR="006A1C5B" w:rsidRDefault="006A1C5B">
            <w:pPr>
              <w:spacing w:after="160" w:line="259" w:lineRule="auto"/>
              <w:ind w:left="0" w:firstLine="0"/>
            </w:pPr>
          </w:p>
        </w:tc>
        <w:tc>
          <w:tcPr>
            <w:tcW w:w="0" w:type="auto"/>
            <w:vMerge/>
            <w:tcBorders>
              <w:top w:val="nil"/>
              <w:left w:val="nil"/>
              <w:bottom w:val="nil"/>
              <w:right w:val="nil"/>
            </w:tcBorders>
          </w:tcPr>
          <w:p w14:paraId="2DEF05A7" w14:textId="77777777" w:rsidR="006A1C5B" w:rsidRDefault="006A1C5B">
            <w:pPr>
              <w:spacing w:after="160" w:line="259" w:lineRule="auto"/>
              <w:ind w:left="0" w:firstLine="0"/>
            </w:pPr>
          </w:p>
        </w:tc>
        <w:tc>
          <w:tcPr>
            <w:tcW w:w="0" w:type="auto"/>
            <w:vMerge/>
            <w:tcBorders>
              <w:top w:val="nil"/>
              <w:left w:val="nil"/>
              <w:bottom w:val="nil"/>
              <w:right w:val="nil"/>
            </w:tcBorders>
          </w:tcPr>
          <w:p w14:paraId="45B8A884"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tcPr>
          <w:p w14:paraId="5825A96B" w14:textId="77777777" w:rsidR="006A1C5B" w:rsidRDefault="006A1C5B">
            <w:pPr>
              <w:spacing w:after="160" w:line="259" w:lineRule="auto"/>
              <w:ind w:left="0" w:firstLine="0"/>
            </w:pPr>
          </w:p>
        </w:tc>
      </w:tr>
      <w:tr w:rsidR="006A1C5B" w:rsidRPr="006F42B8" w14:paraId="7484CC4B" w14:textId="77777777">
        <w:trPr>
          <w:trHeight w:val="269"/>
        </w:trPr>
        <w:tc>
          <w:tcPr>
            <w:tcW w:w="0" w:type="auto"/>
            <w:vMerge/>
            <w:tcBorders>
              <w:top w:val="nil"/>
              <w:left w:val="nil"/>
              <w:bottom w:val="nil"/>
              <w:right w:val="nil"/>
            </w:tcBorders>
          </w:tcPr>
          <w:p w14:paraId="57D6AACE" w14:textId="77777777" w:rsidR="006A1C5B" w:rsidRDefault="006A1C5B">
            <w:pPr>
              <w:spacing w:after="160" w:line="259" w:lineRule="auto"/>
              <w:ind w:left="0" w:firstLine="0"/>
            </w:pPr>
          </w:p>
        </w:tc>
        <w:tc>
          <w:tcPr>
            <w:tcW w:w="0" w:type="auto"/>
            <w:vMerge/>
            <w:tcBorders>
              <w:top w:val="nil"/>
              <w:left w:val="nil"/>
              <w:bottom w:val="nil"/>
              <w:right w:val="nil"/>
            </w:tcBorders>
          </w:tcPr>
          <w:p w14:paraId="6163938D" w14:textId="77777777" w:rsidR="006A1C5B" w:rsidRDefault="006A1C5B">
            <w:pPr>
              <w:spacing w:after="160" w:line="259" w:lineRule="auto"/>
              <w:ind w:left="0" w:firstLine="0"/>
            </w:pPr>
          </w:p>
        </w:tc>
        <w:tc>
          <w:tcPr>
            <w:tcW w:w="0" w:type="auto"/>
            <w:vMerge/>
            <w:tcBorders>
              <w:top w:val="nil"/>
              <w:left w:val="nil"/>
              <w:bottom w:val="nil"/>
              <w:right w:val="nil"/>
            </w:tcBorders>
          </w:tcPr>
          <w:p w14:paraId="44206595"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29E5EB68" w14:textId="77777777" w:rsidR="00234583" w:rsidRPr="00157002" w:rsidRDefault="00000000">
            <w:pPr>
              <w:spacing w:after="0" w:line="259" w:lineRule="auto"/>
              <w:ind w:left="78" w:firstLine="0"/>
              <w:rPr>
                <w:lang w:val="es-PE"/>
              </w:rPr>
            </w:pPr>
            <w:r w:rsidRPr="00157002">
              <w:rPr>
                <w:sz w:val="16"/>
                <w:lang w:val="es-PE"/>
              </w:rPr>
              <w:t xml:space="preserve">Confirma y guarda el valor modificado. </w:t>
            </w:r>
          </w:p>
        </w:tc>
      </w:tr>
      <w:tr w:rsidR="006A1C5B" w:rsidRPr="006F42B8" w14:paraId="5208384E" w14:textId="77777777">
        <w:trPr>
          <w:trHeight w:val="858"/>
        </w:trPr>
        <w:tc>
          <w:tcPr>
            <w:tcW w:w="0" w:type="auto"/>
            <w:vMerge/>
            <w:tcBorders>
              <w:top w:val="nil"/>
              <w:left w:val="nil"/>
              <w:bottom w:val="nil"/>
              <w:right w:val="nil"/>
            </w:tcBorders>
          </w:tcPr>
          <w:p w14:paraId="259E5F72"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47C0582E"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3903A64B"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bottom"/>
          </w:tcPr>
          <w:p w14:paraId="5C0F4CF5" w14:textId="77777777" w:rsidR="00234583" w:rsidRPr="00157002" w:rsidRDefault="00000000">
            <w:pPr>
              <w:spacing w:after="0" w:line="259" w:lineRule="auto"/>
              <w:ind w:left="78" w:firstLine="0"/>
              <w:rPr>
                <w:lang w:val="es-PE"/>
              </w:rPr>
            </w:pPr>
            <w:r w:rsidRPr="00157002">
              <w:rPr>
                <w:sz w:val="16"/>
                <w:lang w:val="es-PE"/>
              </w:rPr>
              <w:t xml:space="preserve">Confirma/elimina el mensaje o evento. </w:t>
            </w:r>
          </w:p>
        </w:tc>
      </w:tr>
      <w:tr w:rsidR="006A1C5B" w:rsidRPr="006F42B8" w14:paraId="4EADC0F8" w14:textId="77777777">
        <w:trPr>
          <w:trHeight w:val="631"/>
        </w:trPr>
        <w:tc>
          <w:tcPr>
            <w:tcW w:w="1426" w:type="dxa"/>
            <w:tcBorders>
              <w:top w:val="nil"/>
              <w:left w:val="nil"/>
              <w:bottom w:val="nil"/>
              <w:right w:val="nil"/>
            </w:tcBorders>
            <w:shd w:val="clear" w:color="auto" w:fill="E5E5E5"/>
            <w:vAlign w:val="center"/>
          </w:tcPr>
          <w:p w14:paraId="2064F85B"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5C9883BD" w14:textId="77777777" w:rsidR="006A1C5B" w:rsidRPr="00157002" w:rsidRDefault="004B3002">
            <w:pPr>
              <w:spacing w:after="0" w:line="259" w:lineRule="auto"/>
              <w:ind w:left="0" w:firstLine="0"/>
              <w:rPr>
                <w:lang w:val="es-PE"/>
              </w:rPr>
            </w:pPr>
            <w:r w:rsidRPr="00157002">
              <w:rPr>
                <w:sz w:val="12"/>
                <w:lang w:val="es-PE"/>
              </w:rPr>
              <w:t xml:space="preserve"> </w:t>
            </w:r>
          </w:p>
          <w:p w14:paraId="6202CAD7" w14:textId="77777777" w:rsidR="006A1C5B" w:rsidRDefault="004B3002">
            <w:pPr>
              <w:spacing w:after="0" w:line="259" w:lineRule="auto"/>
              <w:ind w:left="77" w:firstLine="0"/>
            </w:pPr>
            <w:r>
              <w:rPr>
                <w:noProof/>
              </w:rPr>
              <w:drawing>
                <wp:inline distT="0" distB="0" distL="0" distR="0" wp14:anchorId="3490D0F3" wp14:editId="32ACD53E">
                  <wp:extent cx="228600" cy="242570"/>
                  <wp:effectExtent l="0" t="0" r="0" b="0"/>
                  <wp:docPr id="1754" name="Picture 1754"/>
                  <wp:cNvGraphicFramePr/>
                  <a:graphic xmlns:a="http://schemas.openxmlformats.org/drawingml/2006/main">
                    <a:graphicData uri="http://schemas.openxmlformats.org/drawingml/2006/picture">
                      <pic:pic xmlns:pic="http://schemas.openxmlformats.org/drawingml/2006/picture">
                        <pic:nvPicPr>
                          <pic:cNvPr id="1754" name="Picture 1754"/>
                          <pic:cNvPicPr/>
                        </pic:nvPicPr>
                        <pic:blipFill>
                          <a:blip r:embed="rId38"/>
                          <a:stretch>
                            <a:fillRect/>
                          </a:stretch>
                        </pic:blipFill>
                        <pic:spPr>
                          <a:xfrm>
                            <a:off x="0" y="0"/>
                            <a:ext cx="228600" cy="242570"/>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202C8A80" w14:textId="77777777" w:rsidR="00234583" w:rsidRDefault="00000000">
            <w:pPr>
              <w:spacing w:after="0" w:line="259" w:lineRule="auto"/>
              <w:ind w:left="0" w:firstLine="0"/>
            </w:pPr>
            <w:proofErr w:type="spellStart"/>
            <w:r>
              <w:rPr>
                <w:sz w:val="16"/>
              </w:rPr>
              <w:t>Interruptor</w:t>
            </w:r>
            <w:proofErr w:type="spellEnd"/>
            <w:r>
              <w:rPr>
                <w:sz w:val="16"/>
              </w:rPr>
              <w:t xml:space="preserve"> </w:t>
            </w:r>
            <w:proofErr w:type="spellStart"/>
            <w:r>
              <w:rPr>
                <w:sz w:val="16"/>
              </w:rPr>
              <w:t>abierto</w:t>
            </w:r>
            <w:proofErr w:type="spellEnd"/>
            <w:r>
              <w:rPr>
                <w:sz w:val="16"/>
              </w:rPr>
              <w:t xml:space="preserve"> </w:t>
            </w:r>
          </w:p>
        </w:tc>
        <w:tc>
          <w:tcPr>
            <w:tcW w:w="4800" w:type="dxa"/>
            <w:tcBorders>
              <w:top w:val="nil"/>
              <w:left w:val="nil"/>
              <w:bottom w:val="nil"/>
              <w:right w:val="nil"/>
            </w:tcBorders>
            <w:shd w:val="clear" w:color="auto" w:fill="E5E5E5"/>
            <w:vAlign w:val="center"/>
          </w:tcPr>
          <w:p w14:paraId="67CA15A8" w14:textId="77777777" w:rsidR="00234583" w:rsidRPr="006F42B8" w:rsidRDefault="00000000">
            <w:pPr>
              <w:spacing w:after="0" w:line="259" w:lineRule="auto"/>
              <w:ind w:left="78" w:firstLine="0"/>
              <w:rPr>
                <w:lang w:val="es-ES"/>
              </w:rPr>
            </w:pPr>
            <w:r w:rsidRPr="006F42B8">
              <w:rPr>
                <w:sz w:val="16"/>
                <w:lang w:val="es-ES"/>
              </w:rPr>
              <w:t xml:space="preserve">Abre el interruptor de red/generador (modo de funcionamiento HAND). </w:t>
            </w:r>
          </w:p>
        </w:tc>
      </w:tr>
      <w:tr w:rsidR="006A1C5B" w:rsidRPr="006F42B8" w14:paraId="6E3010C3" w14:textId="77777777">
        <w:trPr>
          <w:trHeight w:val="636"/>
        </w:trPr>
        <w:tc>
          <w:tcPr>
            <w:tcW w:w="1426" w:type="dxa"/>
            <w:tcBorders>
              <w:top w:val="nil"/>
              <w:left w:val="nil"/>
              <w:bottom w:val="nil"/>
              <w:right w:val="nil"/>
            </w:tcBorders>
            <w:shd w:val="clear" w:color="auto" w:fill="E5E5E5"/>
            <w:vAlign w:val="center"/>
          </w:tcPr>
          <w:p w14:paraId="7AD0DC5B" w14:textId="77777777" w:rsidR="006A1C5B" w:rsidRPr="006F42B8" w:rsidRDefault="004B3002">
            <w:pPr>
              <w:spacing w:after="0" w:line="259" w:lineRule="auto"/>
              <w:ind w:left="0" w:firstLine="0"/>
              <w:rPr>
                <w:lang w:val="es-ES"/>
              </w:rPr>
            </w:pPr>
            <w:r w:rsidRPr="006F42B8">
              <w:rPr>
                <w:sz w:val="20"/>
                <w:lang w:val="es-ES"/>
              </w:rPr>
              <w:t xml:space="preserve"> </w:t>
            </w:r>
          </w:p>
        </w:tc>
        <w:tc>
          <w:tcPr>
            <w:tcW w:w="1042" w:type="dxa"/>
            <w:tcBorders>
              <w:top w:val="nil"/>
              <w:left w:val="nil"/>
              <w:bottom w:val="nil"/>
              <w:right w:val="nil"/>
            </w:tcBorders>
            <w:shd w:val="clear" w:color="auto" w:fill="E5E5E5"/>
          </w:tcPr>
          <w:p w14:paraId="39A28F56" w14:textId="77777777" w:rsidR="006A1C5B" w:rsidRPr="006F42B8" w:rsidRDefault="004B3002">
            <w:pPr>
              <w:spacing w:after="0" w:line="259" w:lineRule="auto"/>
              <w:ind w:left="0" w:firstLine="0"/>
              <w:rPr>
                <w:lang w:val="es-ES"/>
              </w:rPr>
            </w:pPr>
            <w:r w:rsidRPr="006F42B8">
              <w:rPr>
                <w:sz w:val="12"/>
                <w:lang w:val="es-ES"/>
              </w:rPr>
              <w:t xml:space="preserve"> </w:t>
            </w:r>
          </w:p>
          <w:p w14:paraId="2C61AEE2" w14:textId="77777777" w:rsidR="006A1C5B" w:rsidRDefault="004B3002">
            <w:pPr>
              <w:spacing w:after="0" w:line="259" w:lineRule="auto"/>
              <w:ind w:left="77" w:firstLine="0"/>
            </w:pPr>
            <w:r>
              <w:rPr>
                <w:noProof/>
              </w:rPr>
              <w:drawing>
                <wp:inline distT="0" distB="0" distL="0" distR="0" wp14:anchorId="2B7D72A2" wp14:editId="06A372CB">
                  <wp:extent cx="228600" cy="242570"/>
                  <wp:effectExtent l="0" t="0" r="0" b="0"/>
                  <wp:docPr id="1756" name="Picture 1756"/>
                  <wp:cNvGraphicFramePr/>
                  <a:graphic xmlns:a="http://schemas.openxmlformats.org/drawingml/2006/main">
                    <a:graphicData uri="http://schemas.openxmlformats.org/drawingml/2006/picture">
                      <pic:pic xmlns:pic="http://schemas.openxmlformats.org/drawingml/2006/picture">
                        <pic:nvPicPr>
                          <pic:cNvPr id="1756" name="Picture 1756"/>
                          <pic:cNvPicPr/>
                        </pic:nvPicPr>
                        <pic:blipFill>
                          <a:blip r:embed="rId39"/>
                          <a:stretch>
                            <a:fillRect/>
                          </a:stretch>
                        </pic:blipFill>
                        <pic:spPr>
                          <a:xfrm>
                            <a:off x="0" y="0"/>
                            <a:ext cx="228600" cy="242570"/>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3A7EE95F" w14:textId="77777777" w:rsidR="00234583" w:rsidRDefault="00000000">
            <w:pPr>
              <w:spacing w:after="0" w:line="259" w:lineRule="auto"/>
              <w:ind w:left="0" w:firstLine="0"/>
            </w:pPr>
            <w:proofErr w:type="spellStart"/>
            <w:r>
              <w:rPr>
                <w:sz w:val="16"/>
              </w:rPr>
              <w:t>Cerrar</w:t>
            </w:r>
            <w:proofErr w:type="spellEnd"/>
            <w:r>
              <w:rPr>
                <w:sz w:val="16"/>
              </w:rPr>
              <w:t xml:space="preserve"> </w:t>
            </w:r>
            <w:proofErr w:type="spellStart"/>
            <w:r>
              <w:rPr>
                <w:sz w:val="16"/>
              </w:rPr>
              <w:t>interruptor</w:t>
            </w:r>
            <w:proofErr w:type="spellEnd"/>
            <w:r>
              <w:rPr>
                <w:sz w:val="16"/>
              </w:rPr>
              <w:t xml:space="preserve"> </w:t>
            </w:r>
          </w:p>
        </w:tc>
        <w:tc>
          <w:tcPr>
            <w:tcW w:w="4800" w:type="dxa"/>
            <w:tcBorders>
              <w:top w:val="nil"/>
              <w:left w:val="nil"/>
              <w:bottom w:val="nil"/>
              <w:right w:val="nil"/>
            </w:tcBorders>
            <w:shd w:val="clear" w:color="auto" w:fill="E5E5E5"/>
            <w:vAlign w:val="center"/>
          </w:tcPr>
          <w:p w14:paraId="31CBB01D" w14:textId="77777777" w:rsidR="00234583" w:rsidRPr="006F42B8" w:rsidRDefault="00000000">
            <w:pPr>
              <w:spacing w:after="0" w:line="259" w:lineRule="auto"/>
              <w:ind w:left="78" w:firstLine="0"/>
              <w:rPr>
                <w:lang w:val="es-ES"/>
              </w:rPr>
            </w:pPr>
            <w:r w:rsidRPr="006F42B8">
              <w:rPr>
                <w:sz w:val="16"/>
                <w:lang w:val="es-ES"/>
              </w:rPr>
              <w:t xml:space="preserve">Cierra el interruptor de red/generador (modo de funcionamiento HAND). </w:t>
            </w:r>
          </w:p>
        </w:tc>
      </w:tr>
      <w:tr w:rsidR="006A1C5B" w:rsidRPr="006F42B8" w14:paraId="087F309E" w14:textId="77777777">
        <w:trPr>
          <w:trHeight w:val="914"/>
        </w:trPr>
        <w:tc>
          <w:tcPr>
            <w:tcW w:w="1426" w:type="dxa"/>
            <w:tcBorders>
              <w:top w:val="nil"/>
              <w:left w:val="nil"/>
              <w:bottom w:val="nil"/>
              <w:right w:val="nil"/>
            </w:tcBorders>
            <w:shd w:val="clear" w:color="auto" w:fill="E5E5E5"/>
          </w:tcPr>
          <w:p w14:paraId="45000CF0" w14:textId="77777777" w:rsidR="006A1C5B" w:rsidRPr="006F42B8" w:rsidRDefault="004B3002">
            <w:pPr>
              <w:spacing w:after="0" w:line="259" w:lineRule="auto"/>
              <w:ind w:left="0" w:firstLine="0"/>
              <w:rPr>
                <w:lang w:val="es-ES"/>
              </w:rPr>
            </w:pPr>
            <w:r w:rsidRPr="006F42B8">
              <w:rPr>
                <w:sz w:val="20"/>
                <w:lang w:val="es-ES"/>
              </w:rPr>
              <w:t xml:space="preserve"> </w:t>
            </w:r>
          </w:p>
        </w:tc>
        <w:tc>
          <w:tcPr>
            <w:tcW w:w="1042" w:type="dxa"/>
            <w:tcBorders>
              <w:top w:val="nil"/>
              <w:left w:val="nil"/>
              <w:bottom w:val="nil"/>
              <w:right w:val="nil"/>
            </w:tcBorders>
            <w:shd w:val="clear" w:color="auto" w:fill="E5E5E5"/>
          </w:tcPr>
          <w:p w14:paraId="2DFD3605" w14:textId="77777777" w:rsidR="006A1C5B" w:rsidRPr="006F42B8" w:rsidRDefault="004B3002">
            <w:pPr>
              <w:spacing w:after="0" w:line="259" w:lineRule="auto"/>
              <w:ind w:left="0" w:firstLine="0"/>
              <w:rPr>
                <w:lang w:val="es-ES"/>
              </w:rPr>
            </w:pPr>
            <w:r w:rsidRPr="006F42B8">
              <w:rPr>
                <w:sz w:val="12"/>
                <w:lang w:val="es-ES"/>
              </w:rPr>
              <w:t xml:space="preserve"> </w:t>
            </w:r>
          </w:p>
          <w:p w14:paraId="660E27B2" w14:textId="77777777" w:rsidR="006A1C5B" w:rsidRDefault="004B3002">
            <w:pPr>
              <w:spacing w:after="4" w:line="259" w:lineRule="auto"/>
              <w:ind w:left="77" w:firstLine="0"/>
            </w:pPr>
            <w:r>
              <w:rPr>
                <w:noProof/>
              </w:rPr>
              <w:drawing>
                <wp:inline distT="0" distB="0" distL="0" distR="0" wp14:anchorId="4777833A" wp14:editId="4EF22BB9">
                  <wp:extent cx="207645" cy="235585"/>
                  <wp:effectExtent l="0" t="0" r="0" b="0"/>
                  <wp:docPr id="1758" name="Picture 1758"/>
                  <wp:cNvGraphicFramePr/>
                  <a:graphic xmlns:a="http://schemas.openxmlformats.org/drawingml/2006/main">
                    <a:graphicData uri="http://schemas.openxmlformats.org/drawingml/2006/picture">
                      <pic:pic xmlns:pic="http://schemas.openxmlformats.org/drawingml/2006/picture">
                        <pic:nvPicPr>
                          <pic:cNvPr id="1758" name="Picture 1758"/>
                          <pic:cNvPicPr/>
                        </pic:nvPicPr>
                        <pic:blipFill>
                          <a:blip r:embed="rId40"/>
                          <a:stretch>
                            <a:fillRect/>
                          </a:stretch>
                        </pic:blipFill>
                        <pic:spPr>
                          <a:xfrm>
                            <a:off x="0" y="0"/>
                            <a:ext cx="207645" cy="235585"/>
                          </a:xfrm>
                          <a:prstGeom prst="rect">
                            <a:avLst/>
                          </a:prstGeom>
                        </pic:spPr>
                      </pic:pic>
                    </a:graphicData>
                  </a:graphic>
                </wp:inline>
              </w:drawing>
            </w:r>
          </w:p>
          <w:p w14:paraId="4815B540" w14:textId="77777777" w:rsidR="006A1C5B" w:rsidRDefault="004B3002">
            <w:pPr>
              <w:spacing w:after="50" w:line="259" w:lineRule="auto"/>
              <w:ind w:left="0" w:firstLine="0"/>
            </w:pPr>
            <w:r>
              <w:rPr>
                <w:sz w:val="10"/>
              </w:rPr>
              <w:t xml:space="preserve"> </w:t>
            </w:r>
          </w:p>
          <w:p w14:paraId="03D72D13" w14:textId="77777777" w:rsidR="006A1C5B" w:rsidRDefault="004B3002">
            <w:pPr>
              <w:spacing w:after="0" w:line="259" w:lineRule="auto"/>
              <w:ind w:left="0" w:firstLine="0"/>
            </w:pPr>
            <w:r>
              <w:rPr>
                <w:sz w:val="20"/>
              </w:rPr>
              <w:t xml:space="preserve"> </w:t>
            </w:r>
          </w:p>
        </w:tc>
        <w:tc>
          <w:tcPr>
            <w:tcW w:w="2332" w:type="dxa"/>
            <w:tcBorders>
              <w:top w:val="nil"/>
              <w:left w:val="nil"/>
              <w:bottom w:val="nil"/>
              <w:right w:val="nil"/>
            </w:tcBorders>
            <w:shd w:val="clear" w:color="auto" w:fill="E5E5E5"/>
          </w:tcPr>
          <w:p w14:paraId="70E8D6B1" w14:textId="77777777" w:rsidR="00234583" w:rsidRDefault="00000000">
            <w:pPr>
              <w:spacing w:after="0" w:line="259" w:lineRule="auto"/>
              <w:ind w:left="0" w:firstLine="0"/>
            </w:pPr>
            <w:proofErr w:type="spellStart"/>
            <w:r>
              <w:rPr>
                <w:sz w:val="16"/>
              </w:rPr>
              <w:t>Código</w:t>
            </w:r>
            <w:proofErr w:type="spellEnd"/>
            <w:r>
              <w:rPr>
                <w:sz w:val="16"/>
              </w:rPr>
              <w:t xml:space="preserve"> </w:t>
            </w:r>
            <w:proofErr w:type="spellStart"/>
            <w:r>
              <w:rPr>
                <w:sz w:val="16"/>
              </w:rPr>
              <w:t>requerido</w:t>
            </w:r>
            <w:proofErr w:type="spellEnd"/>
            <w:r>
              <w:rPr>
                <w:sz w:val="16"/>
              </w:rPr>
              <w:t xml:space="preserve"> </w:t>
            </w:r>
          </w:p>
        </w:tc>
        <w:tc>
          <w:tcPr>
            <w:tcW w:w="4800" w:type="dxa"/>
            <w:tcBorders>
              <w:top w:val="nil"/>
              <w:left w:val="nil"/>
              <w:bottom w:val="nil"/>
              <w:right w:val="nil"/>
            </w:tcBorders>
            <w:shd w:val="clear" w:color="auto" w:fill="E5E5E5"/>
            <w:vAlign w:val="bottom"/>
          </w:tcPr>
          <w:p w14:paraId="2F812542" w14:textId="77777777" w:rsidR="00234583" w:rsidRPr="00157002" w:rsidRDefault="00000000">
            <w:pPr>
              <w:spacing w:after="0" w:line="259" w:lineRule="auto"/>
              <w:ind w:left="78" w:firstLine="0"/>
              <w:rPr>
                <w:lang w:val="es-PE"/>
              </w:rPr>
            </w:pPr>
            <w:r w:rsidRPr="00157002">
              <w:rPr>
                <w:sz w:val="16"/>
                <w:lang w:val="es-PE"/>
              </w:rPr>
              <w:t xml:space="preserve">Solicita un código de parpadeo para un mensaje de error de la ECU. Pulsando repetidamente esta tecla programable se visualizan todos los mensajes de error almacenados (página especial J1939). </w:t>
            </w:r>
          </w:p>
        </w:tc>
      </w:tr>
      <w:tr w:rsidR="006A1C5B" w:rsidRPr="002536BC" w14:paraId="4E200E3F" w14:textId="77777777">
        <w:trPr>
          <w:trHeight w:val="518"/>
        </w:trPr>
        <w:tc>
          <w:tcPr>
            <w:tcW w:w="1426" w:type="dxa"/>
            <w:tcBorders>
              <w:top w:val="nil"/>
              <w:left w:val="nil"/>
              <w:bottom w:val="nil"/>
              <w:right w:val="nil"/>
            </w:tcBorders>
            <w:shd w:val="clear" w:color="auto" w:fill="E5E5E5"/>
          </w:tcPr>
          <w:p w14:paraId="1278D67F"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40C98959" w14:textId="77777777" w:rsidR="006A1C5B" w:rsidRDefault="004B3002">
            <w:pPr>
              <w:spacing w:after="0" w:line="259" w:lineRule="auto"/>
              <w:ind w:left="77" w:firstLine="0"/>
            </w:pPr>
            <w:r>
              <w:rPr>
                <w:noProof/>
              </w:rPr>
              <w:drawing>
                <wp:inline distT="0" distB="0" distL="0" distR="0" wp14:anchorId="3B844860" wp14:editId="5CD9617E">
                  <wp:extent cx="207645" cy="235585"/>
                  <wp:effectExtent l="0" t="0" r="0" b="0"/>
                  <wp:docPr id="1760" name="Picture 1760"/>
                  <wp:cNvGraphicFramePr/>
                  <a:graphic xmlns:a="http://schemas.openxmlformats.org/drawingml/2006/main">
                    <a:graphicData uri="http://schemas.openxmlformats.org/drawingml/2006/picture">
                      <pic:pic xmlns:pic="http://schemas.openxmlformats.org/drawingml/2006/picture">
                        <pic:nvPicPr>
                          <pic:cNvPr id="1760" name="Picture 1760"/>
                          <pic:cNvPicPr/>
                        </pic:nvPicPr>
                        <pic:blipFill>
                          <a:blip r:embed="rId41"/>
                          <a:stretch>
                            <a:fillRect/>
                          </a:stretch>
                        </pic:blipFill>
                        <pic:spPr>
                          <a:xfrm>
                            <a:off x="0" y="0"/>
                            <a:ext cx="207645" cy="235585"/>
                          </a:xfrm>
                          <a:prstGeom prst="rect">
                            <a:avLst/>
                          </a:prstGeom>
                        </pic:spPr>
                      </pic:pic>
                    </a:graphicData>
                  </a:graphic>
                </wp:inline>
              </w:drawing>
            </w:r>
          </w:p>
        </w:tc>
        <w:tc>
          <w:tcPr>
            <w:tcW w:w="2332" w:type="dxa"/>
            <w:tcBorders>
              <w:top w:val="nil"/>
              <w:left w:val="nil"/>
              <w:bottom w:val="nil"/>
              <w:right w:val="nil"/>
            </w:tcBorders>
            <w:shd w:val="clear" w:color="auto" w:fill="E5E5E5"/>
          </w:tcPr>
          <w:p w14:paraId="0EA6F28D" w14:textId="77777777" w:rsidR="00234583" w:rsidRDefault="00000000">
            <w:pPr>
              <w:spacing w:after="0" w:line="259" w:lineRule="auto"/>
              <w:ind w:left="0" w:firstLine="0"/>
            </w:pPr>
            <w:proofErr w:type="spellStart"/>
            <w:r>
              <w:rPr>
                <w:sz w:val="16"/>
              </w:rPr>
              <w:t>Restablecer</w:t>
            </w:r>
            <w:proofErr w:type="spellEnd"/>
            <w:r>
              <w:rPr>
                <w:sz w:val="16"/>
              </w:rPr>
              <w:t xml:space="preserve"> </w:t>
            </w:r>
          </w:p>
        </w:tc>
        <w:tc>
          <w:tcPr>
            <w:tcW w:w="4800" w:type="dxa"/>
            <w:tcBorders>
              <w:top w:val="nil"/>
              <w:left w:val="nil"/>
              <w:bottom w:val="nil"/>
              <w:right w:val="nil"/>
            </w:tcBorders>
            <w:shd w:val="clear" w:color="auto" w:fill="E5E5E5"/>
          </w:tcPr>
          <w:p w14:paraId="35B3CF2F" w14:textId="77777777" w:rsidR="00234583" w:rsidRPr="00157002" w:rsidRDefault="00000000">
            <w:pPr>
              <w:spacing w:after="0" w:line="259" w:lineRule="auto"/>
              <w:ind w:left="78" w:firstLine="0"/>
              <w:rPr>
                <w:lang w:val="es-PE"/>
              </w:rPr>
            </w:pPr>
            <w:r w:rsidRPr="00157002">
              <w:rPr>
                <w:sz w:val="16"/>
                <w:lang w:val="es-PE"/>
              </w:rPr>
              <w:t xml:space="preserve">Restablece el código de parpadeo (página especial J1939). </w:t>
            </w:r>
          </w:p>
        </w:tc>
      </w:tr>
      <w:tr w:rsidR="006A1C5B" w:rsidRPr="006F42B8" w14:paraId="3F8669EA" w14:textId="77777777">
        <w:trPr>
          <w:trHeight w:val="625"/>
        </w:trPr>
        <w:tc>
          <w:tcPr>
            <w:tcW w:w="1426" w:type="dxa"/>
            <w:tcBorders>
              <w:top w:val="nil"/>
              <w:left w:val="nil"/>
              <w:bottom w:val="nil"/>
              <w:right w:val="nil"/>
            </w:tcBorders>
            <w:shd w:val="clear" w:color="auto" w:fill="E5E5E5"/>
            <w:vAlign w:val="center"/>
          </w:tcPr>
          <w:p w14:paraId="3ECF6E5D" w14:textId="77777777" w:rsidR="00234583" w:rsidRDefault="00000000">
            <w:pPr>
              <w:spacing w:after="0" w:line="259" w:lineRule="auto"/>
              <w:ind w:left="58" w:firstLine="0"/>
            </w:pPr>
            <w:proofErr w:type="spellStart"/>
            <w:r>
              <w:rPr>
                <w:sz w:val="16"/>
              </w:rPr>
              <w:t>Navegación</w:t>
            </w:r>
            <w:proofErr w:type="spellEnd"/>
            <w:r>
              <w:rPr>
                <w:sz w:val="16"/>
              </w:rPr>
              <w:t xml:space="preserve"> </w:t>
            </w:r>
          </w:p>
        </w:tc>
        <w:tc>
          <w:tcPr>
            <w:tcW w:w="1042" w:type="dxa"/>
            <w:tcBorders>
              <w:top w:val="nil"/>
              <w:left w:val="nil"/>
              <w:bottom w:val="nil"/>
              <w:right w:val="nil"/>
            </w:tcBorders>
            <w:shd w:val="clear" w:color="auto" w:fill="E5E5E5"/>
          </w:tcPr>
          <w:p w14:paraId="36C9B9B5" w14:textId="77777777" w:rsidR="006A1C5B" w:rsidRDefault="004B3002">
            <w:pPr>
              <w:spacing w:after="0" w:line="259" w:lineRule="auto"/>
              <w:ind w:left="0" w:firstLine="0"/>
            </w:pPr>
            <w:r>
              <w:rPr>
                <w:sz w:val="12"/>
              </w:rPr>
              <w:t xml:space="preserve"> </w:t>
            </w:r>
          </w:p>
          <w:p w14:paraId="73E61903" w14:textId="77777777" w:rsidR="006A1C5B" w:rsidRDefault="004B3002">
            <w:pPr>
              <w:spacing w:after="0" w:line="259" w:lineRule="auto"/>
              <w:ind w:left="77" w:firstLine="0"/>
            </w:pPr>
            <w:r>
              <w:rPr>
                <w:noProof/>
              </w:rPr>
              <w:drawing>
                <wp:inline distT="0" distB="0" distL="0" distR="0" wp14:anchorId="1A7DF7B7" wp14:editId="6D94F242">
                  <wp:extent cx="214630" cy="235585"/>
                  <wp:effectExtent l="0" t="0" r="0" b="0"/>
                  <wp:docPr id="1762" name="Picture 1762"/>
                  <wp:cNvGraphicFramePr/>
                  <a:graphic xmlns:a="http://schemas.openxmlformats.org/drawingml/2006/main">
                    <a:graphicData uri="http://schemas.openxmlformats.org/drawingml/2006/picture">
                      <pic:pic xmlns:pic="http://schemas.openxmlformats.org/drawingml/2006/picture">
                        <pic:nvPicPr>
                          <pic:cNvPr id="1762" name="Picture 1762"/>
                          <pic:cNvPicPr/>
                        </pic:nvPicPr>
                        <pic:blipFill>
                          <a:blip r:embed="rId42"/>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5D5A7423" w14:textId="77777777" w:rsidR="00234583" w:rsidRDefault="00000000">
            <w:pPr>
              <w:spacing w:after="0" w:line="259" w:lineRule="auto"/>
              <w:ind w:left="0" w:firstLine="0"/>
            </w:pPr>
            <w:proofErr w:type="spellStart"/>
            <w:r>
              <w:rPr>
                <w:sz w:val="16"/>
              </w:rPr>
              <w:t>Hacia</w:t>
            </w:r>
            <w:proofErr w:type="spellEnd"/>
            <w:r>
              <w:rPr>
                <w:sz w:val="16"/>
              </w:rPr>
              <w:t xml:space="preserve"> </w:t>
            </w:r>
            <w:proofErr w:type="spellStart"/>
            <w:r>
              <w:rPr>
                <w:sz w:val="16"/>
              </w:rPr>
              <w:t>arriba</w:t>
            </w:r>
            <w:proofErr w:type="spellEnd"/>
            <w:r>
              <w:rPr>
                <w:sz w:val="16"/>
              </w:rPr>
              <w:t xml:space="preserve"> </w:t>
            </w:r>
          </w:p>
        </w:tc>
        <w:tc>
          <w:tcPr>
            <w:tcW w:w="4800" w:type="dxa"/>
            <w:tcBorders>
              <w:top w:val="nil"/>
              <w:left w:val="nil"/>
              <w:bottom w:val="nil"/>
              <w:right w:val="nil"/>
            </w:tcBorders>
            <w:shd w:val="clear" w:color="auto" w:fill="E5E5E5"/>
            <w:vAlign w:val="center"/>
          </w:tcPr>
          <w:p w14:paraId="722639DB" w14:textId="77777777" w:rsidR="00234583" w:rsidRPr="00157002" w:rsidRDefault="00000000">
            <w:pPr>
              <w:spacing w:after="0" w:line="259" w:lineRule="auto"/>
              <w:ind w:left="78" w:firstLine="0"/>
              <w:rPr>
                <w:lang w:val="es-PE"/>
              </w:rPr>
            </w:pPr>
            <w:r w:rsidRPr="00157002">
              <w:rPr>
                <w:sz w:val="16"/>
                <w:lang w:val="es-PE"/>
              </w:rPr>
              <w:t xml:space="preserve">Selecciona el valor/entrada anterior. </w:t>
            </w:r>
          </w:p>
        </w:tc>
      </w:tr>
      <w:tr w:rsidR="006A1C5B" w:rsidRPr="006F42B8" w14:paraId="0B5B2BA4" w14:textId="77777777">
        <w:trPr>
          <w:trHeight w:val="626"/>
        </w:trPr>
        <w:tc>
          <w:tcPr>
            <w:tcW w:w="1426" w:type="dxa"/>
            <w:tcBorders>
              <w:top w:val="nil"/>
              <w:left w:val="nil"/>
              <w:bottom w:val="nil"/>
              <w:right w:val="nil"/>
            </w:tcBorders>
            <w:shd w:val="clear" w:color="auto" w:fill="E5E5E5"/>
            <w:vAlign w:val="center"/>
          </w:tcPr>
          <w:p w14:paraId="229A0A74"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0A8FD2D2" w14:textId="77777777" w:rsidR="006A1C5B" w:rsidRPr="00157002" w:rsidRDefault="004B3002">
            <w:pPr>
              <w:spacing w:after="0" w:line="259" w:lineRule="auto"/>
              <w:ind w:left="0" w:firstLine="0"/>
              <w:rPr>
                <w:lang w:val="es-PE"/>
              </w:rPr>
            </w:pPr>
            <w:r w:rsidRPr="00157002">
              <w:rPr>
                <w:sz w:val="12"/>
                <w:lang w:val="es-PE"/>
              </w:rPr>
              <w:t xml:space="preserve"> </w:t>
            </w:r>
          </w:p>
          <w:p w14:paraId="4A976B20" w14:textId="77777777" w:rsidR="006A1C5B" w:rsidRDefault="004B3002">
            <w:pPr>
              <w:spacing w:after="0" w:line="259" w:lineRule="auto"/>
              <w:ind w:left="77" w:firstLine="0"/>
            </w:pPr>
            <w:r>
              <w:rPr>
                <w:noProof/>
              </w:rPr>
              <w:drawing>
                <wp:inline distT="0" distB="0" distL="0" distR="0" wp14:anchorId="061EB276" wp14:editId="62B0FC4E">
                  <wp:extent cx="214630" cy="235585"/>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43"/>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2DF5843E" w14:textId="77777777" w:rsidR="00234583" w:rsidRDefault="00000000">
            <w:pPr>
              <w:spacing w:after="0" w:line="259" w:lineRule="auto"/>
              <w:ind w:left="0" w:firstLine="0"/>
            </w:pPr>
            <w:proofErr w:type="spellStart"/>
            <w:r>
              <w:rPr>
                <w:sz w:val="16"/>
              </w:rPr>
              <w:t>Abajo</w:t>
            </w:r>
            <w:proofErr w:type="spellEnd"/>
            <w:r>
              <w:rPr>
                <w:sz w:val="16"/>
              </w:rPr>
              <w:t xml:space="preserve"> </w:t>
            </w:r>
          </w:p>
        </w:tc>
        <w:tc>
          <w:tcPr>
            <w:tcW w:w="4800" w:type="dxa"/>
            <w:tcBorders>
              <w:top w:val="nil"/>
              <w:left w:val="nil"/>
              <w:bottom w:val="nil"/>
              <w:right w:val="nil"/>
            </w:tcBorders>
            <w:shd w:val="clear" w:color="auto" w:fill="E5E5E5"/>
            <w:vAlign w:val="center"/>
          </w:tcPr>
          <w:p w14:paraId="3EDEFB4A" w14:textId="77777777" w:rsidR="00234583" w:rsidRPr="00157002" w:rsidRDefault="00000000">
            <w:pPr>
              <w:spacing w:after="0" w:line="259" w:lineRule="auto"/>
              <w:ind w:left="78" w:firstLine="0"/>
              <w:rPr>
                <w:lang w:val="es-PE"/>
              </w:rPr>
            </w:pPr>
            <w:r w:rsidRPr="00157002">
              <w:rPr>
                <w:sz w:val="16"/>
                <w:lang w:val="es-PE"/>
              </w:rPr>
              <w:t xml:space="preserve">Selecciona el siguiente valor/entrada. </w:t>
            </w:r>
          </w:p>
        </w:tc>
      </w:tr>
      <w:tr w:rsidR="006A1C5B" w:rsidRPr="006F42B8" w14:paraId="2A7FC9DF" w14:textId="77777777">
        <w:trPr>
          <w:trHeight w:val="622"/>
        </w:trPr>
        <w:tc>
          <w:tcPr>
            <w:tcW w:w="1426" w:type="dxa"/>
            <w:tcBorders>
              <w:top w:val="nil"/>
              <w:left w:val="nil"/>
              <w:bottom w:val="nil"/>
              <w:right w:val="nil"/>
            </w:tcBorders>
            <w:shd w:val="clear" w:color="auto" w:fill="E5E5E5"/>
            <w:vAlign w:val="center"/>
          </w:tcPr>
          <w:p w14:paraId="43A5D951"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4C8ECEBE" w14:textId="77777777" w:rsidR="006A1C5B" w:rsidRPr="00157002" w:rsidRDefault="004B3002">
            <w:pPr>
              <w:spacing w:after="0" w:line="259" w:lineRule="auto"/>
              <w:ind w:left="0" w:firstLine="0"/>
              <w:rPr>
                <w:lang w:val="es-PE"/>
              </w:rPr>
            </w:pPr>
            <w:r w:rsidRPr="00157002">
              <w:rPr>
                <w:sz w:val="12"/>
                <w:lang w:val="es-PE"/>
              </w:rPr>
              <w:t xml:space="preserve"> </w:t>
            </w:r>
          </w:p>
          <w:p w14:paraId="1D9E3275" w14:textId="77777777" w:rsidR="006A1C5B" w:rsidRDefault="004B3002">
            <w:pPr>
              <w:spacing w:after="0" w:line="259" w:lineRule="auto"/>
              <w:ind w:left="77" w:firstLine="0"/>
            </w:pPr>
            <w:r>
              <w:rPr>
                <w:noProof/>
              </w:rPr>
              <w:drawing>
                <wp:inline distT="0" distB="0" distL="0" distR="0" wp14:anchorId="3ACC3951" wp14:editId="47BFB15E">
                  <wp:extent cx="221615" cy="228600"/>
                  <wp:effectExtent l="0" t="0" r="0" b="0"/>
                  <wp:docPr id="1766" name="Picture 1766"/>
                  <wp:cNvGraphicFramePr/>
                  <a:graphic xmlns:a="http://schemas.openxmlformats.org/drawingml/2006/main">
                    <a:graphicData uri="http://schemas.openxmlformats.org/drawingml/2006/picture">
                      <pic:pic xmlns:pic="http://schemas.openxmlformats.org/drawingml/2006/picture">
                        <pic:nvPicPr>
                          <pic:cNvPr id="1766" name="Picture 1766"/>
                          <pic:cNvPicPr/>
                        </pic:nvPicPr>
                        <pic:blipFill>
                          <a:blip r:embed="rId44"/>
                          <a:stretch>
                            <a:fillRect/>
                          </a:stretch>
                        </pic:blipFill>
                        <pic:spPr>
                          <a:xfrm>
                            <a:off x="0" y="0"/>
                            <a:ext cx="221615" cy="228600"/>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59026767" w14:textId="77777777" w:rsidR="00234583" w:rsidRPr="00157002" w:rsidRDefault="00000000">
            <w:pPr>
              <w:spacing w:after="0" w:line="259" w:lineRule="auto"/>
              <w:ind w:left="0" w:firstLine="0"/>
              <w:rPr>
                <w:lang w:val="es-PE"/>
              </w:rPr>
            </w:pPr>
            <w:r w:rsidRPr="00157002">
              <w:rPr>
                <w:sz w:val="16"/>
                <w:lang w:val="es-PE"/>
              </w:rPr>
              <w:t xml:space="preserve">Mover la posición del cursor </w:t>
            </w:r>
          </w:p>
        </w:tc>
        <w:tc>
          <w:tcPr>
            <w:tcW w:w="4800" w:type="dxa"/>
            <w:tcBorders>
              <w:top w:val="nil"/>
              <w:left w:val="nil"/>
              <w:bottom w:val="nil"/>
              <w:right w:val="nil"/>
            </w:tcBorders>
            <w:shd w:val="clear" w:color="auto" w:fill="E5E5E5"/>
            <w:vAlign w:val="center"/>
          </w:tcPr>
          <w:p w14:paraId="4C45BD66" w14:textId="77777777" w:rsidR="00234583" w:rsidRPr="00157002" w:rsidRDefault="00000000">
            <w:pPr>
              <w:spacing w:after="0" w:line="259" w:lineRule="auto"/>
              <w:ind w:left="78" w:firstLine="0"/>
              <w:rPr>
                <w:lang w:val="es-PE"/>
              </w:rPr>
            </w:pPr>
            <w:r w:rsidRPr="00157002">
              <w:rPr>
                <w:sz w:val="16"/>
                <w:lang w:val="es-PE"/>
              </w:rPr>
              <w:t xml:space="preserve">Mueve la posición del cursor. </w:t>
            </w:r>
          </w:p>
        </w:tc>
      </w:tr>
      <w:tr w:rsidR="006A1C5B" w14:paraId="440ED88F" w14:textId="77777777">
        <w:trPr>
          <w:trHeight w:val="748"/>
        </w:trPr>
        <w:tc>
          <w:tcPr>
            <w:tcW w:w="1426" w:type="dxa"/>
            <w:vMerge w:val="restart"/>
            <w:tcBorders>
              <w:top w:val="nil"/>
              <w:left w:val="nil"/>
              <w:bottom w:val="nil"/>
              <w:right w:val="nil"/>
            </w:tcBorders>
            <w:shd w:val="clear" w:color="auto" w:fill="E5E5E5"/>
            <w:vAlign w:val="center"/>
          </w:tcPr>
          <w:p w14:paraId="0370455C" w14:textId="77777777" w:rsidR="006A1C5B" w:rsidRPr="00157002" w:rsidRDefault="004B3002">
            <w:pPr>
              <w:spacing w:after="364" w:line="259" w:lineRule="auto"/>
              <w:ind w:left="0" w:firstLine="0"/>
              <w:rPr>
                <w:lang w:val="es-PE"/>
              </w:rPr>
            </w:pPr>
            <w:r w:rsidRPr="00157002">
              <w:rPr>
                <w:sz w:val="20"/>
                <w:lang w:val="es-PE"/>
              </w:rPr>
              <w:t xml:space="preserve"> </w:t>
            </w:r>
          </w:p>
          <w:p w14:paraId="052189A1" w14:textId="77777777" w:rsidR="006A1C5B" w:rsidRPr="00157002" w:rsidRDefault="004B3002">
            <w:pPr>
              <w:spacing w:after="364" w:line="259" w:lineRule="auto"/>
              <w:ind w:left="0" w:firstLine="0"/>
              <w:rPr>
                <w:lang w:val="es-PE"/>
              </w:rPr>
            </w:pPr>
            <w:r w:rsidRPr="00157002">
              <w:rPr>
                <w:sz w:val="20"/>
                <w:lang w:val="es-PE"/>
              </w:rPr>
              <w:t xml:space="preserve"> </w:t>
            </w:r>
          </w:p>
          <w:p w14:paraId="72A9A998"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vMerge w:val="restart"/>
            <w:tcBorders>
              <w:top w:val="nil"/>
              <w:left w:val="nil"/>
              <w:bottom w:val="nil"/>
              <w:right w:val="nil"/>
            </w:tcBorders>
            <w:shd w:val="clear" w:color="auto" w:fill="E5E5E5"/>
          </w:tcPr>
          <w:p w14:paraId="71DC30B0" w14:textId="77777777" w:rsidR="006A1C5B" w:rsidRPr="00157002" w:rsidRDefault="004B3002">
            <w:pPr>
              <w:spacing w:after="0" w:line="259" w:lineRule="auto"/>
              <w:ind w:left="0" w:firstLine="0"/>
              <w:rPr>
                <w:lang w:val="es-PE"/>
              </w:rPr>
            </w:pPr>
            <w:r w:rsidRPr="00157002">
              <w:rPr>
                <w:sz w:val="12"/>
                <w:lang w:val="es-PE"/>
              </w:rPr>
              <w:t xml:space="preserve"> </w:t>
            </w:r>
          </w:p>
          <w:p w14:paraId="2744D589" w14:textId="77777777" w:rsidR="006A1C5B" w:rsidRDefault="004B3002">
            <w:pPr>
              <w:spacing w:after="13" w:line="259" w:lineRule="auto"/>
              <w:ind w:left="77" w:firstLine="0"/>
            </w:pPr>
            <w:r>
              <w:rPr>
                <w:noProof/>
              </w:rPr>
              <w:drawing>
                <wp:inline distT="0" distB="0" distL="0" distR="0" wp14:anchorId="20042DEE" wp14:editId="5B62C193">
                  <wp:extent cx="214630" cy="235585"/>
                  <wp:effectExtent l="0" t="0" r="0" b="0"/>
                  <wp:docPr id="1768" name="Picture 1768"/>
                  <wp:cNvGraphicFramePr/>
                  <a:graphic xmlns:a="http://schemas.openxmlformats.org/drawingml/2006/main">
                    <a:graphicData uri="http://schemas.openxmlformats.org/drawingml/2006/picture">
                      <pic:pic xmlns:pic="http://schemas.openxmlformats.org/drawingml/2006/picture">
                        <pic:nvPicPr>
                          <pic:cNvPr id="1768" name="Picture 1768"/>
                          <pic:cNvPicPr/>
                        </pic:nvPicPr>
                        <pic:blipFill>
                          <a:blip r:embed="rId45"/>
                          <a:stretch>
                            <a:fillRect/>
                          </a:stretch>
                        </pic:blipFill>
                        <pic:spPr>
                          <a:xfrm>
                            <a:off x="0" y="0"/>
                            <a:ext cx="214630" cy="235585"/>
                          </a:xfrm>
                          <a:prstGeom prst="rect">
                            <a:avLst/>
                          </a:prstGeom>
                        </pic:spPr>
                      </pic:pic>
                    </a:graphicData>
                  </a:graphic>
                </wp:inline>
              </w:drawing>
            </w:r>
          </w:p>
          <w:p w14:paraId="16C0BD84" w14:textId="77777777" w:rsidR="006A1C5B" w:rsidRDefault="004B3002">
            <w:pPr>
              <w:spacing w:after="0" w:line="259" w:lineRule="auto"/>
              <w:ind w:left="0" w:firstLine="0"/>
            </w:pPr>
            <w:r>
              <w:rPr>
                <w:sz w:val="12"/>
              </w:rPr>
              <w:t xml:space="preserve"> </w:t>
            </w:r>
          </w:p>
          <w:p w14:paraId="7B333522" w14:textId="77777777" w:rsidR="006A1C5B" w:rsidRDefault="004B3002">
            <w:pPr>
              <w:spacing w:after="12" w:line="259" w:lineRule="auto"/>
              <w:ind w:left="77" w:firstLine="0"/>
            </w:pPr>
            <w:r>
              <w:rPr>
                <w:noProof/>
              </w:rPr>
              <w:drawing>
                <wp:inline distT="0" distB="0" distL="0" distR="0" wp14:anchorId="76A9147E" wp14:editId="4F841BC9">
                  <wp:extent cx="207645" cy="235585"/>
                  <wp:effectExtent l="0" t="0" r="0" b="0"/>
                  <wp:docPr id="1770" name="Picture 1770"/>
                  <wp:cNvGraphicFramePr/>
                  <a:graphic xmlns:a="http://schemas.openxmlformats.org/drawingml/2006/main">
                    <a:graphicData uri="http://schemas.openxmlformats.org/drawingml/2006/picture">
                      <pic:pic xmlns:pic="http://schemas.openxmlformats.org/drawingml/2006/picture">
                        <pic:nvPicPr>
                          <pic:cNvPr id="1770" name="Picture 1770"/>
                          <pic:cNvPicPr/>
                        </pic:nvPicPr>
                        <pic:blipFill>
                          <a:blip r:embed="rId46"/>
                          <a:stretch>
                            <a:fillRect/>
                          </a:stretch>
                        </pic:blipFill>
                        <pic:spPr>
                          <a:xfrm>
                            <a:off x="0" y="0"/>
                            <a:ext cx="207645" cy="235585"/>
                          </a:xfrm>
                          <a:prstGeom prst="rect">
                            <a:avLst/>
                          </a:prstGeom>
                        </pic:spPr>
                      </pic:pic>
                    </a:graphicData>
                  </a:graphic>
                </wp:inline>
              </w:drawing>
            </w:r>
          </w:p>
          <w:p w14:paraId="768A64CA" w14:textId="77777777" w:rsidR="006A1C5B" w:rsidRDefault="004B3002">
            <w:pPr>
              <w:spacing w:after="0" w:line="259" w:lineRule="auto"/>
              <w:ind w:left="0" w:firstLine="0"/>
            </w:pPr>
            <w:r>
              <w:rPr>
                <w:sz w:val="12"/>
              </w:rPr>
              <w:t xml:space="preserve"> </w:t>
            </w:r>
          </w:p>
          <w:p w14:paraId="36499AEF" w14:textId="77777777" w:rsidR="006A1C5B" w:rsidRDefault="004B3002">
            <w:pPr>
              <w:spacing w:after="0" w:line="259" w:lineRule="auto"/>
              <w:ind w:left="77" w:firstLine="0"/>
            </w:pPr>
            <w:r>
              <w:rPr>
                <w:noProof/>
              </w:rPr>
              <w:drawing>
                <wp:inline distT="0" distB="0" distL="0" distR="0" wp14:anchorId="1A2ACB28" wp14:editId="76C08EE6">
                  <wp:extent cx="207645" cy="235585"/>
                  <wp:effectExtent l="0" t="0" r="0" b="0"/>
                  <wp:docPr id="1772" name="Picture 1772"/>
                  <wp:cNvGraphicFramePr/>
                  <a:graphic xmlns:a="http://schemas.openxmlformats.org/drawingml/2006/main">
                    <a:graphicData uri="http://schemas.openxmlformats.org/drawingml/2006/picture">
                      <pic:pic xmlns:pic="http://schemas.openxmlformats.org/drawingml/2006/picture">
                        <pic:nvPicPr>
                          <pic:cNvPr id="1772" name="Picture 1772"/>
                          <pic:cNvPicPr/>
                        </pic:nvPicPr>
                        <pic:blipFill>
                          <a:blip r:embed="rId47"/>
                          <a:stretch>
                            <a:fillRect/>
                          </a:stretch>
                        </pic:blipFill>
                        <pic:spPr>
                          <a:xfrm>
                            <a:off x="0" y="0"/>
                            <a:ext cx="207645" cy="235585"/>
                          </a:xfrm>
                          <a:prstGeom prst="rect">
                            <a:avLst/>
                          </a:prstGeom>
                        </pic:spPr>
                      </pic:pic>
                    </a:graphicData>
                  </a:graphic>
                </wp:inline>
              </w:drawing>
            </w:r>
          </w:p>
        </w:tc>
        <w:tc>
          <w:tcPr>
            <w:tcW w:w="2332" w:type="dxa"/>
            <w:vMerge w:val="restart"/>
            <w:tcBorders>
              <w:top w:val="nil"/>
              <w:left w:val="nil"/>
              <w:bottom w:val="nil"/>
              <w:right w:val="nil"/>
            </w:tcBorders>
            <w:shd w:val="clear" w:color="auto" w:fill="E5E5E5"/>
            <w:vAlign w:val="center"/>
          </w:tcPr>
          <w:p w14:paraId="40C99EE9" w14:textId="77777777" w:rsidR="00234583" w:rsidRPr="00157002" w:rsidRDefault="00000000">
            <w:pPr>
              <w:spacing w:after="424" w:line="259" w:lineRule="auto"/>
              <w:ind w:left="0" w:firstLine="0"/>
              <w:rPr>
                <w:lang w:val="es-PE"/>
              </w:rPr>
            </w:pPr>
            <w:r w:rsidRPr="00157002">
              <w:rPr>
                <w:sz w:val="16"/>
                <w:lang w:val="es-PE"/>
              </w:rPr>
              <w:t xml:space="preserve">Volver </w:t>
            </w:r>
          </w:p>
          <w:p w14:paraId="11E2338E" w14:textId="77777777" w:rsidR="00234583" w:rsidRPr="00157002" w:rsidRDefault="00000000">
            <w:pPr>
              <w:spacing w:after="425" w:line="259" w:lineRule="auto"/>
              <w:ind w:left="0" w:firstLine="0"/>
              <w:rPr>
                <w:lang w:val="es-PE"/>
              </w:rPr>
            </w:pPr>
            <w:r w:rsidRPr="00157002">
              <w:rPr>
                <w:sz w:val="16"/>
                <w:lang w:val="es-PE"/>
              </w:rPr>
              <w:t xml:space="preserve">Página siguiente </w:t>
            </w:r>
          </w:p>
          <w:p w14:paraId="2DE07912" w14:textId="77777777" w:rsidR="00234583" w:rsidRPr="00157002" w:rsidRDefault="00000000">
            <w:pPr>
              <w:spacing w:after="0" w:line="259" w:lineRule="auto"/>
              <w:ind w:left="0" w:firstLine="0"/>
              <w:rPr>
                <w:lang w:val="es-PE"/>
              </w:rPr>
            </w:pPr>
            <w:r w:rsidRPr="00157002">
              <w:rPr>
                <w:sz w:val="16"/>
                <w:lang w:val="es-PE"/>
              </w:rPr>
              <w:t xml:space="preserve">Página "Parámetros </w:t>
            </w:r>
          </w:p>
        </w:tc>
        <w:tc>
          <w:tcPr>
            <w:tcW w:w="4800" w:type="dxa"/>
            <w:tcBorders>
              <w:top w:val="nil"/>
              <w:left w:val="nil"/>
              <w:bottom w:val="nil"/>
              <w:right w:val="nil"/>
            </w:tcBorders>
            <w:shd w:val="clear" w:color="auto" w:fill="E5E5E5"/>
          </w:tcPr>
          <w:p w14:paraId="17918102" w14:textId="77777777" w:rsidR="00234583" w:rsidRDefault="00000000">
            <w:pPr>
              <w:spacing w:after="0" w:line="259" w:lineRule="auto"/>
              <w:ind w:left="78" w:firstLine="0"/>
            </w:pPr>
            <w:proofErr w:type="spellStart"/>
            <w:r>
              <w:rPr>
                <w:sz w:val="16"/>
              </w:rPr>
              <w:t>Volver</w:t>
            </w:r>
            <w:proofErr w:type="spellEnd"/>
            <w:r>
              <w:rPr>
                <w:sz w:val="16"/>
              </w:rPr>
              <w:t xml:space="preserve"> al </w:t>
            </w:r>
            <w:proofErr w:type="spellStart"/>
            <w:r>
              <w:rPr>
                <w:sz w:val="16"/>
              </w:rPr>
              <w:t>menú</w:t>
            </w:r>
            <w:proofErr w:type="spellEnd"/>
            <w:r>
              <w:rPr>
                <w:sz w:val="16"/>
              </w:rPr>
              <w:t xml:space="preserve"> anterior. </w:t>
            </w:r>
          </w:p>
        </w:tc>
      </w:tr>
      <w:tr w:rsidR="006A1C5B" w:rsidRPr="006F42B8" w14:paraId="4E24B9F2" w14:textId="77777777">
        <w:trPr>
          <w:trHeight w:val="324"/>
        </w:trPr>
        <w:tc>
          <w:tcPr>
            <w:tcW w:w="0" w:type="auto"/>
            <w:vMerge/>
            <w:tcBorders>
              <w:top w:val="nil"/>
              <w:left w:val="nil"/>
              <w:bottom w:val="nil"/>
              <w:right w:val="nil"/>
            </w:tcBorders>
          </w:tcPr>
          <w:p w14:paraId="0896AD96" w14:textId="77777777" w:rsidR="006A1C5B" w:rsidRDefault="006A1C5B">
            <w:pPr>
              <w:spacing w:after="160" w:line="259" w:lineRule="auto"/>
              <w:ind w:left="0" w:firstLine="0"/>
            </w:pPr>
          </w:p>
        </w:tc>
        <w:tc>
          <w:tcPr>
            <w:tcW w:w="0" w:type="auto"/>
            <w:vMerge/>
            <w:tcBorders>
              <w:top w:val="nil"/>
              <w:left w:val="nil"/>
              <w:bottom w:val="nil"/>
              <w:right w:val="nil"/>
            </w:tcBorders>
          </w:tcPr>
          <w:p w14:paraId="178DF97C" w14:textId="77777777" w:rsidR="006A1C5B" w:rsidRDefault="006A1C5B">
            <w:pPr>
              <w:spacing w:after="160" w:line="259" w:lineRule="auto"/>
              <w:ind w:left="0" w:firstLine="0"/>
            </w:pPr>
          </w:p>
        </w:tc>
        <w:tc>
          <w:tcPr>
            <w:tcW w:w="0" w:type="auto"/>
            <w:vMerge/>
            <w:tcBorders>
              <w:top w:val="nil"/>
              <w:left w:val="nil"/>
              <w:bottom w:val="nil"/>
              <w:right w:val="nil"/>
            </w:tcBorders>
          </w:tcPr>
          <w:p w14:paraId="3CA8C10B"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tcPr>
          <w:p w14:paraId="3102A946" w14:textId="77777777" w:rsidR="00234583" w:rsidRPr="00157002" w:rsidRDefault="00000000">
            <w:pPr>
              <w:spacing w:after="0" w:line="259" w:lineRule="auto"/>
              <w:ind w:left="78" w:firstLine="0"/>
              <w:rPr>
                <w:lang w:val="es-PE"/>
              </w:rPr>
            </w:pPr>
            <w:r w:rsidRPr="00157002">
              <w:rPr>
                <w:sz w:val="16"/>
                <w:lang w:val="es-PE"/>
              </w:rPr>
              <w:t xml:space="preserve">Pasa a la página o pantalla siguiente del menú actual. </w:t>
            </w:r>
          </w:p>
        </w:tc>
      </w:tr>
      <w:tr w:rsidR="006A1C5B" w14:paraId="43B1A691" w14:textId="77777777">
        <w:trPr>
          <w:trHeight w:val="802"/>
        </w:trPr>
        <w:tc>
          <w:tcPr>
            <w:tcW w:w="0" w:type="auto"/>
            <w:vMerge/>
            <w:tcBorders>
              <w:top w:val="nil"/>
              <w:left w:val="nil"/>
              <w:bottom w:val="nil"/>
              <w:right w:val="nil"/>
            </w:tcBorders>
          </w:tcPr>
          <w:p w14:paraId="71FE58BF"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459F7D70"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129C1AD1"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bottom"/>
          </w:tcPr>
          <w:p w14:paraId="09BD7156" w14:textId="77777777" w:rsidR="00234583" w:rsidRDefault="00000000">
            <w:pPr>
              <w:spacing w:after="0" w:line="259" w:lineRule="auto"/>
              <w:ind w:left="78" w:firstLine="0"/>
            </w:pPr>
            <w:proofErr w:type="spellStart"/>
            <w:r>
              <w:rPr>
                <w:sz w:val="16"/>
              </w:rPr>
              <w:t>Muestra</w:t>
            </w:r>
            <w:proofErr w:type="spellEnd"/>
            <w:r>
              <w:rPr>
                <w:sz w:val="16"/>
              </w:rPr>
              <w:t xml:space="preserve"> la </w:t>
            </w:r>
            <w:proofErr w:type="spellStart"/>
            <w:r>
              <w:rPr>
                <w:sz w:val="16"/>
              </w:rPr>
              <w:t>página</w:t>
            </w:r>
            <w:proofErr w:type="spellEnd"/>
            <w:r>
              <w:rPr>
                <w:sz w:val="16"/>
              </w:rPr>
              <w:t xml:space="preserve"> "</w:t>
            </w:r>
            <w:proofErr w:type="spellStart"/>
            <w:r>
              <w:rPr>
                <w:sz w:val="16"/>
              </w:rPr>
              <w:t>Parámetros</w:t>
            </w:r>
            <w:proofErr w:type="spellEnd"/>
            <w:r>
              <w:rPr>
                <w:sz w:val="16"/>
              </w:rPr>
              <w:t xml:space="preserve">". </w:t>
            </w:r>
          </w:p>
        </w:tc>
      </w:tr>
      <w:tr w:rsidR="006A1C5B" w:rsidRPr="006F42B8" w14:paraId="1FA55857" w14:textId="77777777">
        <w:trPr>
          <w:trHeight w:val="750"/>
        </w:trPr>
        <w:tc>
          <w:tcPr>
            <w:tcW w:w="1426" w:type="dxa"/>
            <w:tcBorders>
              <w:top w:val="nil"/>
              <w:left w:val="nil"/>
              <w:bottom w:val="nil"/>
              <w:right w:val="nil"/>
            </w:tcBorders>
            <w:shd w:val="clear" w:color="auto" w:fill="E5E5E5"/>
          </w:tcPr>
          <w:p w14:paraId="114FD69B"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3EE8A830" w14:textId="77777777" w:rsidR="006A1C5B" w:rsidRDefault="004B3002">
            <w:pPr>
              <w:spacing w:after="0" w:line="259" w:lineRule="auto"/>
              <w:ind w:left="0" w:firstLine="0"/>
            </w:pPr>
            <w:r>
              <w:rPr>
                <w:sz w:val="12"/>
              </w:rPr>
              <w:t xml:space="preserve"> </w:t>
            </w:r>
          </w:p>
          <w:p w14:paraId="7E8915E5" w14:textId="77777777" w:rsidR="006A1C5B" w:rsidRDefault="004B3002">
            <w:pPr>
              <w:spacing w:after="13" w:line="259" w:lineRule="auto"/>
              <w:ind w:left="77" w:firstLine="0"/>
            </w:pPr>
            <w:r>
              <w:rPr>
                <w:noProof/>
              </w:rPr>
              <w:drawing>
                <wp:inline distT="0" distB="0" distL="0" distR="0" wp14:anchorId="543717CC" wp14:editId="6098CBE4">
                  <wp:extent cx="207645" cy="235585"/>
                  <wp:effectExtent l="0" t="0" r="0" b="0"/>
                  <wp:docPr id="1774" name="Picture 1774"/>
                  <wp:cNvGraphicFramePr/>
                  <a:graphic xmlns:a="http://schemas.openxmlformats.org/drawingml/2006/main">
                    <a:graphicData uri="http://schemas.openxmlformats.org/drawingml/2006/picture">
                      <pic:pic xmlns:pic="http://schemas.openxmlformats.org/drawingml/2006/picture">
                        <pic:nvPicPr>
                          <pic:cNvPr id="1774" name="Picture 1774"/>
                          <pic:cNvPicPr/>
                        </pic:nvPicPr>
                        <pic:blipFill>
                          <a:blip r:embed="rId48"/>
                          <a:stretch>
                            <a:fillRect/>
                          </a:stretch>
                        </pic:blipFill>
                        <pic:spPr>
                          <a:xfrm>
                            <a:off x="0" y="0"/>
                            <a:ext cx="207645" cy="235585"/>
                          </a:xfrm>
                          <a:prstGeom prst="rect">
                            <a:avLst/>
                          </a:prstGeom>
                        </pic:spPr>
                      </pic:pic>
                    </a:graphicData>
                  </a:graphic>
                </wp:inline>
              </w:drawing>
            </w:r>
          </w:p>
          <w:p w14:paraId="6C19F7F0" w14:textId="77777777" w:rsidR="006A1C5B" w:rsidRDefault="004B3002">
            <w:pPr>
              <w:spacing w:after="0" w:line="259" w:lineRule="auto"/>
              <w:ind w:left="0" w:firstLine="0"/>
            </w:pPr>
            <w:r>
              <w:rPr>
                <w:sz w:val="12"/>
              </w:rPr>
              <w:t xml:space="preserve"> </w:t>
            </w:r>
          </w:p>
        </w:tc>
        <w:tc>
          <w:tcPr>
            <w:tcW w:w="2332" w:type="dxa"/>
            <w:tcBorders>
              <w:top w:val="nil"/>
              <w:left w:val="nil"/>
              <w:bottom w:val="nil"/>
              <w:right w:val="nil"/>
            </w:tcBorders>
            <w:shd w:val="clear" w:color="auto" w:fill="E5E5E5"/>
          </w:tcPr>
          <w:p w14:paraId="3B4994DE" w14:textId="77777777" w:rsidR="00234583" w:rsidRDefault="00000000">
            <w:pPr>
              <w:spacing w:after="0" w:line="259" w:lineRule="auto"/>
              <w:ind w:left="0" w:firstLine="0"/>
            </w:pPr>
            <w:proofErr w:type="spellStart"/>
            <w:r>
              <w:rPr>
                <w:sz w:val="16"/>
              </w:rPr>
              <w:t>Pantalla</w:t>
            </w:r>
            <w:proofErr w:type="spellEnd"/>
            <w:r>
              <w:rPr>
                <w:sz w:val="16"/>
              </w:rPr>
              <w:t xml:space="preserve"> de </w:t>
            </w:r>
            <w:proofErr w:type="spellStart"/>
            <w:r>
              <w:rPr>
                <w:sz w:val="16"/>
              </w:rPr>
              <w:t>alarma</w:t>
            </w:r>
            <w:proofErr w:type="spellEnd"/>
            <w:r>
              <w:rPr>
                <w:sz w:val="16"/>
              </w:rPr>
              <w:t xml:space="preserve"> </w:t>
            </w:r>
          </w:p>
        </w:tc>
        <w:tc>
          <w:tcPr>
            <w:tcW w:w="4800" w:type="dxa"/>
            <w:tcBorders>
              <w:top w:val="nil"/>
              <w:left w:val="nil"/>
              <w:bottom w:val="nil"/>
              <w:right w:val="nil"/>
            </w:tcBorders>
            <w:shd w:val="clear" w:color="auto" w:fill="E5E5E5"/>
          </w:tcPr>
          <w:p w14:paraId="10E0EB08" w14:textId="77777777" w:rsidR="00234583" w:rsidRPr="006F42B8" w:rsidRDefault="00000000">
            <w:pPr>
              <w:spacing w:after="0" w:line="259" w:lineRule="auto"/>
              <w:ind w:left="78" w:firstLine="0"/>
              <w:rPr>
                <w:lang w:val="es-ES"/>
              </w:rPr>
            </w:pPr>
            <w:r w:rsidRPr="006F42B8">
              <w:rPr>
                <w:sz w:val="16"/>
                <w:lang w:val="es-ES"/>
              </w:rPr>
              <w:t xml:space="preserve">Muestra el indicador de alarma. </w:t>
            </w:r>
          </w:p>
        </w:tc>
      </w:tr>
    </w:tbl>
    <w:p w14:paraId="253AD18E" w14:textId="77777777" w:rsidR="006A1C5B" w:rsidRPr="006F42B8" w:rsidRDefault="004B3002">
      <w:pPr>
        <w:spacing w:after="0" w:line="259" w:lineRule="auto"/>
        <w:ind w:left="0" w:firstLine="0"/>
        <w:jc w:val="both"/>
        <w:rPr>
          <w:lang w:val="es-ES"/>
        </w:rPr>
      </w:pPr>
      <w:r w:rsidRPr="006F42B8">
        <w:rPr>
          <w:sz w:val="20"/>
          <w:lang w:val="es-ES"/>
        </w:rPr>
        <w:t xml:space="preserve"> </w:t>
      </w:r>
      <w:r w:rsidRPr="006F42B8">
        <w:rPr>
          <w:sz w:val="20"/>
          <w:lang w:val="es-ES"/>
        </w:rPr>
        <w:tab/>
      </w:r>
      <w:r w:rsidRPr="006F42B8">
        <w:rPr>
          <w:b/>
          <w:lang w:val="es-ES"/>
        </w:rPr>
        <w:t xml:space="preserve"> </w:t>
      </w:r>
    </w:p>
    <w:p w14:paraId="5C860728" w14:textId="77777777" w:rsidR="00234583" w:rsidRDefault="00000000">
      <w:pPr>
        <w:pStyle w:val="berschrift4"/>
        <w:spacing w:after="0"/>
        <w:ind w:left="-5" w:right="1146"/>
      </w:pPr>
      <w:proofErr w:type="spellStart"/>
      <w:r>
        <w:t>Símbolos</w:t>
      </w:r>
      <w:proofErr w:type="spellEnd"/>
      <w:r>
        <w:t xml:space="preserve"> de </w:t>
      </w:r>
      <w:proofErr w:type="spellStart"/>
      <w:r>
        <w:t>estatus</w:t>
      </w:r>
      <w:proofErr w:type="spellEnd"/>
      <w:r>
        <w:t xml:space="preserve"> </w:t>
      </w:r>
    </w:p>
    <w:p w14:paraId="1CCD69D1" w14:textId="77777777" w:rsidR="006A1C5B" w:rsidRDefault="004B3002">
      <w:pPr>
        <w:spacing w:after="0" w:line="259" w:lineRule="auto"/>
        <w:ind w:left="0" w:right="1017" w:firstLine="0"/>
      </w:pPr>
      <w:r>
        <w:rPr>
          <w:sz w:val="14"/>
        </w:rPr>
        <w:t xml:space="preserve"> </w:t>
      </w:r>
    </w:p>
    <w:tbl>
      <w:tblPr>
        <w:tblStyle w:val="TableGrid"/>
        <w:tblW w:w="9600" w:type="dxa"/>
        <w:tblInd w:w="134" w:type="dxa"/>
        <w:tblCellMar>
          <w:right w:w="199" w:type="dxa"/>
        </w:tblCellMar>
        <w:tblLook w:val="04A0" w:firstRow="1" w:lastRow="0" w:firstColumn="1" w:lastColumn="0" w:noHBand="0" w:noVBand="1"/>
      </w:tblPr>
      <w:tblGrid>
        <w:gridCol w:w="1426"/>
        <w:gridCol w:w="1042"/>
        <w:gridCol w:w="2332"/>
        <w:gridCol w:w="4800"/>
      </w:tblGrid>
      <w:tr w:rsidR="006A1C5B" w14:paraId="586731E8" w14:textId="77777777">
        <w:trPr>
          <w:trHeight w:val="288"/>
        </w:trPr>
        <w:tc>
          <w:tcPr>
            <w:tcW w:w="1426" w:type="dxa"/>
            <w:tcBorders>
              <w:top w:val="nil"/>
              <w:left w:val="nil"/>
              <w:bottom w:val="nil"/>
              <w:right w:val="nil"/>
            </w:tcBorders>
            <w:shd w:val="clear" w:color="auto" w:fill="CCCCCC"/>
          </w:tcPr>
          <w:p w14:paraId="0F613A11" w14:textId="77777777" w:rsidR="00234583" w:rsidRDefault="00000000">
            <w:pPr>
              <w:spacing w:after="0" w:line="259" w:lineRule="auto"/>
              <w:ind w:left="58" w:firstLine="0"/>
            </w:pPr>
            <w:proofErr w:type="spellStart"/>
            <w:r>
              <w:rPr>
                <w:sz w:val="16"/>
              </w:rPr>
              <w:t>Página</w:t>
            </w:r>
            <w:proofErr w:type="spellEnd"/>
            <w:r>
              <w:rPr>
                <w:sz w:val="16"/>
              </w:rPr>
              <w:t xml:space="preserve"> del </w:t>
            </w:r>
            <w:proofErr w:type="spellStart"/>
            <w:r>
              <w:rPr>
                <w:sz w:val="16"/>
              </w:rPr>
              <w:t>menú</w:t>
            </w:r>
            <w:proofErr w:type="spellEnd"/>
            <w:r>
              <w:rPr>
                <w:sz w:val="16"/>
              </w:rPr>
              <w:t xml:space="preserve"> </w:t>
            </w:r>
          </w:p>
        </w:tc>
        <w:tc>
          <w:tcPr>
            <w:tcW w:w="1042" w:type="dxa"/>
            <w:tcBorders>
              <w:top w:val="nil"/>
              <w:left w:val="nil"/>
              <w:bottom w:val="nil"/>
              <w:right w:val="nil"/>
            </w:tcBorders>
            <w:shd w:val="clear" w:color="auto" w:fill="CCCCCC"/>
          </w:tcPr>
          <w:p w14:paraId="1FFD4810" w14:textId="77777777" w:rsidR="00234583" w:rsidRDefault="00000000">
            <w:pPr>
              <w:spacing w:after="0" w:line="259" w:lineRule="auto"/>
              <w:ind w:left="77" w:firstLine="0"/>
            </w:pPr>
            <w:proofErr w:type="spellStart"/>
            <w:r>
              <w:rPr>
                <w:sz w:val="16"/>
              </w:rPr>
              <w:t>Símbolo</w:t>
            </w:r>
            <w:proofErr w:type="spellEnd"/>
            <w:r>
              <w:rPr>
                <w:sz w:val="16"/>
              </w:rPr>
              <w:t xml:space="preserve"> </w:t>
            </w:r>
          </w:p>
        </w:tc>
        <w:tc>
          <w:tcPr>
            <w:tcW w:w="2332" w:type="dxa"/>
            <w:tcBorders>
              <w:top w:val="nil"/>
              <w:left w:val="nil"/>
              <w:bottom w:val="nil"/>
              <w:right w:val="nil"/>
            </w:tcBorders>
            <w:shd w:val="clear" w:color="auto" w:fill="CCCCCC"/>
          </w:tcPr>
          <w:p w14:paraId="52C255E5" w14:textId="77777777" w:rsidR="00234583" w:rsidRDefault="00000000">
            <w:pPr>
              <w:spacing w:after="0" w:line="259" w:lineRule="auto"/>
              <w:ind w:left="0" w:firstLine="0"/>
            </w:pPr>
            <w:proofErr w:type="spellStart"/>
            <w:r>
              <w:rPr>
                <w:sz w:val="16"/>
              </w:rPr>
              <w:t>Propósito</w:t>
            </w:r>
            <w:proofErr w:type="spellEnd"/>
            <w:r>
              <w:rPr>
                <w:sz w:val="16"/>
              </w:rPr>
              <w:t xml:space="preserve"> </w:t>
            </w:r>
          </w:p>
        </w:tc>
        <w:tc>
          <w:tcPr>
            <w:tcW w:w="4800" w:type="dxa"/>
            <w:tcBorders>
              <w:top w:val="nil"/>
              <w:left w:val="nil"/>
              <w:bottom w:val="nil"/>
              <w:right w:val="nil"/>
            </w:tcBorders>
            <w:shd w:val="clear" w:color="auto" w:fill="CCCCCC"/>
          </w:tcPr>
          <w:p w14:paraId="046601FE" w14:textId="77777777" w:rsidR="00234583" w:rsidRDefault="00000000">
            <w:pPr>
              <w:spacing w:after="0" w:line="259" w:lineRule="auto"/>
              <w:ind w:left="78" w:firstLine="0"/>
            </w:pPr>
            <w:proofErr w:type="spellStart"/>
            <w:r>
              <w:rPr>
                <w:sz w:val="16"/>
              </w:rPr>
              <w:t>Descripción</w:t>
            </w:r>
            <w:proofErr w:type="spellEnd"/>
            <w:r>
              <w:rPr>
                <w:sz w:val="16"/>
              </w:rPr>
              <w:t xml:space="preserve"> </w:t>
            </w:r>
          </w:p>
        </w:tc>
      </w:tr>
      <w:tr w:rsidR="006A1C5B" w:rsidRPr="006F42B8" w14:paraId="45F49811" w14:textId="77777777">
        <w:trPr>
          <w:trHeight w:val="1352"/>
        </w:trPr>
        <w:tc>
          <w:tcPr>
            <w:tcW w:w="1426" w:type="dxa"/>
            <w:tcBorders>
              <w:top w:val="nil"/>
              <w:left w:val="nil"/>
              <w:bottom w:val="nil"/>
              <w:right w:val="nil"/>
            </w:tcBorders>
            <w:shd w:val="clear" w:color="auto" w:fill="E5E5E5"/>
          </w:tcPr>
          <w:p w14:paraId="09F279CF" w14:textId="77777777" w:rsidR="00234583" w:rsidRDefault="00000000">
            <w:pPr>
              <w:spacing w:after="0" w:line="259" w:lineRule="auto"/>
              <w:ind w:left="58" w:firstLine="0"/>
            </w:pPr>
            <w:proofErr w:type="spellStart"/>
            <w:r>
              <w:rPr>
                <w:sz w:val="16"/>
              </w:rPr>
              <w:t>Página</w:t>
            </w:r>
            <w:proofErr w:type="spellEnd"/>
            <w:r>
              <w:rPr>
                <w:sz w:val="16"/>
              </w:rPr>
              <w:t xml:space="preserve"> </w:t>
            </w:r>
            <w:proofErr w:type="spellStart"/>
            <w:r>
              <w:rPr>
                <w:sz w:val="16"/>
              </w:rPr>
              <w:t>principal</w:t>
            </w:r>
            <w:proofErr w:type="spellEnd"/>
            <w:r>
              <w:rPr>
                <w:sz w:val="16"/>
              </w:rPr>
              <w:t xml:space="preserve"> </w:t>
            </w:r>
          </w:p>
        </w:tc>
        <w:tc>
          <w:tcPr>
            <w:tcW w:w="1042" w:type="dxa"/>
            <w:tcBorders>
              <w:top w:val="nil"/>
              <w:left w:val="nil"/>
              <w:bottom w:val="nil"/>
              <w:right w:val="nil"/>
            </w:tcBorders>
            <w:shd w:val="clear" w:color="auto" w:fill="E5E5E5"/>
          </w:tcPr>
          <w:p w14:paraId="3637BC96" w14:textId="77777777" w:rsidR="006A1C5B" w:rsidRDefault="004B3002">
            <w:pPr>
              <w:spacing w:after="66" w:line="259" w:lineRule="auto"/>
              <w:ind w:left="0" w:firstLine="0"/>
            </w:pPr>
            <w:r>
              <w:rPr>
                <w:sz w:val="12"/>
              </w:rPr>
              <w:t xml:space="preserve"> </w:t>
            </w:r>
          </w:p>
          <w:p w14:paraId="134A9DC9" w14:textId="77777777" w:rsidR="006A1C5B" w:rsidRDefault="004B3002">
            <w:pPr>
              <w:spacing w:after="0" w:line="259" w:lineRule="auto"/>
              <w:ind w:left="77" w:firstLine="0"/>
            </w:pPr>
            <w:r>
              <w:rPr>
                <w:noProof/>
              </w:rPr>
              <w:drawing>
                <wp:inline distT="0" distB="0" distL="0" distR="0" wp14:anchorId="60D2E169" wp14:editId="151E7574">
                  <wp:extent cx="145415" cy="90170"/>
                  <wp:effectExtent l="0" t="0" r="0" b="0"/>
                  <wp:docPr id="2285" name="Picture 2285"/>
                  <wp:cNvGraphicFramePr/>
                  <a:graphic xmlns:a="http://schemas.openxmlformats.org/drawingml/2006/main">
                    <a:graphicData uri="http://schemas.openxmlformats.org/drawingml/2006/picture">
                      <pic:pic xmlns:pic="http://schemas.openxmlformats.org/drawingml/2006/picture">
                        <pic:nvPicPr>
                          <pic:cNvPr id="2285" name="Picture 2285"/>
                          <pic:cNvPicPr/>
                        </pic:nvPicPr>
                        <pic:blipFill>
                          <a:blip r:embed="rId49"/>
                          <a:stretch>
                            <a:fillRect/>
                          </a:stretch>
                        </pic:blipFill>
                        <pic:spPr>
                          <a:xfrm>
                            <a:off x="0" y="0"/>
                            <a:ext cx="145415" cy="90170"/>
                          </a:xfrm>
                          <a:prstGeom prst="rect">
                            <a:avLst/>
                          </a:prstGeom>
                        </pic:spPr>
                      </pic:pic>
                    </a:graphicData>
                  </a:graphic>
                </wp:inline>
              </w:drawing>
            </w:r>
            <w:r>
              <w:rPr>
                <w:sz w:val="14"/>
              </w:rPr>
              <w:t xml:space="preserve"> </w:t>
            </w:r>
          </w:p>
          <w:p w14:paraId="3093F2F3" w14:textId="77777777" w:rsidR="006A1C5B" w:rsidRDefault="004B3002">
            <w:pPr>
              <w:spacing w:after="0" w:line="259" w:lineRule="auto"/>
              <w:ind w:left="0" w:firstLine="0"/>
            </w:pPr>
            <w:r>
              <w:rPr>
                <w:sz w:val="20"/>
              </w:rPr>
              <w:t xml:space="preserve"> </w:t>
            </w:r>
          </w:p>
          <w:p w14:paraId="36DC2055" w14:textId="77777777" w:rsidR="006A1C5B" w:rsidRDefault="004B3002">
            <w:pPr>
              <w:spacing w:after="0" w:line="259" w:lineRule="auto"/>
              <w:ind w:left="77" w:firstLine="0"/>
            </w:pPr>
            <w:r>
              <w:rPr>
                <w:noProof/>
              </w:rPr>
              <w:drawing>
                <wp:inline distT="0" distB="0" distL="0" distR="0" wp14:anchorId="4C8CA3BA" wp14:editId="4A720670">
                  <wp:extent cx="145415" cy="90170"/>
                  <wp:effectExtent l="0" t="0" r="0" b="0"/>
                  <wp:docPr id="2287" name="Picture 2287"/>
                  <wp:cNvGraphicFramePr/>
                  <a:graphic xmlns:a="http://schemas.openxmlformats.org/drawingml/2006/main">
                    <a:graphicData uri="http://schemas.openxmlformats.org/drawingml/2006/picture">
                      <pic:pic xmlns:pic="http://schemas.openxmlformats.org/drawingml/2006/picture">
                        <pic:nvPicPr>
                          <pic:cNvPr id="2287" name="Picture 2287"/>
                          <pic:cNvPicPr/>
                        </pic:nvPicPr>
                        <pic:blipFill>
                          <a:blip r:embed="rId50"/>
                          <a:stretch>
                            <a:fillRect/>
                          </a:stretch>
                        </pic:blipFill>
                        <pic:spPr>
                          <a:xfrm>
                            <a:off x="0" y="0"/>
                            <a:ext cx="145415" cy="90170"/>
                          </a:xfrm>
                          <a:prstGeom prst="rect">
                            <a:avLst/>
                          </a:prstGeom>
                        </pic:spPr>
                      </pic:pic>
                    </a:graphicData>
                  </a:graphic>
                </wp:inline>
              </w:drawing>
            </w:r>
            <w:r>
              <w:rPr>
                <w:sz w:val="14"/>
              </w:rPr>
              <w:t xml:space="preserve"> </w:t>
            </w:r>
          </w:p>
          <w:p w14:paraId="35D11E5E" w14:textId="77777777" w:rsidR="006A1C5B" w:rsidRDefault="004B3002">
            <w:pPr>
              <w:spacing w:after="0" w:line="259" w:lineRule="auto"/>
              <w:ind w:left="0" w:firstLine="0"/>
            </w:pPr>
            <w:r>
              <w:rPr>
                <w:sz w:val="20"/>
              </w:rPr>
              <w:t xml:space="preserve"> </w:t>
            </w:r>
          </w:p>
          <w:p w14:paraId="3286CC8C" w14:textId="77777777" w:rsidR="006A1C5B" w:rsidRDefault="004B3002">
            <w:pPr>
              <w:spacing w:after="0" w:line="259" w:lineRule="auto"/>
              <w:ind w:left="77" w:firstLine="0"/>
            </w:pPr>
            <w:r>
              <w:rPr>
                <w:noProof/>
              </w:rPr>
              <w:drawing>
                <wp:inline distT="0" distB="0" distL="0" distR="0" wp14:anchorId="136DD7CC" wp14:editId="77FC702B">
                  <wp:extent cx="145415" cy="90170"/>
                  <wp:effectExtent l="0" t="0" r="0" b="0"/>
                  <wp:docPr id="2289" name="Picture 2289"/>
                  <wp:cNvGraphicFramePr/>
                  <a:graphic xmlns:a="http://schemas.openxmlformats.org/drawingml/2006/main">
                    <a:graphicData uri="http://schemas.openxmlformats.org/drawingml/2006/picture">
                      <pic:pic xmlns:pic="http://schemas.openxmlformats.org/drawingml/2006/picture">
                        <pic:nvPicPr>
                          <pic:cNvPr id="2289" name="Picture 2289"/>
                          <pic:cNvPicPr/>
                        </pic:nvPicPr>
                        <pic:blipFill>
                          <a:blip r:embed="rId51"/>
                          <a:stretch>
                            <a:fillRect/>
                          </a:stretch>
                        </pic:blipFill>
                        <pic:spPr>
                          <a:xfrm>
                            <a:off x="0" y="0"/>
                            <a:ext cx="145415" cy="90170"/>
                          </a:xfrm>
                          <a:prstGeom prst="rect">
                            <a:avLst/>
                          </a:prstGeom>
                        </pic:spPr>
                      </pic:pic>
                    </a:graphicData>
                  </a:graphic>
                </wp:inline>
              </w:drawing>
            </w:r>
            <w:r>
              <w:rPr>
                <w:sz w:val="14"/>
              </w:rPr>
              <w:t xml:space="preserve"> </w:t>
            </w:r>
          </w:p>
        </w:tc>
        <w:tc>
          <w:tcPr>
            <w:tcW w:w="2332" w:type="dxa"/>
            <w:tcBorders>
              <w:top w:val="nil"/>
              <w:left w:val="nil"/>
              <w:bottom w:val="nil"/>
              <w:right w:val="nil"/>
            </w:tcBorders>
            <w:shd w:val="clear" w:color="auto" w:fill="E5E5E5"/>
          </w:tcPr>
          <w:p w14:paraId="7861ECE0" w14:textId="77777777" w:rsidR="00234583" w:rsidRPr="00157002" w:rsidRDefault="00000000">
            <w:pPr>
              <w:spacing w:after="0" w:line="259" w:lineRule="auto"/>
              <w:ind w:left="0" w:firstLine="0"/>
              <w:rPr>
                <w:lang w:val="es-PE"/>
              </w:rPr>
            </w:pPr>
            <w:r w:rsidRPr="00157002">
              <w:rPr>
                <w:sz w:val="16"/>
                <w:lang w:val="es-PE"/>
              </w:rPr>
              <w:t xml:space="preserve">Modo de funcionamiento "Indicación de tensión </w:t>
            </w:r>
          </w:p>
        </w:tc>
        <w:tc>
          <w:tcPr>
            <w:tcW w:w="4800" w:type="dxa"/>
            <w:tcBorders>
              <w:top w:val="nil"/>
              <w:left w:val="nil"/>
              <w:bottom w:val="nil"/>
              <w:right w:val="nil"/>
            </w:tcBorders>
            <w:shd w:val="clear" w:color="auto" w:fill="E5E5E5"/>
          </w:tcPr>
          <w:p w14:paraId="5FC93B4B" w14:textId="77777777" w:rsidR="00234583" w:rsidRPr="00157002" w:rsidRDefault="00000000">
            <w:pPr>
              <w:spacing w:after="0" w:line="259" w:lineRule="auto"/>
              <w:ind w:left="78" w:firstLine="0"/>
              <w:rPr>
                <w:lang w:val="es-PE"/>
              </w:rPr>
            </w:pPr>
            <w:r w:rsidRPr="00157002">
              <w:rPr>
                <w:sz w:val="16"/>
                <w:lang w:val="es-PE"/>
              </w:rPr>
              <w:t xml:space="preserve">El índice del símbolo indica si se muestra una tensión en triángulo o en estrella y qué fases se muestran. </w:t>
            </w:r>
          </w:p>
        </w:tc>
      </w:tr>
      <w:tr w:rsidR="006A1C5B" w:rsidRPr="006F42B8" w14:paraId="32D3C1DF" w14:textId="77777777">
        <w:trPr>
          <w:trHeight w:val="1362"/>
        </w:trPr>
        <w:tc>
          <w:tcPr>
            <w:tcW w:w="1426" w:type="dxa"/>
            <w:vMerge w:val="restart"/>
            <w:tcBorders>
              <w:top w:val="nil"/>
              <w:left w:val="nil"/>
              <w:bottom w:val="nil"/>
              <w:right w:val="nil"/>
            </w:tcBorders>
            <w:shd w:val="clear" w:color="auto" w:fill="E5E5E5"/>
            <w:vAlign w:val="bottom"/>
          </w:tcPr>
          <w:p w14:paraId="537AACA0" w14:textId="77777777" w:rsidR="00234583" w:rsidRDefault="00000000">
            <w:pPr>
              <w:spacing w:after="264" w:line="259" w:lineRule="auto"/>
              <w:ind w:left="58" w:firstLine="0"/>
            </w:pPr>
            <w:proofErr w:type="spellStart"/>
            <w:r>
              <w:rPr>
                <w:sz w:val="16"/>
              </w:rPr>
              <w:lastRenderedPageBreak/>
              <w:t>Diagrama</w:t>
            </w:r>
            <w:proofErr w:type="spellEnd"/>
            <w:r>
              <w:rPr>
                <w:sz w:val="16"/>
              </w:rPr>
              <w:t xml:space="preserve"> </w:t>
            </w:r>
            <w:proofErr w:type="spellStart"/>
            <w:r>
              <w:rPr>
                <w:sz w:val="16"/>
              </w:rPr>
              <w:t>mímico</w:t>
            </w:r>
            <w:proofErr w:type="spellEnd"/>
            <w:r>
              <w:rPr>
                <w:sz w:val="16"/>
              </w:rPr>
              <w:t xml:space="preserve"> </w:t>
            </w:r>
          </w:p>
          <w:p w14:paraId="243D57E9" w14:textId="77777777" w:rsidR="006A1C5B" w:rsidRDefault="004B3002">
            <w:pPr>
              <w:spacing w:after="242" w:line="259" w:lineRule="auto"/>
              <w:ind w:left="0" w:firstLine="0"/>
            </w:pPr>
            <w:r>
              <w:rPr>
                <w:sz w:val="20"/>
              </w:rPr>
              <w:t xml:space="preserve"> </w:t>
            </w:r>
          </w:p>
          <w:p w14:paraId="60623AB1" w14:textId="77777777" w:rsidR="006A1C5B" w:rsidRDefault="004B3002">
            <w:pPr>
              <w:spacing w:after="0" w:line="259" w:lineRule="auto"/>
              <w:ind w:left="0" w:firstLine="0"/>
            </w:pPr>
            <w:r>
              <w:rPr>
                <w:sz w:val="20"/>
              </w:rPr>
              <w:t xml:space="preserve"> </w:t>
            </w:r>
          </w:p>
        </w:tc>
        <w:tc>
          <w:tcPr>
            <w:tcW w:w="1042" w:type="dxa"/>
            <w:vMerge w:val="restart"/>
            <w:tcBorders>
              <w:top w:val="nil"/>
              <w:left w:val="nil"/>
              <w:bottom w:val="nil"/>
              <w:right w:val="nil"/>
            </w:tcBorders>
            <w:shd w:val="clear" w:color="auto" w:fill="E5E5E5"/>
          </w:tcPr>
          <w:p w14:paraId="33728938" w14:textId="77777777" w:rsidR="006A1C5B" w:rsidRDefault="004B3002">
            <w:pPr>
              <w:spacing w:after="0" w:line="259" w:lineRule="auto"/>
              <w:ind w:left="0" w:firstLine="0"/>
            </w:pPr>
            <w:r>
              <w:rPr>
                <w:sz w:val="20"/>
              </w:rPr>
              <w:t xml:space="preserve"> </w:t>
            </w:r>
          </w:p>
          <w:p w14:paraId="4C06F8EB" w14:textId="77777777" w:rsidR="006A1C5B" w:rsidRDefault="004B3002">
            <w:pPr>
              <w:spacing w:after="0" w:line="259" w:lineRule="auto"/>
              <w:ind w:left="77" w:firstLine="0"/>
            </w:pPr>
            <w:r>
              <w:rPr>
                <w:noProof/>
              </w:rPr>
              <w:drawing>
                <wp:inline distT="0" distB="0" distL="0" distR="0" wp14:anchorId="2A681144" wp14:editId="756B2A0D">
                  <wp:extent cx="145415" cy="90170"/>
                  <wp:effectExtent l="0" t="0" r="0" b="0"/>
                  <wp:docPr id="2291" name="Picture 2291"/>
                  <wp:cNvGraphicFramePr/>
                  <a:graphic xmlns:a="http://schemas.openxmlformats.org/drawingml/2006/main">
                    <a:graphicData uri="http://schemas.openxmlformats.org/drawingml/2006/picture">
                      <pic:pic xmlns:pic="http://schemas.openxmlformats.org/drawingml/2006/picture">
                        <pic:nvPicPr>
                          <pic:cNvPr id="2291" name="Picture 2291"/>
                          <pic:cNvPicPr/>
                        </pic:nvPicPr>
                        <pic:blipFill>
                          <a:blip r:embed="rId52"/>
                          <a:stretch>
                            <a:fillRect/>
                          </a:stretch>
                        </pic:blipFill>
                        <pic:spPr>
                          <a:xfrm>
                            <a:off x="0" y="0"/>
                            <a:ext cx="145415" cy="90170"/>
                          </a:xfrm>
                          <a:prstGeom prst="rect">
                            <a:avLst/>
                          </a:prstGeom>
                        </pic:spPr>
                      </pic:pic>
                    </a:graphicData>
                  </a:graphic>
                </wp:inline>
              </w:drawing>
            </w:r>
            <w:r>
              <w:rPr>
                <w:sz w:val="14"/>
              </w:rPr>
              <w:t xml:space="preserve"> </w:t>
            </w:r>
          </w:p>
          <w:p w14:paraId="42882577" w14:textId="77777777" w:rsidR="006A1C5B" w:rsidRDefault="004B3002">
            <w:pPr>
              <w:spacing w:after="0" w:line="259" w:lineRule="auto"/>
              <w:ind w:left="0" w:firstLine="0"/>
            </w:pPr>
            <w:r>
              <w:rPr>
                <w:sz w:val="20"/>
              </w:rPr>
              <w:t xml:space="preserve"> </w:t>
            </w:r>
          </w:p>
          <w:p w14:paraId="7C1214C1" w14:textId="77777777" w:rsidR="006A1C5B" w:rsidRDefault="004B3002">
            <w:pPr>
              <w:spacing w:after="0" w:line="259" w:lineRule="auto"/>
              <w:ind w:left="77" w:firstLine="0"/>
            </w:pPr>
            <w:r>
              <w:rPr>
                <w:noProof/>
              </w:rPr>
              <w:drawing>
                <wp:inline distT="0" distB="0" distL="0" distR="0" wp14:anchorId="2B393873" wp14:editId="4D3753D7">
                  <wp:extent cx="149352" cy="88392"/>
                  <wp:effectExtent l="0" t="0" r="0" b="0"/>
                  <wp:docPr id="37592" name="Picture 37592"/>
                  <wp:cNvGraphicFramePr/>
                  <a:graphic xmlns:a="http://schemas.openxmlformats.org/drawingml/2006/main">
                    <a:graphicData uri="http://schemas.openxmlformats.org/drawingml/2006/picture">
                      <pic:pic xmlns:pic="http://schemas.openxmlformats.org/drawingml/2006/picture">
                        <pic:nvPicPr>
                          <pic:cNvPr id="37592" name="Picture 37592"/>
                          <pic:cNvPicPr/>
                        </pic:nvPicPr>
                        <pic:blipFill>
                          <a:blip r:embed="rId53"/>
                          <a:stretch>
                            <a:fillRect/>
                          </a:stretch>
                        </pic:blipFill>
                        <pic:spPr>
                          <a:xfrm>
                            <a:off x="0" y="0"/>
                            <a:ext cx="149352" cy="88392"/>
                          </a:xfrm>
                          <a:prstGeom prst="rect">
                            <a:avLst/>
                          </a:prstGeom>
                        </pic:spPr>
                      </pic:pic>
                    </a:graphicData>
                  </a:graphic>
                </wp:inline>
              </w:drawing>
            </w:r>
            <w:r>
              <w:rPr>
                <w:sz w:val="14"/>
              </w:rPr>
              <w:t xml:space="preserve"> </w:t>
            </w:r>
          </w:p>
          <w:p w14:paraId="5CB317BD" w14:textId="77777777" w:rsidR="006A1C5B" w:rsidRDefault="004B3002">
            <w:pPr>
              <w:spacing w:after="62" w:line="259" w:lineRule="auto"/>
              <w:ind w:left="0" w:firstLine="0"/>
            </w:pPr>
            <w:r>
              <w:rPr>
                <w:sz w:val="13"/>
              </w:rPr>
              <w:t xml:space="preserve"> </w:t>
            </w:r>
          </w:p>
          <w:p w14:paraId="5DA28F97" w14:textId="77777777" w:rsidR="006A1C5B" w:rsidRDefault="004B3002">
            <w:pPr>
              <w:spacing w:after="0" w:line="216" w:lineRule="auto"/>
              <w:ind w:left="0" w:right="621" w:firstLine="77"/>
              <w:jc w:val="both"/>
            </w:pPr>
            <w:r>
              <w:rPr>
                <w:noProof/>
              </w:rPr>
              <w:drawing>
                <wp:inline distT="0" distB="0" distL="0" distR="0" wp14:anchorId="5E98448F" wp14:editId="128AF98B">
                  <wp:extent cx="76200" cy="76200"/>
                  <wp:effectExtent l="0" t="0" r="0" b="0"/>
                  <wp:docPr id="2295" name="Picture 2295"/>
                  <wp:cNvGraphicFramePr/>
                  <a:graphic xmlns:a="http://schemas.openxmlformats.org/drawingml/2006/main">
                    <a:graphicData uri="http://schemas.openxmlformats.org/drawingml/2006/picture">
                      <pic:pic xmlns:pic="http://schemas.openxmlformats.org/drawingml/2006/picture">
                        <pic:nvPicPr>
                          <pic:cNvPr id="2295" name="Picture 2295"/>
                          <pic:cNvPicPr/>
                        </pic:nvPicPr>
                        <pic:blipFill>
                          <a:blip r:embed="rId54"/>
                          <a:stretch>
                            <a:fillRect/>
                          </a:stretch>
                        </pic:blipFill>
                        <pic:spPr>
                          <a:xfrm>
                            <a:off x="0" y="0"/>
                            <a:ext cx="76200" cy="76200"/>
                          </a:xfrm>
                          <a:prstGeom prst="rect">
                            <a:avLst/>
                          </a:prstGeom>
                        </pic:spPr>
                      </pic:pic>
                    </a:graphicData>
                  </a:graphic>
                </wp:inline>
              </w:drawing>
            </w:r>
            <w:r>
              <w:rPr>
                <w:sz w:val="11"/>
              </w:rPr>
              <w:t xml:space="preserve"> </w:t>
            </w:r>
            <w:r>
              <w:rPr>
                <w:sz w:val="24"/>
              </w:rPr>
              <w:t xml:space="preserve"> </w:t>
            </w:r>
            <w:r>
              <w:rPr>
                <w:sz w:val="20"/>
                <w:vertAlign w:val="subscript"/>
              </w:rPr>
              <w:t xml:space="preserve"> </w:t>
            </w:r>
          </w:p>
          <w:p w14:paraId="406B7D34" w14:textId="77777777" w:rsidR="006A1C5B" w:rsidRDefault="004B3002">
            <w:pPr>
              <w:spacing w:after="128" w:line="259" w:lineRule="auto"/>
              <w:ind w:left="77" w:firstLine="0"/>
            </w:pPr>
            <w:r>
              <w:rPr>
                <w:noProof/>
              </w:rPr>
              <w:drawing>
                <wp:inline distT="0" distB="0" distL="0" distR="0" wp14:anchorId="789409EE" wp14:editId="624DF7C1">
                  <wp:extent cx="76200" cy="76199"/>
                  <wp:effectExtent l="0" t="0" r="0" b="0"/>
                  <wp:docPr id="2297" name="Picture 2297"/>
                  <wp:cNvGraphicFramePr/>
                  <a:graphic xmlns:a="http://schemas.openxmlformats.org/drawingml/2006/main">
                    <a:graphicData uri="http://schemas.openxmlformats.org/drawingml/2006/picture">
                      <pic:pic xmlns:pic="http://schemas.openxmlformats.org/drawingml/2006/picture">
                        <pic:nvPicPr>
                          <pic:cNvPr id="2297" name="Picture 2297"/>
                          <pic:cNvPicPr/>
                        </pic:nvPicPr>
                        <pic:blipFill>
                          <a:blip r:embed="rId55"/>
                          <a:stretch>
                            <a:fillRect/>
                          </a:stretch>
                        </pic:blipFill>
                        <pic:spPr>
                          <a:xfrm>
                            <a:off x="0" y="0"/>
                            <a:ext cx="76200" cy="76199"/>
                          </a:xfrm>
                          <a:prstGeom prst="rect">
                            <a:avLst/>
                          </a:prstGeom>
                        </pic:spPr>
                      </pic:pic>
                    </a:graphicData>
                  </a:graphic>
                </wp:inline>
              </w:drawing>
            </w:r>
            <w:r>
              <w:rPr>
                <w:sz w:val="11"/>
              </w:rPr>
              <w:t xml:space="preserve"> </w:t>
            </w:r>
          </w:p>
          <w:p w14:paraId="76AF1C90" w14:textId="77777777" w:rsidR="006A1C5B" w:rsidRDefault="004B3002">
            <w:pPr>
              <w:spacing w:after="0" w:line="259" w:lineRule="auto"/>
              <w:ind w:left="0" w:firstLine="0"/>
            </w:pPr>
            <w:r>
              <w:rPr>
                <w:sz w:val="24"/>
              </w:rPr>
              <w:t xml:space="preserve"> </w:t>
            </w:r>
            <w:r>
              <w:rPr>
                <w:sz w:val="24"/>
                <w:vertAlign w:val="subscript"/>
              </w:rPr>
              <w:t xml:space="preserve"> </w:t>
            </w:r>
          </w:p>
          <w:p w14:paraId="36E7B700" w14:textId="77777777" w:rsidR="006A1C5B" w:rsidRDefault="004B3002">
            <w:pPr>
              <w:spacing w:after="0" w:line="259" w:lineRule="auto"/>
              <w:ind w:left="77" w:firstLine="0"/>
            </w:pPr>
            <w:r>
              <w:rPr>
                <w:noProof/>
              </w:rPr>
              <w:drawing>
                <wp:inline distT="0" distB="0" distL="0" distR="0" wp14:anchorId="64269089" wp14:editId="3683C76A">
                  <wp:extent cx="76200" cy="62230"/>
                  <wp:effectExtent l="0" t="0" r="0" b="0"/>
                  <wp:docPr id="2299" name="Picture 2299"/>
                  <wp:cNvGraphicFramePr/>
                  <a:graphic xmlns:a="http://schemas.openxmlformats.org/drawingml/2006/main">
                    <a:graphicData uri="http://schemas.openxmlformats.org/drawingml/2006/picture">
                      <pic:pic xmlns:pic="http://schemas.openxmlformats.org/drawingml/2006/picture">
                        <pic:nvPicPr>
                          <pic:cNvPr id="2299" name="Picture 2299"/>
                          <pic:cNvPicPr/>
                        </pic:nvPicPr>
                        <pic:blipFill>
                          <a:blip r:embed="rId56"/>
                          <a:stretch>
                            <a:fillRect/>
                          </a:stretch>
                        </pic:blipFill>
                        <pic:spPr>
                          <a:xfrm>
                            <a:off x="0" y="0"/>
                            <a:ext cx="76200" cy="62230"/>
                          </a:xfrm>
                          <a:prstGeom prst="rect">
                            <a:avLst/>
                          </a:prstGeom>
                        </pic:spPr>
                      </pic:pic>
                    </a:graphicData>
                  </a:graphic>
                </wp:inline>
              </w:drawing>
            </w:r>
            <w:r>
              <w:rPr>
                <w:sz w:val="9"/>
              </w:rPr>
              <w:t xml:space="preserve"> </w:t>
            </w:r>
          </w:p>
        </w:tc>
        <w:tc>
          <w:tcPr>
            <w:tcW w:w="2332" w:type="dxa"/>
            <w:vMerge w:val="restart"/>
            <w:tcBorders>
              <w:top w:val="nil"/>
              <w:left w:val="nil"/>
              <w:bottom w:val="nil"/>
              <w:right w:val="nil"/>
            </w:tcBorders>
            <w:shd w:val="clear" w:color="auto" w:fill="E5E5E5"/>
            <w:vAlign w:val="bottom"/>
          </w:tcPr>
          <w:p w14:paraId="72644A0C" w14:textId="77777777" w:rsidR="00234583" w:rsidRPr="00157002" w:rsidRDefault="00000000">
            <w:pPr>
              <w:spacing w:after="304" w:line="259" w:lineRule="auto"/>
              <w:ind w:left="0" w:firstLine="0"/>
              <w:rPr>
                <w:lang w:val="es-PE"/>
              </w:rPr>
            </w:pPr>
            <w:r w:rsidRPr="00157002">
              <w:rPr>
                <w:sz w:val="16"/>
                <w:lang w:val="es-PE"/>
              </w:rPr>
              <w:t xml:space="preserve">Campo giratorio en el sentido de las agujas del reloj </w:t>
            </w:r>
          </w:p>
          <w:p w14:paraId="0C79A067" w14:textId="77777777" w:rsidR="00234583" w:rsidRPr="00157002" w:rsidRDefault="00000000">
            <w:pPr>
              <w:spacing w:after="302" w:line="259" w:lineRule="auto"/>
              <w:ind w:left="0" w:firstLine="0"/>
              <w:rPr>
                <w:lang w:val="es-PE"/>
              </w:rPr>
            </w:pPr>
            <w:r w:rsidRPr="00157002">
              <w:rPr>
                <w:sz w:val="16"/>
                <w:lang w:val="es-PE"/>
              </w:rPr>
              <w:t xml:space="preserve">Campo giratorio en sentido antihorario </w:t>
            </w:r>
          </w:p>
          <w:p w14:paraId="310B5494" w14:textId="77777777" w:rsidR="00234583" w:rsidRPr="006F42B8" w:rsidRDefault="00000000">
            <w:pPr>
              <w:spacing w:after="0" w:line="259" w:lineRule="auto"/>
              <w:ind w:left="0" w:firstLine="0"/>
              <w:rPr>
                <w:lang w:val="es-ES"/>
              </w:rPr>
            </w:pPr>
            <w:r w:rsidRPr="006F42B8">
              <w:rPr>
                <w:sz w:val="16"/>
                <w:lang w:val="es-ES"/>
              </w:rPr>
              <w:t xml:space="preserve">Tensión descubierta </w:t>
            </w:r>
          </w:p>
        </w:tc>
        <w:tc>
          <w:tcPr>
            <w:tcW w:w="4800" w:type="dxa"/>
            <w:tcBorders>
              <w:top w:val="nil"/>
              <w:left w:val="nil"/>
              <w:bottom w:val="nil"/>
              <w:right w:val="nil"/>
            </w:tcBorders>
            <w:shd w:val="clear" w:color="auto" w:fill="E5E5E5"/>
            <w:vAlign w:val="bottom"/>
          </w:tcPr>
          <w:p w14:paraId="1AB87E58" w14:textId="77777777" w:rsidR="00234583" w:rsidRPr="00157002" w:rsidRDefault="00000000">
            <w:pPr>
              <w:spacing w:after="0" w:line="259" w:lineRule="auto"/>
              <w:ind w:left="78" w:right="67" w:firstLine="0"/>
              <w:rPr>
                <w:lang w:val="es-PE"/>
              </w:rPr>
            </w:pPr>
            <w:r w:rsidRPr="00157002">
              <w:rPr>
                <w:sz w:val="16"/>
                <w:lang w:val="es-PE"/>
              </w:rPr>
              <w:t xml:space="preserve">El campo giratorio del generador, de la red o de la barra colectora se mueve en el sentido de las agujas del reloj. </w:t>
            </w:r>
          </w:p>
        </w:tc>
      </w:tr>
      <w:tr w:rsidR="006A1C5B" w:rsidRPr="006F42B8" w14:paraId="2D2DFB3B" w14:textId="77777777">
        <w:trPr>
          <w:trHeight w:val="324"/>
        </w:trPr>
        <w:tc>
          <w:tcPr>
            <w:tcW w:w="0" w:type="auto"/>
            <w:vMerge/>
            <w:tcBorders>
              <w:top w:val="nil"/>
              <w:left w:val="nil"/>
              <w:bottom w:val="nil"/>
              <w:right w:val="nil"/>
            </w:tcBorders>
          </w:tcPr>
          <w:p w14:paraId="00C161EE"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15D699BE"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64D4BCEE"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tcPr>
          <w:p w14:paraId="5060D090" w14:textId="77777777" w:rsidR="00234583" w:rsidRPr="00157002" w:rsidRDefault="00000000">
            <w:pPr>
              <w:spacing w:after="0" w:line="259" w:lineRule="auto"/>
              <w:ind w:left="78" w:firstLine="0"/>
              <w:rPr>
                <w:lang w:val="es-PE"/>
              </w:rPr>
            </w:pPr>
            <w:r w:rsidRPr="00157002">
              <w:rPr>
                <w:sz w:val="16"/>
                <w:lang w:val="es-PE"/>
              </w:rPr>
              <w:t xml:space="preserve">El campo giratorio del generador, de la red o de la barra colectora se mueve en sentido antihorario. </w:t>
            </w:r>
          </w:p>
        </w:tc>
      </w:tr>
      <w:tr w:rsidR="006A1C5B" w:rsidRPr="006F42B8" w14:paraId="1582B1C3" w14:textId="77777777">
        <w:trPr>
          <w:trHeight w:val="708"/>
        </w:trPr>
        <w:tc>
          <w:tcPr>
            <w:tcW w:w="0" w:type="auto"/>
            <w:vMerge/>
            <w:tcBorders>
              <w:top w:val="nil"/>
              <w:left w:val="nil"/>
              <w:bottom w:val="nil"/>
              <w:right w:val="nil"/>
            </w:tcBorders>
          </w:tcPr>
          <w:p w14:paraId="580BD4E2"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58F2C2C2"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74267273"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bottom"/>
          </w:tcPr>
          <w:p w14:paraId="0201AE27" w14:textId="77777777" w:rsidR="00234583" w:rsidRPr="00157002" w:rsidRDefault="00000000">
            <w:pPr>
              <w:spacing w:after="0" w:line="259" w:lineRule="auto"/>
              <w:ind w:left="78" w:firstLine="0"/>
              <w:rPr>
                <w:lang w:val="es-PE"/>
              </w:rPr>
            </w:pPr>
            <w:r w:rsidRPr="00157002">
              <w:rPr>
                <w:sz w:val="16"/>
                <w:lang w:val="es-PE"/>
              </w:rPr>
              <w:t xml:space="preserve">Se mide una tensión en el punto de medición correspondiente (generador, barra colectora o red). </w:t>
            </w:r>
          </w:p>
        </w:tc>
      </w:tr>
      <w:tr w:rsidR="006A1C5B" w:rsidRPr="006F42B8" w14:paraId="1B20508F" w14:textId="77777777">
        <w:trPr>
          <w:trHeight w:val="483"/>
        </w:trPr>
        <w:tc>
          <w:tcPr>
            <w:tcW w:w="1426" w:type="dxa"/>
            <w:vMerge w:val="restart"/>
            <w:tcBorders>
              <w:top w:val="nil"/>
              <w:left w:val="nil"/>
              <w:bottom w:val="nil"/>
              <w:right w:val="nil"/>
            </w:tcBorders>
            <w:shd w:val="clear" w:color="auto" w:fill="E5E5E5"/>
          </w:tcPr>
          <w:p w14:paraId="51EA4408" w14:textId="77777777" w:rsidR="006A1C5B" w:rsidRPr="00157002" w:rsidRDefault="004B3002">
            <w:pPr>
              <w:spacing w:after="241" w:line="259" w:lineRule="auto"/>
              <w:ind w:left="0" w:firstLine="0"/>
              <w:rPr>
                <w:lang w:val="es-PE"/>
              </w:rPr>
            </w:pPr>
            <w:r w:rsidRPr="00157002">
              <w:rPr>
                <w:sz w:val="20"/>
                <w:lang w:val="es-PE"/>
              </w:rPr>
              <w:t xml:space="preserve"> </w:t>
            </w:r>
          </w:p>
          <w:p w14:paraId="2340CE9C" w14:textId="77777777" w:rsidR="006A1C5B" w:rsidRPr="00157002" w:rsidRDefault="004B3002">
            <w:pPr>
              <w:spacing w:after="0" w:line="259" w:lineRule="auto"/>
              <w:ind w:left="0" w:right="1182" w:firstLine="0"/>
              <w:jc w:val="both"/>
              <w:rPr>
                <w:lang w:val="es-PE"/>
              </w:rPr>
            </w:pPr>
            <w:r w:rsidRPr="00157002">
              <w:rPr>
                <w:sz w:val="20"/>
                <w:lang w:val="es-PE"/>
              </w:rPr>
              <w:t xml:space="preserve">  </w:t>
            </w:r>
          </w:p>
        </w:tc>
        <w:tc>
          <w:tcPr>
            <w:tcW w:w="1042" w:type="dxa"/>
            <w:vMerge w:val="restart"/>
            <w:tcBorders>
              <w:top w:val="nil"/>
              <w:left w:val="nil"/>
              <w:bottom w:val="nil"/>
              <w:right w:val="nil"/>
            </w:tcBorders>
            <w:shd w:val="clear" w:color="auto" w:fill="E5E5E5"/>
          </w:tcPr>
          <w:p w14:paraId="0842F923" w14:textId="77777777" w:rsidR="006A1C5B" w:rsidRPr="00157002" w:rsidRDefault="004B3002">
            <w:pPr>
              <w:spacing w:after="0" w:line="259" w:lineRule="auto"/>
              <w:ind w:left="0" w:firstLine="0"/>
              <w:rPr>
                <w:lang w:val="es-PE"/>
              </w:rPr>
            </w:pPr>
            <w:r w:rsidRPr="00157002">
              <w:rPr>
                <w:sz w:val="14"/>
                <w:lang w:val="es-PE"/>
              </w:rPr>
              <w:t xml:space="preserve"> </w:t>
            </w:r>
            <w:r w:rsidRPr="00157002">
              <w:rPr>
                <w:sz w:val="24"/>
                <w:lang w:val="es-PE"/>
              </w:rPr>
              <w:t xml:space="preserve"> </w:t>
            </w:r>
          </w:p>
          <w:p w14:paraId="0C5C6B9D" w14:textId="77777777" w:rsidR="006A1C5B" w:rsidRDefault="004B3002">
            <w:pPr>
              <w:spacing w:after="83" w:line="259" w:lineRule="auto"/>
              <w:ind w:left="77" w:firstLine="0"/>
            </w:pPr>
            <w:r>
              <w:rPr>
                <w:noProof/>
              </w:rPr>
              <w:drawing>
                <wp:inline distT="0" distB="0" distL="0" distR="0" wp14:anchorId="7885F9B5" wp14:editId="46C98A8B">
                  <wp:extent cx="76200" cy="69215"/>
                  <wp:effectExtent l="0" t="0" r="0" b="0"/>
                  <wp:docPr id="2301" name="Picture 2301"/>
                  <wp:cNvGraphicFramePr/>
                  <a:graphic xmlns:a="http://schemas.openxmlformats.org/drawingml/2006/main">
                    <a:graphicData uri="http://schemas.openxmlformats.org/drawingml/2006/picture">
                      <pic:pic xmlns:pic="http://schemas.openxmlformats.org/drawingml/2006/picture">
                        <pic:nvPicPr>
                          <pic:cNvPr id="2301" name="Picture 2301"/>
                          <pic:cNvPicPr/>
                        </pic:nvPicPr>
                        <pic:blipFill>
                          <a:blip r:embed="rId57"/>
                          <a:stretch>
                            <a:fillRect/>
                          </a:stretch>
                        </pic:blipFill>
                        <pic:spPr>
                          <a:xfrm>
                            <a:off x="0" y="0"/>
                            <a:ext cx="76200" cy="69215"/>
                          </a:xfrm>
                          <a:prstGeom prst="rect">
                            <a:avLst/>
                          </a:prstGeom>
                        </pic:spPr>
                      </pic:pic>
                    </a:graphicData>
                  </a:graphic>
                </wp:inline>
              </w:drawing>
            </w:r>
            <w:r>
              <w:rPr>
                <w:sz w:val="10"/>
              </w:rPr>
              <w:t xml:space="preserve"> </w:t>
            </w:r>
          </w:p>
          <w:p w14:paraId="50992CD7" w14:textId="77777777" w:rsidR="006A1C5B" w:rsidRDefault="004B3002">
            <w:pPr>
              <w:spacing w:after="264" w:line="259" w:lineRule="auto"/>
              <w:ind w:left="77" w:firstLine="0"/>
            </w:pPr>
            <w:r>
              <w:rPr>
                <w:noProof/>
              </w:rPr>
              <w:drawing>
                <wp:inline distT="0" distB="0" distL="0" distR="0" wp14:anchorId="3CD4BEA7" wp14:editId="48A2E36F">
                  <wp:extent cx="62230" cy="69215"/>
                  <wp:effectExtent l="0" t="0" r="0" b="0"/>
                  <wp:docPr id="2303" name="Picture 2303"/>
                  <wp:cNvGraphicFramePr/>
                  <a:graphic xmlns:a="http://schemas.openxmlformats.org/drawingml/2006/main">
                    <a:graphicData uri="http://schemas.openxmlformats.org/drawingml/2006/picture">
                      <pic:pic xmlns:pic="http://schemas.openxmlformats.org/drawingml/2006/picture">
                        <pic:nvPicPr>
                          <pic:cNvPr id="2303" name="Picture 2303"/>
                          <pic:cNvPicPr/>
                        </pic:nvPicPr>
                        <pic:blipFill>
                          <a:blip r:embed="rId58"/>
                          <a:stretch>
                            <a:fillRect/>
                          </a:stretch>
                        </pic:blipFill>
                        <pic:spPr>
                          <a:xfrm>
                            <a:off x="0" y="0"/>
                            <a:ext cx="62230" cy="69215"/>
                          </a:xfrm>
                          <a:prstGeom prst="rect">
                            <a:avLst/>
                          </a:prstGeom>
                        </pic:spPr>
                      </pic:pic>
                    </a:graphicData>
                  </a:graphic>
                </wp:inline>
              </w:drawing>
            </w:r>
          </w:p>
          <w:p w14:paraId="1F5A26E6" w14:textId="77777777" w:rsidR="006A1C5B" w:rsidRDefault="004B3002">
            <w:pPr>
              <w:spacing w:after="0" w:line="259" w:lineRule="auto"/>
              <w:ind w:left="77" w:firstLine="0"/>
            </w:pPr>
            <w:r>
              <w:rPr>
                <w:noProof/>
              </w:rPr>
              <w:drawing>
                <wp:inline distT="0" distB="0" distL="0" distR="0" wp14:anchorId="2BFC0034" wp14:editId="7DA08D6C">
                  <wp:extent cx="62230" cy="69215"/>
                  <wp:effectExtent l="0" t="0" r="0" b="0"/>
                  <wp:docPr id="2305" name="Picture 2305"/>
                  <wp:cNvGraphicFramePr/>
                  <a:graphic xmlns:a="http://schemas.openxmlformats.org/drawingml/2006/main">
                    <a:graphicData uri="http://schemas.openxmlformats.org/drawingml/2006/picture">
                      <pic:pic xmlns:pic="http://schemas.openxmlformats.org/drawingml/2006/picture">
                        <pic:nvPicPr>
                          <pic:cNvPr id="2305" name="Picture 2305"/>
                          <pic:cNvPicPr/>
                        </pic:nvPicPr>
                        <pic:blipFill>
                          <a:blip r:embed="rId59"/>
                          <a:stretch>
                            <a:fillRect/>
                          </a:stretch>
                        </pic:blipFill>
                        <pic:spPr>
                          <a:xfrm>
                            <a:off x="0" y="0"/>
                            <a:ext cx="62230" cy="69215"/>
                          </a:xfrm>
                          <a:prstGeom prst="rect">
                            <a:avLst/>
                          </a:prstGeom>
                        </pic:spPr>
                      </pic:pic>
                    </a:graphicData>
                  </a:graphic>
                </wp:inline>
              </w:drawing>
            </w:r>
            <w:r>
              <w:rPr>
                <w:sz w:val="10"/>
              </w:rPr>
              <w:t xml:space="preserve"> </w:t>
            </w:r>
          </w:p>
          <w:p w14:paraId="60930385" w14:textId="77777777" w:rsidR="006A1C5B" w:rsidRDefault="004B3002">
            <w:pPr>
              <w:spacing w:after="0" w:line="259" w:lineRule="auto"/>
              <w:ind w:left="0" w:firstLine="0"/>
            </w:pPr>
            <w:r>
              <w:rPr>
                <w:sz w:val="12"/>
              </w:rPr>
              <w:t xml:space="preserve"> </w:t>
            </w:r>
          </w:p>
        </w:tc>
        <w:tc>
          <w:tcPr>
            <w:tcW w:w="2332" w:type="dxa"/>
            <w:vMerge w:val="restart"/>
            <w:tcBorders>
              <w:top w:val="nil"/>
              <w:left w:val="nil"/>
              <w:bottom w:val="nil"/>
              <w:right w:val="nil"/>
            </w:tcBorders>
            <w:shd w:val="clear" w:color="auto" w:fill="E5E5E5"/>
          </w:tcPr>
          <w:p w14:paraId="02FAE77A" w14:textId="77777777" w:rsidR="00234583" w:rsidRPr="00157002" w:rsidRDefault="00000000">
            <w:pPr>
              <w:spacing w:after="302" w:line="259" w:lineRule="auto"/>
              <w:ind w:left="0" w:firstLine="0"/>
              <w:rPr>
                <w:lang w:val="es-PE"/>
              </w:rPr>
            </w:pPr>
            <w:r w:rsidRPr="00157002">
              <w:rPr>
                <w:sz w:val="16"/>
                <w:lang w:val="es-PE"/>
              </w:rPr>
              <w:t xml:space="preserve">Monitorización activada </w:t>
            </w:r>
          </w:p>
          <w:p w14:paraId="6E8EE4D8" w14:textId="77777777" w:rsidR="00234583" w:rsidRPr="00157002" w:rsidRDefault="00000000">
            <w:pPr>
              <w:spacing w:after="172" w:line="259" w:lineRule="auto"/>
              <w:ind w:left="0" w:firstLine="0"/>
              <w:rPr>
                <w:lang w:val="es-PE"/>
              </w:rPr>
            </w:pPr>
            <w:r w:rsidRPr="00157002">
              <w:rPr>
                <w:sz w:val="16"/>
                <w:lang w:val="es-PE"/>
              </w:rPr>
              <w:t xml:space="preserve">Tensión </w:t>
            </w:r>
          </w:p>
          <w:p w14:paraId="7AEE3525" w14:textId="77777777" w:rsidR="00234583" w:rsidRPr="00157002" w:rsidRDefault="00000000">
            <w:pPr>
              <w:spacing w:after="0" w:line="259" w:lineRule="auto"/>
              <w:ind w:left="0" w:firstLine="0"/>
              <w:rPr>
                <w:lang w:val="es-PE"/>
              </w:rPr>
            </w:pPr>
            <w:r w:rsidRPr="00157002">
              <w:rPr>
                <w:sz w:val="16"/>
                <w:lang w:val="es-PE"/>
              </w:rPr>
              <w:t xml:space="preserve">Tensión suministrada </w:t>
            </w:r>
          </w:p>
        </w:tc>
        <w:tc>
          <w:tcPr>
            <w:tcW w:w="4800" w:type="dxa"/>
            <w:tcBorders>
              <w:top w:val="nil"/>
              <w:left w:val="nil"/>
              <w:bottom w:val="nil"/>
              <w:right w:val="nil"/>
            </w:tcBorders>
            <w:shd w:val="clear" w:color="auto" w:fill="E5E5E5"/>
          </w:tcPr>
          <w:p w14:paraId="1F79B4F8" w14:textId="77777777" w:rsidR="00234583" w:rsidRPr="00157002" w:rsidRDefault="00000000">
            <w:pPr>
              <w:spacing w:after="0" w:line="259" w:lineRule="auto"/>
              <w:ind w:left="78" w:firstLine="0"/>
              <w:jc w:val="both"/>
              <w:rPr>
                <w:lang w:val="es-PE"/>
              </w:rPr>
            </w:pPr>
            <w:r w:rsidRPr="00157002">
              <w:rPr>
                <w:sz w:val="16"/>
                <w:lang w:val="es-PE"/>
              </w:rPr>
              <w:t xml:space="preserve">El retardo del motor de la vigilancia ha expirado y se activan las funciones de protección. </w:t>
            </w:r>
          </w:p>
        </w:tc>
      </w:tr>
      <w:tr w:rsidR="006A1C5B" w:rsidRPr="006F42B8" w14:paraId="5D802675" w14:textId="77777777">
        <w:trPr>
          <w:trHeight w:val="269"/>
        </w:trPr>
        <w:tc>
          <w:tcPr>
            <w:tcW w:w="0" w:type="auto"/>
            <w:vMerge/>
            <w:tcBorders>
              <w:top w:val="nil"/>
              <w:left w:val="nil"/>
              <w:bottom w:val="nil"/>
              <w:right w:val="nil"/>
            </w:tcBorders>
          </w:tcPr>
          <w:p w14:paraId="41BF35D9"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5F818CA3"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07FD3C02"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bottom"/>
          </w:tcPr>
          <w:p w14:paraId="18F3D6B2" w14:textId="77777777" w:rsidR="00234583" w:rsidRPr="00157002" w:rsidRDefault="00000000">
            <w:pPr>
              <w:spacing w:after="0" w:line="259" w:lineRule="auto"/>
              <w:ind w:left="78" w:firstLine="0"/>
              <w:rPr>
                <w:lang w:val="es-PE"/>
              </w:rPr>
            </w:pPr>
            <w:r w:rsidRPr="00157002">
              <w:rPr>
                <w:sz w:val="16"/>
                <w:lang w:val="es-PE"/>
              </w:rPr>
              <w:t xml:space="preserve">Se extrae la tensión (en el punto de transferencia a la red). </w:t>
            </w:r>
          </w:p>
        </w:tc>
      </w:tr>
      <w:tr w:rsidR="006A1C5B" w:rsidRPr="006F42B8" w14:paraId="07E94EF4" w14:textId="77777777">
        <w:trPr>
          <w:trHeight w:val="452"/>
        </w:trPr>
        <w:tc>
          <w:tcPr>
            <w:tcW w:w="0" w:type="auto"/>
            <w:vMerge/>
            <w:tcBorders>
              <w:top w:val="nil"/>
              <w:left w:val="nil"/>
              <w:bottom w:val="nil"/>
              <w:right w:val="nil"/>
            </w:tcBorders>
          </w:tcPr>
          <w:p w14:paraId="18502E66"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5710B501"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36FCB8D0"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bottom"/>
          </w:tcPr>
          <w:p w14:paraId="184AC80D" w14:textId="77777777" w:rsidR="00234583" w:rsidRPr="00157002" w:rsidRDefault="00000000">
            <w:pPr>
              <w:spacing w:after="0" w:line="259" w:lineRule="auto"/>
              <w:ind w:left="78" w:firstLine="0"/>
              <w:rPr>
                <w:lang w:val="es-PE"/>
              </w:rPr>
            </w:pPr>
            <w:r w:rsidRPr="00157002">
              <w:rPr>
                <w:sz w:val="16"/>
                <w:lang w:val="es-PE"/>
              </w:rPr>
              <w:t xml:space="preserve">La tensión se suministra (en el punto de transferencia a la red). </w:t>
            </w:r>
          </w:p>
        </w:tc>
      </w:tr>
      <w:tr w:rsidR="006A1C5B" w:rsidRPr="006F42B8" w14:paraId="7100708D" w14:textId="77777777">
        <w:trPr>
          <w:trHeight w:val="500"/>
        </w:trPr>
        <w:tc>
          <w:tcPr>
            <w:tcW w:w="1426" w:type="dxa"/>
            <w:tcBorders>
              <w:top w:val="nil"/>
              <w:left w:val="nil"/>
              <w:bottom w:val="nil"/>
              <w:right w:val="nil"/>
            </w:tcBorders>
            <w:shd w:val="clear" w:color="auto" w:fill="E5E5E5"/>
            <w:vAlign w:val="center"/>
          </w:tcPr>
          <w:p w14:paraId="1C868AE9" w14:textId="77777777" w:rsidR="00234583" w:rsidRDefault="00000000">
            <w:pPr>
              <w:spacing w:after="0" w:line="259" w:lineRule="auto"/>
              <w:ind w:left="58" w:firstLine="0"/>
            </w:pPr>
            <w:proofErr w:type="spellStart"/>
            <w:r>
              <w:rPr>
                <w:sz w:val="16"/>
              </w:rPr>
              <w:t>Lista</w:t>
            </w:r>
            <w:proofErr w:type="spellEnd"/>
            <w:r>
              <w:rPr>
                <w:sz w:val="16"/>
              </w:rPr>
              <w:t xml:space="preserve"> de </w:t>
            </w:r>
            <w:proofErr w:type="spellStart"/>
            <w:r>
              <w:rPr>
                <w:sz w:val="16"/>
              </w:rPr>
              <w:t>alarmas</w:t>
            </w:r>
            <w:proofErr w:type="spellEnd"/>
            <w:r>
              <w:rPr>
                <w:sz w:val="16"/>
              </w:rPr>
              <w:t xml:space="preserve"> </w:t>
            </w:r>
          </w:p>
        </w:tc>
        <w:tc>
          <w:tcPr>
            <w:tcW w:w="1042" w:type="dxa"/>
            <w:tcBorders>
              <w:top w:val="nil"/>
              <w:left w:val="nil"/>
              <w:bottom w:val="nil"/>
              <w:right w:val="nil"/>
            </w:tcBorders>
            <w:shd w:val="clear" w:color="auto" w:fill="E5E5E5"/>
          </w:tcPr>
          <w:p w14:paraId="708BBCD2" w14:textId="77777777" w:rsidR="006A1C5B" w:rsidRDefault="004B3002">
            <w:pPr>
              <w:spacing w:after="77" w:line="259" w:lineRule="auto"/>
              <w:ind w:left="0" w:firstLine="0"/>
            </w:pPr>
            <w:r>
              <w:rPr>
                <w:sz w:val="12"/>
              </w:rPr>
              <w:t xml:space="preserve"> </w:t>
            </w:r>
          </w:p>
          <w:p w14:paraId="3BD7BCA0" w14:textId="77777777" w:rsidR="006A1C5B" w:rsidRDefault="004B3002">
            <w:pPr>
              <w:spacing w:after="0" w:line="259" w:lineRule="auto"/>
              <w:ind w:left="77" w:firstLine="0"/>
            </w:pPr>
            <w:r>
              <w:rPr>
                <w:noProof/>
              </w:rPr>
              <w:drawing>
                <wp:inline distT="0" distB="0" distL="0" distR="0" wp14:anchorId="135E73D4" wp14:editId="298E4EC7">
                  <wp:extent cx="83185" cy="83185"/>
                  <wp:effectExtent l="0" t="0" r="0" b="0"/>
                  <wp:docPr id="2307" name="Picture 2307"/>
                  <wp:cNvGraphicFramePr/>
                  <a:graphic xmlns:a="http://schemas.openxmlformats.org/drawingml/2006/main">
                    <a:graphicData uri="http://schemas.openxmlformats.org/drawingml/2006/picture">
                      <pic:pic xmlns:pic="http://schemas.openxmlformats.org/drawingml/2006/picture">
                        <pic:nvPicPr>
                          <pic:cNvPr id="2307" name="Picture 2307"/>
                          <pic:cNvPicPr/>
                        </pic:nvPicPr>
                        <pic:blipFill>
                          <a:blip r:embed="rId60"/>
                          <a:stretch>
                            <a:fillRect/>
                          </a:stretch>
                        </pic:blipFill>
                        <pic:spPr>
                          <a:xfrm>
                            <a:off x="0" y="0"/>
                            <a:ext cx="83185" cy="83185"/>
                          </a:xfrm>
                          <a:prstGeom prst="rect">
                            <a:avLst/>
                          </a:prstGeom>
                        </pic:spPr>
                      </pic:pic>
                    </a:graphicData>
                  </a:graphic>
                </wp:inline>
              </w:drawing>
            </w:r>
            <w:r>
              <w:rPr>
                <w:sz w:val="13"/>
              </w:rPr>
              <w:t xml:space="preserve"> </w:t>
            </w:r>
          </w:p>
        </w:tc>
        <w:tc>
          <w:tcPr>
            <w:tcW w:w="2332" w:type="dxa"/>
            <w:tcBorders>
              <w:top w:val="nil"/>
              <w:left w:val="nil"/>
              <w:bottom w:val="nil"/>
              <w:right w:val="nil"/>
            </w:tcBorders>
            <w:shd w:val="clear" w:color="auto" w:fill="E5E5E5"/>
            <w:vAlign w:val="center"/>
          </w:tcPr>
          <w:p w14:paraId="5E6C152C" w14:textId="77777777" w:rsidR="00234583" w:rsidRDefault="00000000">
            <w:pPr>
              <w:spacing w:after="0" w:line="259" w:lineRule="auto"/>
              <w:ind w:left="0" w:firstLine="0"/>
            </w:pPr>
            <w:r>
              <w:rPr>
                <w:sz w:val="16"/>
              </w:rPr>
              <w:t xml:space="preserve">Estado de </w:t>
            </w:r>
            <w:proofErr w:type="spellStart"/>
            <w:r>
              <w:rPr>
                <w:sz w:val="16"/>
              </w:rPr>
              <w:t>alarma</w:t>
            </w:r>
            <w:proofErr w:type="spellEnd"/>
            <w:r>
              <w:rPr>
                <w:sz w:val="16"/>
              </w:rPr>
              <w:t xml:space="preserve"> </w:t>
            </w:r>
          </w:p>
        </w:tc>
        <w:tc>
          <w:tcPr>
            <w:tcW w:w="4800" w:type="dxa"/>
            <w:tcBorders>
              <w:top w:val="nil"/>
              <w:left w:val="nil"/>
              <w:bottom w:val="nil"/>
              <w:right w:val="nil"/>
            </w:tcBorders>
            <w:shd w:val="clear" w:color="auto" w:fill="E5E5E5"/>
          </w:tcPr>
          <w:p w14:paraId="73752B06" w14:textId="77777777" w:rsidR="00234583" w:rsidRPr="00157002" w:rsidRDefault="00000000">
            <w:pPr>
              <w:spacing w:after="0" w:line="259" w:lineRule="auto"/>
              <w:ind w:left="78" w:firstLine="0"/>
              <w:rPr>
                <w:lang w:val="es-PE"/>
              </w:rPr>
            </w:pPr>
            <w:r w:rsidRPr="00157002">
              <w:rPr>
                <w:sz w:val="16"/>
                <w:lang w:val="es-PE"/>
              </w:rPr>
              <w:t xml:space="preserve">Indica que la condición de alarma correspondiente sigue presente. </w:t>
            </w:r>
          </w:p>
        </w:tc>
      </w:tr>
      <w:tr w:rsidR="006A1C5B" w:rsidRPr="006F42B8" w14:paraId="4F8E4776" w14:textId="77777777">
        <w:trPr>
          <w:trHeight w:val="536"/>
        </w:trPr>
        <w:tc>
          <w:tcPr>
            <w:tcW w:w="1426" w:type="dxa"/>
            <w:vMerge w:val="restart"/>
            <w:tcBorders>
              <w:top w:val="nil"/>
              <w:left w:val="nil"/>
              <w:bottom w:val="nil"/>
              <w:right w:val="nil"/>
            </w:tcBorders>
            <w:shd w:val="clear" w:color="auto" w:fill="E5E5E5"/>
          </w:tcPr>
          <w:p w14:paraId="38EAB64D" w14:textId="77777777" w:rsidR="006A1C5B" w:rsidRPr="00157002" w:rsidRDefault="004B3002">
            <w:pPr>
              <w:spacing w:after="244" w:line="259" w:lineRule="auto"/>
              <w:ind w:left="0" w:firstLine="0"/>
              <w:rPr>
                <w:lang w:val="es-PE"/>
              </w:rPr>
            </w:pPr>
            <w:r w:rsidRPr="00157002">
              <w:rPr>
                <w:sz w:val="20"/>
                <w:lang w:val="es-PE"/>
              </w:rPr>
              <w:t xml:space="preserve"> </w:t>
            </w:r>
          </w:p>
          <w:p w14:paraId="1F60832A" w14:textId="77777777" w:rsidR="006A1C5B" w:rsidRPr="00157002" w:rsidRDefault="004B3002">
            <w:pPr>
              <w:spacing w:after="282" w:line="259" w:lineRule="auto"/>
              <w:ind w:left="0" w:firstLine="0"/>
              <w:rPr>
                <w:lang w:val="es-PE"/>
              </w:rPr>
            </w:pPr>
            <w:r w:rsidRPr="00157002">
              <w:rPr>
                <w:sz w:val="20"/>
                <w:lang w:val="es-PE"/>
              </w:rPr>
              <w:t xml:space="preserve"> </w:t>
            </w:r>
          </w:p>
          <w:p w14:paraId="549497E8" w14:textId="77777777" w:rsidR="00234583" w:rsidRDefault="00000000">
            <w:pPr>
              <w:spacing w:after="0" w:line="259" w:lineRule="auto"/>
              <w:ind w:left="58" w:firstLine="0"/>
            </w:pPr>
            <w:proofErr w:type="spellStart"/>
            <w:r>
              <w:rPr>
                <w:sz w:val="16"/>
              </w:rPr>
              <w:t>Puntos</w:t>
            </w:r>
            <w:proofErr w:type="spellEnd"/>
            <w:r>
              <w:rPr>
                <w:sz w:val="16"/>
              </w:rPr>
              <w:t xml:space="preserve"> de </w:t>
            </w:r>
            <w:proofErr w:type="spellStart"/>
            <w:r>
              <w:rPr>
                <w:sz w:val="16"/>
              </w:rPr>
              <w:t>consigna</w:t>
            </w:r>
            <w:proofErr w:type="spellEnd"/>
            <w:r>
              <w:rPr>
                <w:sz w:val="16"/>
              </w:rPr>
              <w:t xml:space="preserve"> </w:t>
            </w:r>
          </w:p>
        </w:tc>
        <w:tc>
          <w:tcPr>
            <w:tcW w:w="1042" w:type="dxa"/>
            <w:vMerge w:val="restart"/>
            <w:tcBorders>
              <w:top w:val="nil"/>
              <w:left w:val="nil"/>
              <w:bottom w:val="nil"/>
              <w:right w:val="nil"/>
            </w:tcBorders>
            <w:shd w:val="clear" w:color="auto" w:fill="E5E5E5"/>
          </w:tcPr>
          <w:p w14:paraId="63947B37" w14:textId="77777777" w:rsidR="006A1C5B" w:rsidRDefault="004B3002">
            <w:pPr>
              <w:spacing w:after="0" w:line="259" w:lineRule="auto"/>
              <w:ind w:left="0" w:firstLine="0"/>
            </w:pPr>
            <w:r>
              <w:rPr>
                <w:sz w:val="24"/>
              </w:rPr>
              <w:t xml:space="preserve"> </w:t>
            </w:r>
            <w:r>
              <w:rPr>
                <w:sz w:val="18"/>
                <w:vertAlign w:val="subscript"/>
              </w:rPr>
              <w:t xml:space="preserve"> </w:t>
            </w:r>
          </w:p>
          <w:p w14:paraId="5247E850" w14:textId="77777777" w:rsidR="006A1C5B" w:rsidRDefault="004B3002">
            <w:pPr>
              <w:spacing w:after="54" w:line="259" w:lineRule="auto"/>
              <w:ind w:left="77" w:firstLine="0"/>
            </w:pPr>
            <w:r>
              <w:rPr>
                <w:noProof/>
              </w:rPr>
              <w:drawing>
                <wp:inline distT="0" distB="0" distL="0" distR="0" wp14:anchorId="5370FC10" wp14:editId="3082CE80">
                  <wp:extent cx="97155" cy="97155"/>
                  <wp:effectExtent l="0" t="0" r="0" b="0"/>
                  <wp:docPr id="2309" name="Picture 2309"/>
                  <wp:cNvGraphicFramePr/>
                  <a:graphic xmlns:a="http://schemas.openxmlformats.org/drawingml/2006/main">
                    <a:graphicData uri="http://schemas.openxmlformats.org/drawingml/2006/picture">
                      <pic:pic xmlns:pic="http://schemas.openxmlformats.org/drawingml/2006/picture">
                        <pic:nvPicPr>
                          <pic:cNvPr id="2309" name="Picture 2309"/>
                          <pic:cNvPicPr/>
                        </pic:nvPicPr>
                        <pic:blipFill>
                          <a:blip r:embed="rId61"/>
                          <a:stretch>
                            <a:fillRect/>
                          </a:stretch>
                        </pic:blipFill>
                        <pic:spPr>
                          <a:xfrm>
                            <a:off x="0" y="0"/>
                            <a:ext cx="97155" cy="97155"/>
                          </a:xfrm>
                          <a:prstGeom prst="rect">
                            <a:avLst/>
                          </a:prstGeom>
                        </pic:spPr>
                      </pic:pic>
                    </a:graphicData>
                  </a:graphic>
                </wp:inline>
              </w:drawing>
            </w:r>
            <w:r>
              <w:rPr>
                <w:sz w:val="15"/>
              </w:rPr>
              <w:t xml:space="preserve"> </w:t>
            </w:r>
          </w:p>
          <w:p w14:paraId="2BA81E27" w14:textId="77777777" w:rsidR="006A1C5B" w:rsidRDefault="004B3002">
            <w:pPr>
              <w:spacing w:after="15" w:line="259" w:lineRule="auto"/>
              <w:ind w:left="0" w:firstLine="0"/>
            </w:pPr>
            <w:r>
              <w:rPr>
                <w:sz w:val="20"/>
              </w:rPr>
              <w:t xml:space="preserve"> </w:t>
            </w:r>
            <w:r>
              <w:rPr>
                <w:sz w:val="20"/>
                <w:vertAlign w:val="subscript"/>
              </w:rPr>
              <w:t xml:space="preserve"> </w:t>
            </w:r>
          </w:p>
          <w:p w14:paraId="6B9996E1" w14:textId="77777777" w:rsidR="006A1C5B" w:rsidRDefault="004B3002">
            <w:pPr>
              <w:spacing w:after="51" w:line="259" w:lineRule="auto"/>
              <w:ind w:left="77" w:firstLine="0"/>
            </w:pPr>
            <w:r>
              <w:rPr>
                <w:noProof/>
              </w:rPr>
              <w:drawing>
                <wp:inline distT="0" distB="0" distL="0" distR="0" wp14:anchorId="2538D26D" wp14:editId="0FED75D8">
                  <wp:extent cx="97155" cy="97155"/>
                  <wp:effectExtent l="0" t="0" r="0" b="0"/>
                  <wp:docPr id="2311" name="Picture 2311"/>
                  <wp:cNvGraphicFramePr/>
                  <a:graphic xmlns:a="http://schemas.openxmlformats.org/drawingml/2006/main">
                    <a:graphicData uri="http://schemas.openxmlformats.org/drawingml/2006/picture">
                      <pic:pic xmlns:pic="http://schemas.openxmlformats.org/drawingml/2006/picture">
                        <pic:nvPicPr>
                          <pic:cNvPr id="2311" name="Picture 2311"/>
                          <pic:cNvPicPr/>
                        </pic:nvPicPr>
                        <pic:blipFill>
                          <a:blip r:embed="rId62"/>
                          <a:stretch>
                            <a:fillRect/>
                          </a:stretch>
                        </pic:blipFill>
                        <pic:spPr>
                          <a:xfrm>
                            <a:off x="0" y="0"/>
                            <a:ext cx="97155" cy="97155"/>
                          </a:xfrm>
                          <a:prstGeom prst="rect">
                            <a:avLst/>
                          </a:prstGeom>
                        </pic:spPr>
                      </pic:pic>
                    </a:graphicData>
                  </a:graphic>
                </wp:inline>
              </w:drawing>
            </w:r>
            <w:r>
              <w:rPr>
                <w:sz w:val="15"/>
              </w:rPr>
              <w:t xml:space="preserve"> </w:t>
            </w:r>
          </w:p>
          <w:p w14:paraId="7E3E3856" w14:textId="77777777" w:rsidR="006A1C5B" w:rsidRDefault="004B3002">
            <w:pPr>
              <w:spacing w:after="22" w:line="259" w:lineRule="auto"/>
              <w:ind w:left="0" w:firstLine="0"/>
            </w:pPr>
            <w:r>
              <w:rPr>
                <w:sz w:val="20"/>
              </w:rPr>
              <w:t xml:space="preserve"> </w:t>
            </w:r>
            <w:r>
              <w:rPr>
                <w:sz w:val="20"/>
                <w:vertAlign w:val="subscript"/>
              </w:rPr>
              <w:t xml:space="preserve"> </w:t>
            </w:r>
          </w:p>
          <w:p w14:paraId="34042C29" w14:textId="77777777" w:rsidR="006A1C5B" w:rsidRDefault="004B3002">
            <w:pPr>
              <w:spacing w:after="0" w:line="259" w:lineRule="auto"/>
              <w:ind w:left="77" w:firstLine="0"/>
            </w:pPr>
            <w:r>
              <w:rPr>
                <w:noProof/>
              </w:rPr>
              <w:drawing>
                <wp:inline distT="0" distB="0" distL="0" distR="0" wp14:anchorId="23CE9592" wp14:editId="474CBB0F">
                  <wp:extent cx="97155" cy="83185"/>
                  <wp:effectExtent l="0" t="0" r="0" b="0"/>
                  <wp:docPr id="2313" name="Picture 2313"/>
                  <wp:cNvGraphicFramePr/>
                  <a:graphic xmlns:a="http://schemas.openxmlformats.org/drawingml/2006/main">
                    <a:graphicData uri="http://schemas.openxmlformats.org/drawingml/2006/picture">
                      <pic:pic xmlns:pic="http://schemas.openxmlformats.org/drawingml/2006/picture">
                        <pic:nvPicPr>
                          <pic:cNvPr id="2313" name="Picture 2313"/>
                          <pic:cNvPicPr/>
                        </pic:nvPicPr>
                        <pic:blipFill>
                          <a:blip r:embed="rId63"/>
                          <a:stretch>
                            <a:fillRect/>
                          </a:stretch>
                        </pic:blipFill>
                        <pic:spPr>
                          <a:xfrm>
                            <a:off x="0" y="0"/>
                            <a:ext cx="97155" cy="83185"/>
                          </a:xfrm>
                          <a:prstGeom prst="rect">
                            <a:avLst/>
                          </a:prstGeom>
                        </pic:spPr>
                      </pic:pic>
                    </a:graphicData>
                  </a:graphic>
                </wp:inline>
              </w:drawing>
            </w:r>
            <w:r>
              <w:rPr>
                <w:sz w:val="13"/>
              </w:rPr>
              <w:t xml:space="preserve"> </w:t>
            </w:r>
          </w:p>
        </w:tc>
        <w:tc>
          <w:tcPr>
            <w:tcW w:w="2332" w:type="dxa"/>
            <w:vMerge w:val="restart"/>
            <w:tcBorders>
              <w:top w:val="nil"/>
              <w:left w:val="nil"/>
              <w:bottom w:val="nil"/>
              <w:right w:val="nil"/>
            </w:tcBorders>
            <w:shd w:val="clear" w:color="auto" w:fill="E5E5E5"/>
            <w:vAlign w:val="center"/>
          </w:tcPr>
          <w:p w14:paraId="1F1EF08C" w14:textId="77777777" w:rsidR="00234583" w:rsidRPr="006F42B8" w:rsidRDefault="00000000">
            <w:pPr>
              <w:spacing w:after="97" w:line="227" w:lineRule="auto"/>
              <w:ind w:left="0" w:firstLine="0"/>
              <w:rPr>
                <w:lang w:val="pt-BR"/>
              </w:rPr>
            </w:pPr>
            <w:r w:rsidRPr="006F42B8">
              <w:rPr>
                <w:sz w:val="16"/>
                <w:lang w:val="pt-BR"/>
              </w:rPr>
              <w:t xml:space="preserve">Clase de alarma A/B/C/D/E/F presente </w:t>
            </w:r>
          </w:p>
          <w:p w14:paraId="00FEE190" w14:textId="77777777" w:rsidR="00234583" w:rsidRPr="00157002" w:rsidRDefault="00000000">
            <w:pPr>
              <w:spacing w:after="262" w:line="216" w:lineRule="auto"/>
              <w:ind w:left="0" w:firstLine="0"/>
              <w:rPr>
                <w:lang w:val="es-PE"/>
              </w:rPr>
            </w:pPr>
            <w:r w:rsidRPr="00157002">
              <w:rPr>
                <w:sz w:val="16"/>
                <w:lang w:val="es-PE"/>
              </w:rPr>
              <w:t xml:space="preserve">Clase de alarma A/B/C/D/E/F no disponible </w:t>
            </w:r>
          </w:p>
          <w:p w14:paraId="4D1FF55A" w14:textId="77777777" w:rsidR="00234583" w:rsidRDefault="00000000">
            <w:pPr>
              <w:spacing w:after="0" w:line="259" w:lineRule="auto"/>
              <w:ind w:left="0" w:firstLine="0"/>
            </w:pPr>
            <w:proofErr w:type="spellStart"/>
            <w:r>
              <w:rPr>
                <w:sz w:val="16"/>
              </w:rPr>
              <w:t>Potencia</w:t>
            </w:r>
            <w:proofErr w:type="spellEnd"/>
            <w:r>
              <w:rPr>
                <w:sz w:val="16"/>
              </w:rPr>
              <w:t xml:space="preserve"> del </w:t>
            </w:r>
            <w:proofErr w:type="spellStart"/>
            <w:r>
              <w:rPr>
                <w:sz w:val="16"/>
              </w:rPr>
              <w:t>generador</w:t>
            </w:r>
            <w:proofErr w:type="spellEnd"/>
            <w:r>
              <w:rPr>
                <w:sz w:val="16"/>
              </w:rPr>
              <w:t xml:space="preserve"> </w:t>
            </w:r>
          </w:p>
        </w:tc>
        <w:tc>
          <w:tcPr>
            <w:tcW w:w="4800" w:type="dxa"/>
            <w:tcBorders>
              <w:top w:val="nil"/>
              <w:left w:val="nil"/>
              <w:bottom w:val="nil"/>
              <w:right w:val="nil"/>
            </w:tcBorders>
            <w:shd w:val="clear" w:color="auto" w:fill="E5E5E5"/>
          </w:tcPr>
          <w:p w14:paraId="5E1465B2" w14:textId="77777777" w:rsidR="00234583" w:rsidRPr="00157002" w:rsidRDefault="00000000">
            <w:pPr>
              <w:spacing w:after="0" w:line="259" w:lineRule="auto"/>
              <w:ind w:left="78" w:right="232" w:firstLine="0"/>
              <w:rPr>
                <w:lang w:val="es-PE"/>
              </w:rPr>
            </w:pPr>
            <w:r w:rsidRPr="00157002">
              <w:rPr>
                <w:sz w:val="16"/>
                <w:lang w:val="es-PE"/>
              </w:rPr>
              <w:t xml:space="preserve">El símbolo con "!" indica que hay una alarma de clase A/B/C/D/E/F. </w:t>
            </w:r>
          </w:p>
        </w:tc>
      </w:tr>
      <w:tr w:rsidR="006A1C5B" w:rsidRPr="006F42B8" w14:paraId="2C8E9E60" w14:textId="77777777">
        <w:trPr>
          <w:trHeight w:val="444"/>
        </w:trPr>
        <w:tc>
          <w:tcPr>
            <w:tcW w:w="0" w:type="auto"/>
            <w:vMerge/>
            <w:tcBorders>
              <w:top w:val="nil"/>
              <w:left w:val="nil"/>
              <w:bottom w:val="nil"/>
              <w:right w:val="nil"/>
            </w:tcBorders>
          </w:tcPr>
          <w:p w14:paraId="205865FE"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7A4D78DE"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0922D450"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bottom"/>
          </w:tcPr>
          <w:p w14:paraId="1837B7B0" w14:textId="77777777" w:rsidR="00234583" w:rsidRPr="00157002" w:rsidRDefault="00000000">
            <w:pPr>
              <w:spacing w:after="0" w:line="259" w:lineRule="auto"/>
              <w:ind w:left="78" w:right="44" w:firstLine="0"/>
              <w:rPr>
                <w:lang w:val="es-PE"/>
              </w:rPr>
            </w:pPr>
            <w:r w:rsidRPr="00157002">
              <w:rPr>
                <w:sz w:val="16"/>
                <w:lang w:val="es-PE"/>
              </w:rPr>
              <w:t xml:space="preserve">El símbolo sin "!" indica que no hay alarma de clase A/B/C/D/E/F. </w:t>
            </w:r>
          </w:p>
        </w:tc>
      </w:tr>
      <w:tr w:rsidR="006A1C5B" w:rsidRPr="006F42B8" w14:paraId="1D9A23FE" w14:textId="77777777">
        <w:trPr>
          <w:trHeight w:val="440"/>
        </w:trPr>
        <w:tc>
          <w:tcPr>
            <w:tcW w:w="0" w:type="auto"/>
            <w:vMerge/>
            <w:tcBorders>
              <w:top w:val="nil"/>
              <w:left w:val="nil"/>
              <w:bottom w:val="nil"/>
              <w:right w:val="nil"/>
            </w:tcBorders>
          </w:tcPr>
          <w:p w14:paraId="765E8EA1"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2492BAD0"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2C158F03"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vAlign w:val="center"/>
          </w:tcPr>
          <w:p w14:paraId="521C2A93" w14:textId="77777777" w:rsidR="00234583" w:rsidRPr="00157002" w:rsidRDefault="00000000">
            <w:pPr>
              <w:spacing w:after="0" w:line="259" w:lineRule="auto"/>
              <w:ind w:left="78" w:firstLine="0"/>
              <w:rPr>
                <w:lang w:val="es-PE"/>
              </w:rPr>
            </w:pPr>
            <w:r w:rsidRPr="00157002">
              <w:rPr>
                <w:sz w:val="16"/>
                <w:lang w:val="es-PE"/>
              </w:rPr>
              <w:t xml:space="preserve">Indica la potencia del generador (valor real). </w:t>
            </w:r>
          </w:p>
        </w:tc>
      </w:tr>
      <w:tr w:rsidR="006A1C5B" w:rsidRPr="006F42B8" w14:paraId="528B3AB7" w14:textId="77777777">
        <w:trPr>
          <w:trHeight w:val="391"/>
        </w:trPr>
        <w:tc>
          <w:tcPr>
            <w:tcW w:w="1426" w:type="dxa"/>
            <w:tcBorders>
              <w:top w:val="nil"/>
              <w:left w:val="nil"/>
              <w:bottom w:val="nil"/>
              <w:right w:val="nil"/>
            </w:tcBorders>
            <w:shd w:val="clear" w:color="auto" w:fill="E5E5E5"/>
          </w:tcPr>
          <w:p w14:paraId="3D6391E7"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2FE12176" w14:textId="77777777" w:rsidR="006A1C5B" w:rsidRPr="00157002" w:rsidRDefault="004B3002">
            <w:pPr>
              <w:spacing w:after="80" w:line="259" w:lineRule="auto"/>
              <w:ind w:left="0" w:firstLine="0"/>
              <w:rPr>
                <w:lang w:val="es-PE"/>
              </w:rPr>
            </w:pPr>
            <w:r w:rsidRPr="00157002">
              <w:rPr>
                <w:sz w:val="12"/>
                <w:lang w:val="es-PE"/>
              </w:rPr>
              <w:t xml:space="preserve">  </w:t>
            </w:r>
          </w:p>
          <w:p w14:paraId="6ACD7DD6" w14:textId="77777777" w:rsidR="006A1C5B" w:rsidRDefault="004B3002">
            <w:pPr>
              <w:spacing w:after="0" w:line="259" w:lineRule="auto"/>
              <w:ind w:left="77" w:firstLine="0"/>
            </w:pPr>
            <w:r>
              <w:rPr>
                <w:noProof/>
              </w:rPr>
              <w:drawing>
                <wp:inline distT="0" distB="0" distL="0" distR="0" wp14:anchorId="65B1110E" wp14:editId="54E8216C">
                  <wp:extent cx="111125" cy="90170"/>
                  <wp:effectExtent l="0" t="0" r="0" b="0"/>
                  <wp:docPr id="2315" name="Picture 2315"/>
                  <wp:cNvGraphicFramePr/>
                  <a:graphic xmlns:a="http://schemas.openxmlformats.org/drawingml/2006/main">
                    <a:graphicData uri="http://schemas.openxmlformats.org/drawingml/2006/picture">
                      <pic:pic xmlns:pic="http://schemas.openxmlformats.org/drawingml/2006/picture">
                        <pic:nvPicPr>
                          <pic:cNvPr id="2315" name="Picture 2315"/>
                          <pic:cNvPicPr/>
                        </pic:nvPicPr>
                        <pic:blipFill>
                          <a:blip r:embed="rId64"/>
                          <a:stretch>
                            <a:fillRect/>
                          </a:stretch>
                        </pic:blipFill>
                        <pic:spPr>
                          <a:xfrm>
                            <a:off x="0" y="0"/>
                            <a:ext cx="111125" cy="90170"/>
                          </a:xfrm>
                          <a:prstGeom prst="rect">
                            <a:avLst/>
                          </a:prstGeom>
                        </pic:spPr>
                      </pic:pic>
                    </a:graphicData>
                  </a:graphic>
                </wp:inline>
              </w:drawing>
            </w:r>
            <w:r>
              <w:rPr>
                <w:sz w:val="14"/>
              </w:rPr>
              <w:t xml:space="preserve"> </w:t>
            </w:r>
          </w:p>
        </w:tc>
        <w:tc>
          <w:tcPr>
            <w:tcW w:w="2332" w:type="dxa"/>
            <w:tcBorders>
              <w:top w:val="nil"/>
              <w:left w:val="nil"/>
              <w:bottom w:val="nil"/>
              <w:right w:val="nil"/>
            </w:tcBorders>
            <w:shd w:val="clear" w:color="auto" w:fill="E5E5E5"/>
            <w:vAlign w:val="center"/>
          </w:tcPr>
          <w:p w14:paraId="68617001" w14:textId="77777777" w:rsidR="00234583" w:rsidRDefault="00000000">
            <w:pPr>
              <w:spacing w:after="0" w:line="259" w:lineRule="auto"/>
              <w:ind w:left="0" w:firstLine="0"/>
            </w:pPr>
            <w:r>
              <w:rPr>
                <w:sz w:val="16"/>
              </w:rPr>
              <w:t xml:space="preserve">Red </w:t>
            </w:r>
            <w:proofErr w:type="spellStart"/>
            <w:r>
              <w:rPr>
                <w:sz w:val="16"/>
              </w:rPr>
              <w:t>eléctrica</w:t>
            </w:r>
            <w:proofErr w:type="spellEnd"/>
            <w:r>
              <w:rPr>
                <w:sz w:val="16"/>
              </w:rPr>
              <w:t xml:space="preserve"> </w:t>
            </w:r>
          </w:p>
        </w:tc>
        <w:tc>
          <w:tcPr>
            <w:tcW w:w="4800" w:type="dxa"/>
            <w:tcBorders>
              <w:top w:val="nil"/>
              <w:left w:val="nil"/>
              <w:bottom w:val="nil"/>
              <w:right w:val="nil"/>
            </w:tcBorders>
            <w:shd w:val="clear" w:color="auto" w:fill="E5E5E5"/>
            <w:vAlign w:val="center"/>
          </w:tcPr>
          <w:p w14:paraId="7D12BA8A" w14:textId="77777777" w:rsidR="00234583" w:rsidRPr="00157002" w:rsidRDefault="00000000">
            <w:pPr>
              <w:spacing w:after="0" w:line="259" w:lineRule="auto"/>
              <w:ind w:left="78" w:firstLine="0"/>
              <w:rPr>
                <w:lang w:val="es-PE"/>
              </w:rPr>
            </w:pPr>
            <w:r w:rsidRPr="00157002">
              <w:rPr>
                <w:sz w:val="16"/>
                <w:lang w:val="es-PE"/>
              </w:rPr>
              <w:t xml:space="preserve">Indica la potencia de red (valor real). </w:t>
            </w:r>
          </w:p>
        </w:tc>
      </w:tr>
      <w:tr w:rsidR="006A1C5B" w:rsidRPr="006F42B8" w14:paraId="0B9F553B" w14:textId="77777777">
        <w:trPr>
          <w:trHeight w:val="538"/>
        </w:trPr>
        <w:tc>
          <w:tcPr>
            <w:tcW w:w="1426" w:type="dxa"/>
            <w:tcBorders>
              <w:top w:val="nil"/>
              <w:left w:val="nil"/>
              <w:bottom w:val="nil"/>
              <w:right w:val="nil"/>
            </w:tcBorders>
            <w:shd w:val="clear" w:color="auto" w:fill="E5E5E5"/>
          </w:tcPr>
          <w:p w14:paraId="42585E9D" w14:textId="77777777" w:rsidR="00234583" w:rsidRDefault="00000000">
            <w:pPr>
              <w:spacing w:after="0" w:line="259" w:lineRule="auto"/>
              <w:ind w:left="58" w:firstLine="0"/>
            </w:pPr>
            <w:proofErr w:type="spellStart"/>
            <w:r>
              <w:rPr>
                <w:sz w:val="16"/>
              </w:rPr>
              <w:t>Sincronoscopio</w:t>
            </w:r>
            <w:proofErr w:type="spellEnd"/>
            <w:r>
              <w:rPr>
                <w:sz w:val="16"/>
              </w:rPr>
              <w:t xml:space="preserve"> </w:t>
            </w:r>
          </w:p>
        </w:tc>
        <w:tc>
          <w:tcPr>
            <w:tcW w:w="1042" w:type="dxa"/>
            <w:tcBorders>
              <w:top w:val="nil"/>
              <w:left w:val="nil"/>
              <w:bottom w:val="nil"/>
              <w:right w:val="nil"/>
            </w:tcBorders>
            <w:shd w:val="clear" w:color="auto" w:fill="E5E5E5"/>
          </w:tcPr>
          <w:p w14:paraId="53328899" w14:textId="77777777" w:rsidR="006A1C5B" w:rsidRDefault="004B3002">
            <w:pPr>
              <w:spacing w:after="85" w:line="259" w:lineRule="auto"/>
              <w:ind w:left="0" w:firstLine="0"/>
            </w:pPr>
            <w:r>
              <w:rPr>
                <w:sz w:val="12"/>
              </w:rPr>
              <w:t xml:space="preserve">  </w:t>
            </w:r>
          </w:p>
          <w:p w14:paraId="54AF2E12" w14:textId="77777777" w:rsidR="006A1C5B" w:rsidRDefault="004B3002">
            <w:pPr>
              <w:spacing w:after="0" w:line="259" w:lineRule="auto"/>
              <w:ind w:left="77" w:firstLine="0"/>
            </w:pPr>
            <w:r>
              <w:rPr>
                <w:noProof/>
              </w:rPr>
              <w:drawing>
                <wp:inline distT="0" distB="0" distL="0" distR="0" wp14:anchorId="6857162E" wp14:editId="6FFADCC4">
                  <wp:extent cx="117475" cy="117475"/>
                  <wp:effectExtent l="0" t="0" r="0" b="0"/>
                  <wp:docPr id="2317" name="Picture 2317"/>
                  <wp:cNvGraphicFramePr/>
                  <a:graphic xmlns:a="http://schemas.openxmlformats.org/drawingml/2006/main">
                    <a:graphicData uri="http://schemas.openxmlformats.org/drawingml/2006/picture">
                      <pic:pic xmlns:pic="http://schemas.openxmlformats.org/drawingml/2006/picture">
                        <pic:nvPicPr>
                          <pic:cNvPr id="2317" name="Picture 2317"/>
                          <pic:cNvPicPr/>
                        </pic:nvPicPr>
                        <pic:blipFill>
                          <a:blip r:embed="rId65"/>
                          <a:stretch>
                            <a:fillRect/>
                          </a:stretch>
                        </pic:blipFill>
                        <pic:spPr>
                          <a:xfrm>
                            <a:off x="0" y="0"/>
                            <a:ext cx="117475" cy="117475"/>
                          </a:xfrm>
                          <a:prstGeom prst="rect">
                            <a:avLst/>
                          </a:prstGeom>
                        </pic:spPr>
                      </pic:pic>
                    </a:graphicData>
                  </a:graphic>
                </wp:inline>
              </w:drawing>
            </w:r>
            <w:r>
              <w:rPr>
                <w:sz w:val="18"/>
              </w:rPr>
              <w:t xml:space="preserve"> </w:t>
            </w:r>
          </w:p>
          <w:p w14:paraId="5F87563C" w14:textId="77777777" w:rsidR="006A1C5B" w:rsidRDefault="004B3002">
            <w:pPr>
              <w:spacing w:after="0" w:line="259" w:lineRule="auto"/>
              <w:ind w:left="0" w:firstLine="0"/>
            </w:pPr>
            <w:r>
              <w:rPr>
                <w:sz w:val="19"/>
              </w:rPr>
              <w:t xml:space="preserve"> </w:t>
            </w:r>
          </w:p>
        </w:tc>
        <w:tc>
          <w:tcPr>
            <w:tcW w:w="2332" w:type="dxa"/>
            <w:tcBorders>
              <w:top w:val="nil"/>
              <w:left w:val="nil"/>
              <w:bottom w:val="nil"/>
              <w:right w:val="nil"/>
            </w:tcBorders>
            <w:shd w:val="clear" w:color="auto" w:fill="E5E5E5"/>
          </w:tcPr>
          <w:p w14:paraId="660412A3" w14:textId="77777777" w:rsidR="00234583" w:rsidRDefault="00000000">
            <w:pPr>
              <w:spacing w:after="0" w:line="259" w:lineRule="auto"/>
              <w:ind w:left="0" w:firstLine="0"/>
            </w:pPr>
            <w:proofErr w:type="spellStart"/>
            <w:r>
              <w:rPr>
                <w:sz w:val="16"/>
              </w:rPr>
              <w:t>Ángulo</w:t>
            </w:r>
            <w:proofErr w:type="spellEnd"/>
            <w:r>
              <w:rPr>
                <w:sz w:val="16"/>
              </w:rPr>
              <w:t xml:space="preserve"> de fase </w:t>
            </w:r>
          </w:p>
        </w:tc>
        <w:tc>
          <w:tcPr>
            <w:tcW w:w="4800" w:type="dxa"/>
            <w:tcBorders>
              <w:top w:val="nil"/>
              <w:left w:val="nil"/>
              <w:bottom w:val="nil"/>
              <w:right w:val="nil"/>
            </w:tcBorders>
            <w:shd w:val="clear" w:color="auto" w:fill="E5E5E5"/>
          </w:tcPr>
          <w:p w14:paraId="454BE50F" w14:textId="77777777" w:rsidR="00234583" w:rsidRPr="00157002" w:rsidRDefault="00000000">
            <w:pPr>
              <w:spacing w:after="0" w:line="259" w:lineRule="auto"/>
              <w:ind w:left="78" w:right="54" w:firstLine="0"/>
              <w:rPr>
                <w:lang w:val="es-PE"/>
              </w:rPr>
            </w:pPr>
            <w:r w:rsidRPr="00157002">
              <w:rPr>
                <w:sz w:val="16"/>
                <w:lang w:val="es-PE"/>
              </w:rPr>
              <w:t xml:space="preserve">Indica el ángulo de fase real entre la barra colectora y la corriente de red o la barra colectora y el generador. </w:t>
            </w:r>
          </w:p>
        </w:tc>
      </w:tr>
      <w:tr w:rsidR="006A1C5B" w:rsidRPr="006F42B8" w14:paraId="0051503B" w14:textId="77777777">
        <w:trPr>
          <w:trHeight w:val="354"/>
        </w:trPr>
        <w:tc>
          <w:tcPr>
            <w:tcW w:w="1426" w:type="dxa"/>
            <w:tcBorders>
              <w:top w:val="nil"/>
              <w:left w:val="nil"/>
              <w:bottom w:val="nil"/>
              <w:right w:val="nil"/>
            </w:tcBorders>
            <w:shd w:val="clear" w:color="auto" w:fill="E5E5E5"/>
          </w:tcPr>
          <w:p w14:paraId="7A9577AB" w14:textId="77777777" w:rsidR="00234583" w:rsidRDefault="00000000">
            <w:pPr>
              <w:spacing w:after="0" w:line="259" w:lineRule="auto"/>
              <w:ind w:left="58" w:firstLine="0"/>
            </w:pPr>
            <w:proofErr w:type="spellStart"/>
            <w:r>
              <w:rPr>
                <w:sz w:val="16"/>
              </w:rPr>
              <w:t>Sumar</w:t>
            </w:r>
            <w:proofErr w:type="spellEnd"/>
            <w:r>
              <w:rPr>
                <w:sz w:val="16"/>
              </w:rPr>
              <w:t xml:space="preserve"> y </w:t>
            </w:r>
            <w:proofErr w:type="spellStart"/>
            <w:r>
              <w:rPr>
                <w:sz w:val="16"/>
              </w:rPr>
              <w:t>restar</w:t>
            </w:r>
            <w:proofErr w:type="spellEnd"/>
            <w:r>
              <w:rPr>
                <w:sz w:val="16"/>
              </w:rPr>
              <w:t xml:space="preserve"> </w:t>
            </w:r>
          </w:p>
        </w:tc>
        <w:tc>
          <w:tcPr>
            <w:tcW w:w="1042" w:type="dxa"/>
            <w:tcBorders>
              <w:top w:val="nil"/>
              <w:left w:val="nil"/>
              <w:bottom w:val="nil"/>
              <w:right w:val="nil"/>
            </w:tcBorders>
            <w:shd w:val="clear" w:color="auto" w:fill="E5E5E5"/>
          </w:tcPr>
          <w:p w14:paraId="531CE703" w14:textId="77777777" w:rsidR="006A1C5B" w:rsidRDefault="004B3002">
            <w:pPr>
              <w:spacing w:after="82" w:line="259" w:lineRule="auto"/>
              <w:ind w:left="0" w:firstLine="0"/>
            </w:pPr>
            <w:r>
              <w:rPr>
                <w:sz w:val="12"/>
              </w:rPr>
              <w:t xml:space="preserve"> </w:t>
            </w:r>
          </w:p>
          <w:p w14:paraId="16D73CBA" w14:textId="77777777" w:rsidR="006A1C5B" w:rsidRDefault="004B3002">
            <w:pPr>
              <w:spacing w:after="0" w:line="259" w:lineRule="auto"/>
              <w:ind w:left="77" w:firstLine="0"/>
            </w:pPr>
            <w:r>
              <w:rPr>
                <w:noProof/>
              </w:rPr>
              <w:drawing>
                <wp:inline distT="0" distB="0" distL="0" distR="0" wp14:anchorId="05F4474A" wp14:editId="075F8D92">
                  <wp:extent cx="145415" cy="76198"/>
                  <wp:effectExtent l="0" t="0" r="0" b="0"/>
                  <wp:docPr id="2319" name="Picture 2319"/>
                  <wp:cNvGraphicFramePr/>
                  <a:graphic xmlns:a="http://schemas.openxmlformats.org/drawingml/2006/main">
                    <a:graphicData uri="http://schemas.openxmlformats.org/drawingml/2006/picture">
                      <pic:pic xmlns:pic="http://schemas.openxmlformats.org/drawingml/2006/picture">
                        <pic:nvPicPr>
                          <pic:cNvPr id="2319" name="Picture 2319"/>
                          <pic:cNvPicPr/>
                        </pic:nvPicPr>
                        <pic:blipFill>
                          <a:blip r:embed="rId66"/>
                          <a:stretch>
                            <a:fillRect/>
                          </a:stretch>
                        </pic:blipFill>
                        <pic:spPr>
                          <a:xfrm>
                            <a:off x="0" y="0"/>
                            <a:ext cx="145415" cy="76198"/>
                          </a:xfrm>
                          <a:prstGeom prst="rect">
                            <a:avLst/>
                          </a:prstGeom>
                        </pic:spPr>
                      </pic:pic>
                    </a:graphicData>
                  </a:graphic>
                </wp:inline>
              </w:drawing>
            </w:r>
            <w:r>
              <w:rPr>
                <w:sz w:val="12"/>
              </w:rPr>
              <w:t xml:space="preserve"> </w:t>
            </w:r>
          </w:p>
        </w:tc>
        <w:tc>
          <w:tcPr>
            <w:tcW w:w="2332" w:type="dxa"/>
            <w:tcBorders>
              <w:top w:val="nil"/>
              <w:left w:val="nil"/>
              <w:bottom w:val="nil"/>
              <w:right w:val="nil"/>
            </w:tcBorders>
            <w:shd w:val="clear" w:color="auto" w:fill="E5E5E5"/>
          </w:tcPr>
          <w:p w14:paraId="5A416EDB" w14:textId="77777777" w:rsidR="00234583" w:rsidRDefault="00000000">
            <w:pPr>
              <w:spacing w:after="0" w:line="259" w:lineRule="auto"/>
              <w:ind w:left="0" w:firstLine="0"/>
            </w:pPr>
            <w:proofErr w:type="spellStart"/>
            <w:r>
              <w:rPr>
                <w:sz w:val="16"/>
              </w:rPr>
              <w:t>Interruptor</w:t>
            </w:r>
            <w:proofErr w:type="spellEnd"/>
            <w:r>
              <w:rPr>
                <w:sz w:val="16"/>
              </w:rPr>
              <w:t xml:space="preserve"> </w:t>
            </w:r>
            <w:proofErr w:type="spellStart"/>
            <w:r>
              <w:rPr>
                <w:sz w:val="16"/>
              </w:rPr>
              <w:t>cerrado</w:t>
            </w:r>
            <w:proofErr w:type="spellEnd"/>
            <w:r>
              <w:rPr>
                <w:sz w:val="16"/>
              </w:rPr>
              <w:t xml:space="preserve"> </w:t>
            </w:r>
          </w:p>
        </w:tc>
        <w:tc>
          <w:tcPr>
            <w:tcW w:w="4800" w:type="dxa"/>
            <w:tcBorders>
              <w:top w:val="nil"/>
              <w:left w:val="nil"/>
              <w:bottom w:val="nil"/>
              <w:right w:val="nil"/>
            </w:tcBorders>
            <w:shd w:val="clear" w:color="auto" w:fill="E5E5E5"/>
          </w:tcPr>
          <w:p w14:paraId="1B46A5BF" w14:textId="77777777" w:rsidR="00234583" w:rsidRPr="00157002" w:rsidRDefault="00000000">
            <w:pPr>
              <w:spacing w:after="0" w:line="259" w:lineRule="auto"/>
              <w:ind w:left="78" w:firstLine="0"/>
              <w:rPr>
                <w:lang w:val="es-PE"/>
              </w:rPr>
            </w:pPr>
            <w:r w:rsidRPr="00157002">
              <w:rPr>
                <w:sz w:val="16"/>
                <w:lang w:val="es-PE"/>
              </w:rPr>
              <w:t xml:space="preserve">GLS de la unidad correspondiente está cerrada. </w:t>
            </w:r>
          </w:p>
        </w:tc>
      </w:tr>
      <w:tr w:rsidR="006A1C5B" w:rsidRPr="006F42B8" w14:paraId="66533951" w14:textId="77777777">
        <w:trPr>
          <w:trHeight w:val="378"/>
        </w:trPr>
        <w:tc>
          <w:tcPr>
            <w:tcW w:w="1426" w:type="dxa"/>
            <w:tcBorders>
              <w:top w:val="nil"/>
              <w:left w:val="nil"/>
              <w:bottom w:val="nil"/>
              <w:right w:val="nil"/>
            </w:tcBorders>
            <w:shd w:val="clear" w:color="auto" w:fill="E5E5E5"/>
          </w:tcPr>
          <w:p w14:paraId="4A7F919E"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tcPr>
          <w:p w14:paraId="1B023E5B" w14:textId="77777777" w:rsidR="006A1C5B" w:rsidRPr="00157002" w:rsidRDefault="004B3002">
            <w:pPr>
              <w:spacing w:after="80" w:line="259" w:lineRule="auto"/>
              <w:ind w:left="0" w:firstLine="0"/>
              <w:rPr>
                <w:lang w:val="es-PE"/>
              </w:rPr>
            </w:pPr>
            <w:r w:rsidRPr="00157002">
              <w:rPr>
                <w:sz w:val="12"/>
                <w:lang w:val="es-PE"/>
              </w:rPr>
              <w:t xml:space="preserve"> </w:t>
            </w:r>
          </w:p>
          <w:p w14:paraId="401EF6C2" w14:textId="77777777" w:rsidR="006A1C5B" w:rsidRDefault="004B3002">
            <w:pPr>
              <w:spacing w:after="0" w:line="259" w:lineRule="auto"/>
              <w:ind w:left="77" w:firstLine="0"/>
            </w:pPr>
            <w:r>
              <w:rPr>
                <w:noProof/>
              </w:rPr>
              <w:drawing>
                <wp:inline distT="0" distB="0" distL="0" distR="0" wp14:anchorId="77C6C98A" wp14:editId="202EB97B">
                  <wp:extent cx="145415" cy="76198"/>
                  <wp:effectExtent l="0" t="0" r="0" b="0"/>
                  <wp:docPr id="2321" name="Picture 2321"/>
                  <wp:cNvGraphicFramePr/>
                  <a:graphic xmlns:a="http://schemas.openxmlformats.org/drawingml/2006/main">
                    <a:graphicData uri="http://schemas.openxmlformats.org/drawingml/2006/picture">
                      <pic:pic xmlns:pic="http://schemas.openxmlformats.org/drawingml/2006/picture">
                        <pic:nvPicPr>
                          <pic:cNvPr id="2321" name="Picture 2321"/>
                          <pic:cNvPicPr/>
                        </pic:nvPicPr>
                        <pic:blipFill>
                          <a:blip r:embed="rId67"/>
                          <a:stretch>
                            <a:fillRect/>
                          </a:stretch>
                        </pic:blipFill>
                        <pic:spPr>
                          <a:xfrm>
                            <a:off x="0" y="0"/>
                            <a:ext cx="145415" cy="76198"/>
                          </a:xfrm>
                          <a:prstGeom prst="rect">
                            <a:avLst/>
                          </a:prstGeom>
                        </pic:spPr>
                      </pic:pic>
                    </a:graphicData>
                  </a:graphic>
                </wp:inline>
              </w:drawing>
            </w:r>
            <w:r>
              <w:rPr>
                <w:sz w:val="12"/>
              </w:rPr>
              <w:t xml:space="preserve"> </w:t>
            </w:r>
          </w:p>
        </w:tc>
        <w:tc>
          <w:tcPr>
            <w:tcW w:w="2332" w:type="dxa"/>
            <w:tcBorders>
              <w:top w:val="nil"/>
              <w:left w:val="nil"/>
              <w:bottom w:val="nil"/>
              <w:right w:val="nil"/>
            </w:tcBorders>
            <w:shd w:val="clear" w:color="auto" w:fill="E5E5E5"/>
            <w:vAlign w:val="center"/>
          </w:tcPr>
          <w:p w14:paraId="7EED582C" w14:textId="77777777" w:rsidR="00234583" w:rsidRDefault="00000000">
            <w:pPr>
              <w:spacing w:after="0" w:line="259" w:lineRule="auto"/>
              <w:ind w:left="0" w:firstLine="0"/>
            </w:pPr>
            <w:proofErr w:type="spellStart"/>
            <w:r>
              <w:rPr>
                <w:sz w:val="16"/>
              </w:rPr>
              <w:t>Interruptor</w:t>
            </w:r>
            <w:proofErr w:type="spellEnd"/>
            <w:r>
              <w:rPr>
                <w:sz w:val="16"/>
              </w:rPr>
              <w:t xml:space="preserve"> </w:t>
            </w:r>
            <w:proofErr w:type="spellStart"/>
            <w:r>
              <w:rPr>
                <w:sz w:val="16"/>
              </w:rPr>
              <w:t>abierto</w:t>
            </w:r>
            <w:proofErr w:type="spellEnd"/>
            <w:r>
              <w:rPr>
                <w:sz w:val="16"/>
              </w:rPr>
              <w:t xml:space="preserve"> </w:t>
            </w:r>
          </w:p>
        </w:tc>
        <w:tc>
          <w:tcPr>
            <w:tcW w:w="4800" w:type="dxa"/>
            <w:tcBorders>
              <w:top w:val="nil"/>
              <w:left w:val="nil"/>
              <w:bottom w:val="nil"/>
              <w:right w:val="nil"/>
            </w:tcBorders>
            <w:shd w:val="clear" w:color="auto" w:fill="E5E5E5"/>
            <w:vAlign w:val="center"/>
          </w:tcPr>
          <w:p w14:paraId="725C9F2B" w14:textId="77777777" w:rsidR="00234583" w:rsidRPr="00157002" w:rsidRDefault="00000000">
            <w:pPr>
              <w:spacing w:after="0" w:line="259" w:lineRule="auto"/>
              <w:ind w:left="78" w:firstLine="0"/>
              <w:rPr>
                <w:lang w:val="es-PE"/>
              </w:rPr>
            </w:pPr>
            <w:r w:rsidRPr="00157002">
              <w:rPr>
                <w:sz w:val="16"/>
                <w:lang w:val="es-PE"/>
              </w:rPr>
              <w:t xml:space="preserve">El GLS de la unidad correspondiente está abierto. </w:t>
            </w:r>
          </w:p>
        </w:tc>
      </w:tr>
      <w:tr w:rsidR="006A1C5B" w:rsidRPr="006F42B8" w14:paraId="6A0A36C9" w14:textId="77777777">
        <w:trPr>
          <w:trHeight w:val="528"/>
        </w:trPr>
        <w:tc>
          <w:tcPr>
            <w:tcW w:w="1426" w:type="dxa"/>
            <w:tcBorders>
              <w:top w:val="nil"/>
              <w:left w:val="nil"/>
              <w:bottom w:val="nil"/>
              <w:right w:val="nil"/>
            </w:tcBorders>
            <w:shd w:val="clear" w:color="auto" w:fill="E5E5E5"/>
          </w:tcPr>
          <w:p w14:paraId="21CACCA4"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tcBorders>
              <w:top w:val="nil"/>
              <w:left w:val="nil"/>
              <w:bottom w:val="nil"/>
              <w:right w:val="nil"/>
            </w:tcBorders>
            <w:shd w:val="clear" w:color="auto" w:fill="E5E5E5"/>
            <w:vAlign w:val="bottom"/>
          </w:tcPr>
          <w:p w14:paraId="7C197ED9" w14:textId="77777777" w:rsidR="006A1C5B" w:rsidRDefault="004B3002">
            <w:pPr>
              <w:spacing w:after="142" w:line="259" w:lineRule="auto"/>
              <w:ind w:left="77" w:firstLine="0"/>
            </w:pPr>
            <w:r>
              <w:rPr>
                <w:noProof/>
              </w:rPr>
              <w:drawing>
                <wp:inline distT="0" distB="0" distL="0" distR="0" wp14:anchorId="3B8E7163" wp14:editId="62A0A44D">
                  <wp:extent cx="214630" cy="34923"/>
                  <wp:effectExtent l="0" t="0" r="0" b="0"/>
                  <wp:docPr id="2323" name="Picture 2323"/>
                  <wp:cNvGraphicFramePr/>
                  <a:graphic xmlns:a="http://schemas.openxmlformats.org/drawingml/2006/main">
                    <a:graphicData uri="http://schemas.openxmlformats.org/drawingml/2006/picture">
                      <pic:pic xmlns:pic="http://schemas.openxmlformats.org/drawingml/2006/picture">
                        <pic:nvPicPr>
                          <pic:cNvPr id="2323" name="Picture 2323"/>
                          <pic:cNvPicPr/>
                        </pic:nvPicPr>
                        <pic:blipFill>
                          <a:blip r:embed="rId68"/>
                          <a:stretch>
                            <a:fillRect/>
                          </a:stretch>
                        </pic:blipFill>
                        <pic:spPr>
                          <a:xfrm>
                            <a:off x="0" y="0"/>
                            <a:ext cx="214630" cy="34923"/>
                          </a:xfrm>
                          <a:prstGeom prst="rect">
                            <a:avLst/>
                          </a:prstGeom>
                        </pic:spPr>
                      </pic:pic>
                    </a:graphicData>
                  </a:graphic>
                </wp:inline>
              </w:drawing>
            </w:r>
            <w:r>
              <w:rPr>
                <w:sz w:val="5"/>
              </w:rPr>
              <w:t xml:space="preserve"> </w:t>
            </w:r>
          </w:p>
          <w:p w14:paraId="792451C6" w14:textId="77777777" w:rsidR="006A1C5B" w:rsidRDefault="004B3002">
            <w:pPr>
              <w:spacing w:after="0" w:line="259" w:lineRule="auto"/>
              <w:ind w:left="0" w:firstLine="0"/>
            </w:pPr>
            <w:r>
              <w:rPr>
                <w:sz w:val="24"/>
              </w:rPr>
              <w:t xml:space="preserve"> </w:t>
            </w:r>
          </w:p>
        </w:tc>
        <w:tc>
          <w:tcPr>
            <w:tcW w:w="2332" w:type="dxa"/>
            <w:tcBorders>
              <w:top w:val="nil"/>
              <w:left w:val="nil"/>
              <w:bottom w:val="nil"/>
              <w:right w:val="nil"/>
            </w:tcBorders>
            <w:shd w:val="clear" w:color="auto" w:fill="E5E5E5"/>
          </w:tcPr>
          <w:p w14:paraId="01621E62" w14:textId="77777777" w:rsidR="00234583" w:rsidRDefault="00000000">
            <w:pPr>
              <w:spacing w:after="0" w:line="259" w:lineRule="auto"/>
              <w:ind w:left="0" w:firstLine="0"/>
            </w:pPr>
            <w:proofErr w:type="spellStart"/>
            <w:r>
              <w:rPr>
                <w:sz w:val="16"/>
              </w:rPr>
              <w:t>Atasco</w:t>
            </w:r>
            <w:proofErr w:type="spellEnd"/>
            <w:r>
              <w:rPr>
                <w:sz w:val="16"/>
              </w:rPr>
              <w:t xml:space="preserve"> </w:t>
            </w:r>
          </w:p>
        </w:tc>
        <w:tc>
          <w:tcPr>
            <w:tcW w:w="4800" w:type="dxa"/>
            <w:tcBorders>
              <w:top w:val="nil"/>
              <w:left w:val="nil"/>
              <w:bottom w:val="nil"/>
              <w:right w:val="nil"/>
            </w:tcBorders>
            <w:shd w:val="clear" w:color="auto" w:fill="E5E5E5"/>
          </w:tcPr>
          <w:p w14:paraId="2C34360C" w14:textId="77777777" w:rsidR="00234583" w:rsidRPr="006F42B8" w:rsidRDefault="00000000">
            <w:pPr>
              <w:spacing w:after="0" w:line="259" w:lineRule="auto"/>
              <w:ind w:left="78" w:right="20" w:firstLine="0"/>
              <w:rPr>
                <w:lang w:val="es-ES"/>
              </w:rPr>
            </w:pPr>
            <w:r w:rsidRPr="006F42B8">
              <w:rPr>
                <w:sz w:val="16"/>
                <w:lang w:val="es-ES"/>
              </w:rPr>
              <w:t xml:space="preserve">El generador se "añade" al sistema (múltiple) de grupos electrógenos. </w:t>
            </w:r>
          </w:p>
        </w:tc>
      </w:tr>
      <w:tr w:rsidR="006A1C5B" w:rsidRPr="006F42B8" w14:paraId="7C35EF13" w14:textId="77777777">
        <w:trPr>
          <w:trHeight w:val="504"/>
        </w:trPr>
        <w:tc>
          <w:tcPr>
            <w:tcW w:w="1426" w:type="dxa"/>
            <w:tcBorders>
              <w:top w:val="nil"/>
              <w:left w:val="nil"/>
              <w:bottom w:val="nil"/>
              <w:right w:val="nil"/>
            </w:tcBorders>
            <w:shd w:val="clear" w:color="auto" w:fill="E5E5E5"/>
          </w:tcPr>
          <w:p w14:paraId="24E4ACDA" w14:textId="77777777" w:rsidR="006A1C5B" w:rsidRPr="006F42B8" w:rsidRDefault="004B3002">
            <w:pPr>
              <w:spacing w:after="0" w:line="259" w:lineRule="auto"/>
              <w:ind w:left="0" w:firstLine="0"/>
              <w:rPr>
                <w:lang w:val="es-ES"/>
              </w:rPr>
            </w:pPr>
            <w:r w:rsidRPr="006F42B8">
              <w:rPr>
                <w:sz w:val="20"/>
                <w:lang w:val="es-ES"/>
              </w:rPr>
              <w:t xml:space="preserve"> </w:t>
            </w:r>
          </w:p>
        </w:tc>
        <w:tc>
          <w:tcPr>
            <w:tcW w:w="1042" w:type="dxa"/>
            <w:tcBorders>
              <w:top w:val="nil"/>
              <w:left w:val="nil"/>
              <w:bottom w:val="nil"/>
              <w:right w:val="nil"/>
            </w:tcBorders>
            <w:shd w:val="clear" w:color="auto" w:fill="E5E5E5"/>
            <w:vAlign w:val="center"/>
          </w:tcPr>
          <w:p w14:paraId="73C7F1AC" w14:textId="77777777" w:rsidR="006A1C5B" w:rsidRDefault="004B3002">
            <w:pPr>
              <w:spacing w:after="0" w:line="259" w:lineRule="auto"/>
              <w:ind w:left="77" w:firstLine="0"/>
            </w:pPr>
            <w:r>
              <w:rPr>
                <w:noProof/>
              </w:rPr>
              <w:drawing>
                <wp:inline distT="0" distB="0" distL="0" distR="0" wp14:anchorId="47CC06CC" wp14:editId="792D9E5E">
                  <wp:extent cx="214630" cy="34923"/>
                  <wp:effectExtent l="0" t="0" r="0" b="0"/>
                  <wp:docPr id="2325" name="Picture 2325"/>
                  <wp:cNvGraphicFramePr/>
                  <a:graphic xmlns:a="http://schemas.openxmlformats.org/drawingml/2006/main">
                    <a:graphicData uri="http://schemas.openxmlformats.org/drawingml/2006/picture">
                      <pic:pic xmlns:pic="http://schemas.openxmlformats.org/drawingml/2006/picture">
                        <pic:nvPicPr>
                          <pic:cNvPr id="2325" name="Picture 2325"/>
                          <pic:cNvPicPr/>
                        </pic:nvPicPr>
                        <pic:blipFill>
                          <a:blip r:embed="rId69"/>
                          <a:stretch>
                            <a:fillRect/>
                          </a:stretch>
                        </pic:blipFill>
                        <pic:spPr>
                          <a:xfrm>
                            <a:off x="0" y="0"/>
                            <a:ext cx="214630" cy="34923"/>
                          </a:xfrm>
                          <a:prstGeom prst="rect">
                            <a:avLst/>
                          </a:prstGeom>
                        </pic:spPr>
                      </pic:pic>
                    </a:graphicData>
                  </a:graphic>
                </wp:inline>
              </w:drawing>
            </w:r>
            <w:r>
              <w:rPr>
                <w:sz w:val="5"/>
              </w:rPr>
              <w:t xml:space="preserve"> </w:t>
            </w:r>
          </w:p>
        </w:tc>
        <w:tc>
          <w:tcPr>
            <w:tcW w:w="2332" w:type="dxa"/>
            <w:tcBorders>
              <w:top w:val="nil"/>
              <w:left w:val="nil"/>
              <w:bottom w:val="nil"/>
              <w:right w:val="nil"/>
            </w:tcBorders>
            <w:shd w:val="clear" w:color="auto" w:fill="E5E5E5"/>
          </w:tcPr>
          <w:p w14:paraId="588F4274" w14:textId="77777777" w:rsidR="00234583" w:rsidRDefault="00000000">
            <w:pPr>
              <w:spacing w:after="0" w:line="259" w:lineRule="auto"/>
              <w:ind w:left="0" w:firstLine="0"/>
            </w:pPr>
            <w:proofErr w:type="spellStart"/>
            <w:r>
              <w:rPr>
                <w:sz w:val="16"/>
              </w:rPr>
              <w:t>Entrega</w:t>
            </w:r>
            <w:proofErr w:type="spellEnd"/>
            <w:r>
              <w:rPr>
                <w:sz w:val="16"/>
              </w:rPr>
              <w:t xml:space="preserve"> </w:t>
            </w:r>
          </w:p>
        </w:tc>
        <w:tc>
          <w:tcPr>
            <w:tcW w:w="4800" w:type="dxa"/>
            <w:tcBorders>
              <w:top w:val="nil"/>
              <w:left w:val="nil"/>
              <w:bottom w:val="nil"/>
              <w:right w:val="nil"/>
            </w:tcBorders>
            <w:shd w:val="clear" w:color="auto" w:fill="E5E5E5"/>
          </w:tcPr>
          <w:p w14:paraId="0AF5366F" w14:textId="77777777" w:rsidR="00234583" w:rsidRPr="006F42B8" w:rsidRDefault="00000000">
            <w:pPr>
              <w:spacing w:after="0" w:line="259" w:lineRule="auto"/>
              <w:ind w:left="78" w:right="12" w:firstLine="0"/>
              <w:rPr>
                <w:lang w:val="es-ES"/>
              </w:rPr>
            </w:pPr>
            <w:r w:rsidRPr="006F42B8">
              <w:rPr>
                <w:sz w:val="16"/>
                <w:lang w:val="es-ES"/>
              </w:rPr>
              <w:t xml:space="preserve">El generador se "desconecta" del sistema (múltiple) de grupos electrógenos. </w:t>
            </w:r>
          </w:p>
        </w:tc>
      </w:tr>
      <w:tr w:rsidR="006A1C5B" w:rsidRPr="006F42B8" w14:paraId="6ED6CEA0" w14:textId="77777777">
        <w:trPr>
          <w:trHeight w:val="352"/>
        </w:trPr>
        <w:tc>
          <w:tcPr>
            <w:tcW w:w="1426" w:type="dxa"/>
            <w:tcBorders>
              <w:top w:val="nil"/>
              <w:left w:val="nil"/>
              <w:bottom w:val="nil"/>
              <w:right w:val="nil"/>
            </w:tcBorders>
            <w:shd w:val="clear" w:color="auto" w:fill="E5E5E5"/>
          </w:tcPr>
          <w:p w14:paraId="3C21B94B" w14:textId="77777777" w:rsidR="00234583" w:rsidRDefault="00000000">
            <w:pPr>
              <w:spacing w:after="0" w:line="259" w:lineRule="auto"/>
              <w:ind w:left="58" w:firstLine="0"/>
            </w:pPr>
            <w:proofErr w:type="spellStart"/>
            <w:r>
              <w:rPr>
                <w:sz w:val="16"/>
              </w:rPr>
              <w:t>Gestor</w:t>
            </w:r>
            <w:proofErr w:type="spellEnd"/>
            <w:r>
              <w:rPr>
                <w:sz w:val="16"/>
              </w:rPr>
              <w:t xml:space="preserve"> </w:t>
            </w:r>
            <w:proofErr w:type="spellStart"/>
            <w:r>
              <w:rPr>
                <w:sz w:val="16"/>
              </w:rPr>
              <w:t>lógico</w:t>
            </w:r>
            <w:proofErr w:type="spellEnd"/>
            <w:r>
              <w:rPr>
                <w:sz w:val="16"/>
              </w:rPr>
              <w:t xml:space="preserve"> </w:t>
            </w:r>
          </w:p>
        </w:tc>
        <w:tc>
          <w:tcPr>
            <w:tcW w:w="1042" w:type="dxa"/>
            <w:tcBorders>
              <w:top w:val="nil"/>
              <w:left w:val="nil"/>
              <w:bottom w:val="nil"/>
              <w:right w:val="nil"/>
            </w:tcBorders>
            <w:shd w:val="clear" w:color="auto" w:fill="E5E5E5"/>
            <w:vAlign w:val="bottom"/>
          </w:tcPr>
          <w:p w14:paraId="74CE42CB" w14:textId="77777777" w:rsidR="006A1C5B" w:rsidRDefault="004B3002">
            <w:pPr>
              <w:spacing w:after="0" w:line="259" w:lineRule="auto"/>
              <w:ind w:left="0" w:right="623" w:firstLine="77"/>
              <w:jc w:val="both"/>
            </w:pPr>
            <w:r>
              <w:rPr>
                <w:noProof/>
              </w:rPr>
              <w:drawing>
                <wp:inline distT="0" distB="0" distL="0" distR="0" wp14:anchorId="66216951" wp14:editId="2AD23B4B">
                  <wp:extent cx="69215" cy="69215"/>
                  <wp:effectExtent l="0" t="0" r="0" b="0"/>
                  <wp:docPr id="2327" name="Picture 2327"/>
                  <wp:cNvGraphicFramePr/>
                  <a:graphic xmlns:a="http://schemas.openxmlformats.org/drawingml/2006/main">
                    <a:graphicData uri="http://schemas.openxmlformats.org/drawingml/2006/picture">
                      <pic:pic xmlns:pic="http://schemas.openxmlformats.org/drawingml/2006/picture">
                        <pic:nvPicPr>
                          <pic:cNvPr id="2327" name="Picture 2327"/>
                          <pic:cNvPicPr/>
                        </pic:nvPicPr>
                        <pic:blipFill>
                          <a:blip r:embed="rId70"/>
                          <a:stretch>
                            <a:fillRect/>
                          </a:stretch>
                        </pic:blipFill>
                        <pic:spPr>
                          <a:xfrm>
                            <a:off x="0" y="0"/>
                            <a:ext cx="69215" cy="69215"/>
                          </a:xfrm>
                          <a:prstGeom prst="rect">
                            <a:avLst/>
                          </a:prstGeom>
                        </pic:spPr>
                      </pic:pic>
                    </a:graphicData>
                  </a:graphic>
                </wp:inline>
              </w:drawing>
            </w:r>
            <w:r>
              <w:rPr>
                <w:sz w:val="10"/>
              </w:rPr>
              <w:t xml:space="preserve"> </w:t>
            </w:r>
            <w:r>
              <w:rPr>
                <w:sz w:val="12"/>
              </w:rPr>
              <w:t xml:space="preserve"> </w:t>
            </w:r>
          </w:p>
        </w:tc>
        <w:tc>
          <w:tcPr>
            <w:tcW w:w="2332" w:type="dxa"/>
            <w:tcBorders>
              <w:top w:val="nil"/>
              <w:left w:val="nil"/>
              <w:bottom w:val="nil"/>
              <w:right w:val="nil"/>
            </w:tcBorders>
            <w:shd w:val="clear" w:color="auto" w:fill="E5E5E5"/>
          </w:tcPr>
          <w:p w14:paraId="27E549B4" w14:textId="77777777" w:rsidR="00234583" w:rsidRDefault="00000000">
            <w:pPr>
              <w:spacing w:after="0" w:line="259" w:lineRule="auto"/>
              <w:ind w:left="0" w:firstLine="0"/>
            </w:pPr>
            <w:proofErr w:type="spellStart"/>
            <w:r>
              <w:rPr>
                <w:sz w:val="16"/>
              </w:rPr>
              <w:t>Retraso</w:t>
            </w:r>
            <w:proofErr w:type="spellEnd"/>
            <w:r>
              <w:rPr>
                <w:sz w:val="16"/>
              </w:rPr>
              <w:t xml:space="preserve"> en la </w:t>
            </w:r>
            <w:proofErr w:type="spellStart"/>
            <w:r>
              <w:rPr>
                <w:sz w:val="16"/>
              </w:rPr>
              <w:t>recogida</w:t>
            </w:r>
            <w:proofErr w:type="spellEnd"/>
            <w:r>
              <w:rPr>
                <w:sz w:val="16"/>
              </w:rPr>
              <w:t xml:space="preserve"> </w:t>
            </w:r>
          </w:p>
        </w:tc>
        <w:tc>
          <w:tcPr>
            <w:tcW w:w="4800" w:type="dxa"/>
            <w:tcBorders>
              <w:top w:val="nil"/>
              <w:left w:val="nil"/>
              <w:bottom w:val="nil"/>
              <w:right w:val="nil"/>
            </w:tcBorders>
            <w:shd w:val="clear" w:color="auto" w:fill="E5E5E5"/>
          </w:tcPr>
          <w:p w14:paraId="22493DDB" w14:textId="77777777" w:rsidR="00234583" w:rsidRPr="00157002" w:rsidRDefault="00000000">
            <w:pPr>
              <w:spacing w:after="0" w:line="259" w:lineRule="auto"/>
              <w:ind w:left="78" w:firstLine="0"/>
              <w:rPr>
                <w:lang w:val="es-PE"/>
              </w:rPr>
            </w:pPr>
            <w:r w:rsidRPr="00157002">
              <w:rPr>
                <w:sz w:val="16"/>
                <w:lang w:val="es-PE"/>
              </w:rPr>
              <w:t xml:space="preserve">Retraso antes de que la salida sea TRUE. </w:t>
            </w:r>
          </w:p>
        </w:tc>
      </w:tr>
      <w:tr w:rsidR="006A1C5B" w:rsidRPr="006F42B8" w14:paraId="3AD6ED4E" w14:textId="77777777">
        <w:trPr>
          <w:trHeight w:val="372"/>
        </w:trPr>
        <w:tc>
          <w:tcPr>
            <w:tcW w:w="1426" w:type="dxa"/>
            <w:vMerge w:val="restart"/>
            <w:tcBorders>
              <w:top w:val="nil"/>
              <w:left w:val="nil"/>
              <w:bottom w:val="nil"/>
              <w:right w:val="nil"/>
            </w:tcBorders>
            <w:shd w:val="clear" w:color="auto" w:fill="E5E5E5"/>
          </w:tcPr>
          <w:p w14:paraId="41C1C8AF" w14:textId="77777777" w:rsidR="006A1C5B" w:rsidRPr="00157002" w:rsidRDefault="004B3002">
            <w:pPr>
              <w:spacing w:after="109" w:line="259" w:lineRule="auto"/>
              <w:ind w:left="0" w:firstLine="0"/>
              <w:rPr>
                <w:lang w:val="es-PE"/>
              </w:rPr>
            </w:pPr>
            <w:r w:rsidRPr="00157002">
              <w:rPr>
                <w:sz w:val="20"/>
                <w:lang w:val="es-PE"/>
              </w:rPr>
              <w:t xml:space="preserve"> </w:t>
            </w:r>
          </w:p>
          <w:p w14:paraId="423CC574" w14:textId="77777777" w:rsidR="006A1C5B" w:rsidRPr="00157002" w:rsidRDefault="004B3002">
            <w:pPr>
              <w:spacing w:after="660" w:line="259" w:lineRule="auto"/>
              <w:ind w:left="0" w:firstLine="0"/>
              <w:rPr>
                <w:lang w:val="es-PE"/>
              </w:rPr>
            </w:pPr>
            <w:r w:rsidRPr="00157002">
              <w:rPr>
                <w:sz w:val="20"/>
                <w:lang w:val="es-PE"/>
              </w:rPr>
              <w:lastRenderedPageBreak/>
              <w:t xml:space="preserve"> </w:t>
            </w:r>
          </w:p>
          <w:p w14:paraId="306FD1DA" w14:textId="77777777" w:rsidR="006A1C5B" w:rsidRPr="00157002" w:rsidRDefault="004B3002">
            <w:pPr>
              <w:spacing w:after="0" w:line="259" w:lineRule="auto"/>
              <w:ind w:left="0" w:firstLine="0"/>
              <w:rPr>
                <w:lang w:val="es-PE"/>
              </w:rPr>
            </w:pPr>
            <w:r w:rsidRPr="00157002">
              <w:rPr>
                <w:sz w:val="20"/>
                <w:lang w:val="es-PE"/>
              </w:rPr>
              <w:t xml:space="preserve"> </w:t>
            </w:r>
          </w:p>
        </w:tc>
        <w:tc>
          <w:tcPr>
            <w:tcW w:w="1042" w:type="dxa"/>
            <w:vMerge w:val="restart"/>
            <w:tcBorders>
              <w:top w:val="nil"/>
              <w:left w:val="nil"/>
              <w:bottom w:val="nil"/>
              <w:right w:val="nil"/>
            </w:tcBorders>
            <w:shd w:val="clear" w:color="auto" w:fill="E5E5E5"/>
            <w:vAlign w:val="bottom"/>
          </w:tcPr>
          <w:p w14:paraId="4CD26273" w14:textId="77777777" w:rsidR="006A1C5B" w:rsidRDefault="004B3002">
            <w:pPr>
              <w:spacing w:after="207" w:line="259" w:lineRule="auto"/>
              <w:ind w:left="0" w:firstLine="0"/>
            </w:pPr>
            <w:r w:rsidRPr="00157002">
              <w:rPr>
                <w:sz w:val="18"/>
                <w:vertAlign w:val="subscript"/>
                <w:lang w:val="es-PE"/>
              </w:rPr>
              <w:lastRenderedPageBreak/>
              <w:t xml:space="preserve"> </w:t>
            </w:r>
            <w:r>
              <w:rPr>
                <w:noProof/>
              </w:rPr>
              <w:drawing>
                <wp:inline distT="0" distB="0" distL="0" distR="0" wp14:anchorId="5E39712E" wp14:editId="5CB7CFBF">
                  <wp:extent cx="69215" cy="69215"/>
                  <wp:effectExtent l="0" t="0" r="0" b="0"/>
                  <wp:docPr id="2329" name="Picture 2329"/>
                  <wp:cNvGraphicFramePr/>
                  <a:graphic xmlns:a="http://schemas.openxmlformats.org/drawingml/2006/main">
                    <a:graphicData uri="http://schemas.openxmlformats.org/drawingml/2006/picture">
                      <pic:pic xmlns:pic="http://schemas.openxmlformats.org/drawingml/2006/picture">
                        <pic:nvPicPr>
                          <pic:cNvPr id="2329" name="Picture 2329"/>
                          <pic:cNvPicPr/>
                        </pic:nvPicPr>
                        <pic:blipFill>
                          <a:blip r:embed="rId71"/>
                          <a:stretch>
                            <a:fillRect/>
                          </a:stretch>
                        </pic:blipFill>
                        <pic:spPr>
                          <a:xfrm>
                            <a:off x="0" y="0"/>
                            <a:ext cx="69215" cy="69215"/>
                          </a:xfrm>
                          <a:prstGeom prst="rect">
                            <a:avLst/>
                          </a:prstGeom>
                        </pic:spPr>
                      </pic:pic>
                    </a:graphicData>
                  </a:graphic>
                </wp:inline>
              </w:drawing>
            </w:r>
            <w:r>
              <w:rPr>
                <w:sz w:val="10"/>
              </w:rPr>
              <w:t xml:space="preserve"> </w:t>
            </w:r>
          </w:p>
          <w:p w14:paraId="3E17AFD7" w14:textId="77777777" w:rsidR="006A1C5B" w:rsidRDefault="004B3002">
            <w:pPr>
              <w:tabs>
                <w:tab w:val="center" w:pos="147"/>
              </w:tabs>
              <w:spacing w:after="52" w:line="259" w:lineRule="auto"/>
              <w:ind w:left="0" w:firstLine="0"/>
            </w:pPr>
            <w:r>
              <w:rPr>
                <w:sz w:val="20"/>
              </w:rPr>
              <w:t xml:space="preserve"> </w:t>
            </w:r>
            <w:r>
              <w:rPr>
                <w:sz w:val="20"/>
              </w:rPr>
              <w:tab/>
            </w:r>
            <w:r>
              <w:rPr>
                <w:noProof/>
              </w:rPr>
              <w:drawing>
                <wp:inline distT="0" distB="0" distL="0" distR="0" wp14:anchorId="12A9AAA8" wp14:editId="1204A176">
                  <wp:extent cx="76200" cy="62230"/>
                  <wp:effectExtent l="0" t="0" r="0" b="0"/>
                  <wp:docPr id="2331" name="Picture 2331"/>
                  <wp:cNvGraphicFramePr/>
                  <a:graphic xmlns:a="http://schemas.openxmlformats.org/drawingml/2006/main">
                    <a:graphicData uri="http://schemas.openxmlformats.org/drawingml/2006/picture">
                      <pic:pic xmlns:pic="http://schemas.openxmlformats.org/drawingml/2006/picture">
                        <pic:nvPicPr>
                          <pic:cNvPr id="2331" name="Picture 2331"/>
                          <pic:cNvPicPr/>
                        </pic:nvPicPr>
                        <pic:blipFill>
                          <a:blip r:embed="rId72"/>
                          <a:stretch>
                            <a:fillRect/>
                          </a:stretch>
                        </pic:blipFill>
                        <pic:spPr>
                          <a:xfrm>
                            <a:off x="0" y="0"/>
                            <a:ext cx="76200" cy="62230"/>
                          </a:xfrm>
                          <a:prstGeom prst="rect">
                            <a:avLst/>
                          </a:prstGeom>
                        </pic:spPr>
                      </pic:pic>
                    </a:graphicData>
                  </a:graphic>
                </wp:inline>
              </w:drawing>
            </w:r>
            <w:r>
              <w:rPr>
                <w:sz w:val="9"/>
              </w:rPr>
              <w:t xml:space="preserve"> </w:t>
            </w:r>
          </w:p>
          <w:p w14:paraId="2DC1B1AF" w14:textId="77777777" w:rsidR="006A1C5B" w:rsidRDefault="004B3002">
            <w:pPr>
              <w:spacing w:after="92" w:line="216" w:lineRule="auto"/>
              <w:ind w:left="0" w:right="784" w:firstLine="0"/>
              <w:jc w:val="both"/>
            </w:pPr>
            <w:r>
              <w:rPr>
                <w:sz w:val="20"/>
              </w:rPr>
              <w:lastRenderedPageBreak/>
              <w:t xml:space="preserve"> </w:t>
            </w:r>
            <w:r>
              <w:rPr>
                <w:sz w:val="26"/>
              </w:rPr>
              <w:t xml:space="preserve"> </w:t>
            </w:r>
          </w:p>
          <w:p w14:paraId="7ACA5399" w14:textId="77777777" w:rsidR="006A1C5B" w:rsidRDefault="004B3002">
            <w:pPr>
              <w:tabs>
                <w:tab w:val="center" w:pos="147"/>
              </w:tabs>
              <w:spacing w:after="51" w:line="259" w:lineRule="auto"/>
              <w:ind w:left="0" w:firstLine="0"/>
            </w:pPr>
            <w:r>
              <w:rPr>
                <w:sz w:val="20"/>
              </w:rPr>
              <w:t xml:space="preserve"> </w:t>
            </w:r>
            <w:r>
              <w:rPr>
                <w:sz w:val="20"/>
              </w:rPr>
              <w:tab/>
            </w:r>
            <w:r>
              <w:rPr>
                <w:noProof/>
              </w:rPr>
              <w:drawing>
                <wp:inline distT="0" distB="0" distL="0" distR="0" wp14:anchorId="56B2E8B5" wp14:editId="2896547A">
                  <wp:extent cx="76200" cy="62230"/>
                  <wp:effectExtent l="0" t="0" r="0" b="0"/>
                  <wp:docPr id="2333" name="Picture 2333"/>
                  <wp:cNvGraphicFramePr/>
                  <a:graphic xmlns:a="http://schemas.openxmlformats.org/drawingml/2006/main">
                    <a:graphicData uri="http://schemas.openxmlformats.org/drawingml/2006/picture">
                      <pic:pic xmlns:pic="http://schemas.openxmlformats.org/drawingml/2006/picture">
                        <pic:nvPicPr>
                          <pic:cNvPr id="2333" name="Picture 2333"/>
                          <pic:cNvPicPr/>
                        </pic:nvPicPr>
                        <pic:blipFill>
                          <a:blip r:embed="rId73"/>
                          <a:stretch>
                            <a:fillRect/>
                          </a:stretch>
                        </pic:blipFill>
                        <pic:spPr>
                          <a:xfrm>
                            <a:off x="0" y="0"/>
                            <a:ext cx="76200" cy="62230"/>
                          </a:xfrm>
                          <a:prstGeom prst="rect">
                            <a:avLst/>
                          </a:prstGeom>
                        </pic:spPr>
                      </pic:pic>
                    </a:graphicData>
                  </a:graphic>
                </wp:inline>
              </w:drawing>
            </w:r>
            <w:r>
              <w:rPr>
                <w:sz w:val="9"/>
              </w:rPr>
              <w:t xml:space="preserve"> </w:t>
            </w:r>
          </w:p>
          <w:p w14:paraId="3EF60A4B" w14:textId="77777777" w:rsidR="006A1C5B" w:rsidRDefault="004B3002">
            <w:pPr>
              <w:spacing w:after="0" w:line="259" w:lineRule="auto"/>
              <w:ind w:left="0" w:firstLine="0"/>
            </w:pPr>
            <w:r>
              <w:rPr>
                <w:sz w:val="20"/>
              </w:rPr>
              <w:t xml:space="preserve"> </w:t>
            </w:r>
          </w:p>
          <w:p w14:paraId="7FF5C6DE" w14:textId="77777777" w:rsidR="006A1C5B" w:rsidRDefault="004B3002">
            <w:pPr>
              <w:spacing w:after="0" w:line="259" w:lineRule="auto"/>
              <w:ind w:left="0" w:firstLine="0"/>
            </w:pPr>
            <w:r>
              <w:rPr>
                <w:sz w:val="26"/>
              </w:rPr>
              <w:t xml:space="preserve"> </w:t>
            </w:r>
          </w:p>
        </w:tc>
        <w:tc>
          <w:tcPr>
            <w:tcW w:w="2332" w:type="dxa"/>
            <w:vMerge w:val="restart"/>
            <w:tcBorders>
              <w:top w:val="nil"/>
              <w:left w:val="nil"/>
              <w:bottom w:val="nil"/>
              <w:right w:val="nil"/>
            </w:tcBorders>
            <w:shd w:val="clear" w:color="auto" w:fill="E5E5E5"/>
          </w:tcPr>
          <w:p w14:paraId="12DB3ADF" w14:textId="77777777" w:rsidR="00234583" w:rsidRPr="00157002" w:rsidRDefault="00000000">
            <w:pPr>
              <w:spacing w:after="170" w:line="259" w:lineRule="auto"/>
              <w:ind w:left="0" w:firstLine="0"/>
              <w:rPr>
                <w:lang w:val="es-PE"/>
              </w:rPr>
            </w:pPr>
            <w:r w:rsidRPr="00157002">
              <w:rPr>
                <w:sz w:val="16"/>
                <w:lang w:val="es-PE"/>
              </w:rPr>
              <w:lastRenderedPageBreak/>
              <w:t xml:space="preserve">Retraso de abandono </w:t>
            </w:r>
          </w:p>
          <w:p w14:paraId="7F6E392D" w14:textId="77777777" w:rsidR="00234583" w:rsidRPr="00157002" w:rsidRDefault="00000000">
            <w:pPr>
              <w:spacing w:after="720" w:line="259" w:lineRule="auto"/>
              <w:ind w:left="0" w:firstLine="0"/>
              <w:rPr>
                <w:lang w:val="es-PE"/>
              </w:rPr>
            </w:pPr>
            <w:r w:rsidRPr="00157002">
              <w:rPr>
                <w:sz w:val="16"/>
                <w:lang w:val="es-PE"/>
              </w:rPr>
              <w:lastRenderedPageBreak/>
              <w:t xml:space="preserve">TRUE/activado </w:t>
            </w:r>
          </w:p>
          <w:p w14:paraId="42946E15" w14:textId="77777777" w:rsidR="00234583" w:rsidRPr="00157002" w:rsidRDefault="00000000">
            <w:pPr>
              <w:spacing w:after="0" w:line="259" w:lineRule="auto"/>
              <w:ind w:left="0" w:firstLine="0"/>
              <w:rPr>
                <w:lang w:val="es-PE"/>
              </w:rPr>
            </w:pPr>
            <w:r w:rsidRPr="00157002">
              <w:rPr>
                <w:sz w:val="16"/>
                <w:lang w:val="es-PE"/>
              </w:rPr>
              <w:t xml:space="preserve">FALSE/Desactivado </w:t>
            </w:r>
          </w:p>
        </w:tc>
        <w:tc>
          <w:tcPr>
            <w:tcW w:w="4800" w:type="dxa"/>
            <w:tcBorders>
              <w:top w:val="nil"/>
              <w:left w:val="nil"/>
              <w:bottom w:val="nil"/>
              <w:right w:val="nil"/>
            </w:tcBorders>
            <w:shd w:val="clear" w:color="auto" w:fill="E5E5E5"/>
            <w:vAlign w:val="center"/>
          </w:tcPr>
          <w:p w14:paraId="534FE37C" w14:textId="77777777" w:rsidR="00234583" w:rsidRPr="00157002" w:rsidRDefault="00000000">
            <w:pPr>
              <w:spacing w:after="0" w:line="259" w:lineRule="auto"/>
              <w:ind w:left="78" w:firstLine="0"/>
              <w:rPr>
                <w:lang w:val="es-PE"/>
              </w:rPr>
            </w:pPr>
            <w:r w:rsidRPr="00157002">
              <w:rPr>
                <w:sz w:val="16"/>
                <w:lang w:val="es-PE"/>
              </w:rPr>
              <w:lastRenderedPageBreak/>
              <w:t xml:space="preserve">Retardo antes de que la salida sea FALSE. </w:t>
            </w:r>
          </w:p>
        </w:tc>
      </w:tr>
      <w:tr w:rsidR="006A1C5B" w14:paraId="5211F56A" w14:textId="77777777">
        <w:trPr>
          <w:trHeight w:val="706"/>
        </w:trPr>
        <w:tc>
          <w:tcPr>
            <w:tcW w:w="0" w:type="auto"/>
            <w:vMerge/>
            <w:tcBorders>
              <w:top w:val="nil"/>
              <w:left w:val="nil"/>
              <w:bottom w:val="nil"/>
              <w:right w:val="nil"/>
            </w:tcBorders>
          </w:tcPr>
          <w:p w14:paraId="625A9A55"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48DF9648"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4495151C" w14:textId="77777777" w:rsidR="006A1C5B" w:rsidRPr="00157002" w:rsidRDefault="006A1C5B">
            <w:pPr>
              <w:spacing w:after="160" w:line="259" w:lineRule="auto"/>
              <w:ind w:left="0" w:firstLine="0"/>
              <w:rPr>
                <w:lang w:val="es-PE"/>
              </w:rPr>
            </w:pPr>
          </w:p>
        </w:tc>
        <w:tc>
          <w:tcPr>
            <w:tcW w:w="4800" w:type="dxa"/>
            <w:tcBorders>
              <w:top w:val="nil"/>
              <w:left w:val="nil"/>
              <w:bottom w:val="nil"/>
              <w:right w:val="nil"/>
            </w:tcBorders>
            <w:shd w:val="clear" w:color="auto" w:fill="E5E5E5"/>
          </w:tcPr>
          <w:p w14:paraId="26579B8E" w14:textId="77777777" w:rsidR="00234583" w:rsidRPr="00157002" w:rsidRDefault="00000000">
            <w:pPr>
              <w:spacing w:after="7" w:line="259" w:lineRule="auto"/>
              <w:ind w:left="78" w:firstLine="0"/>
              <w:rPr>
                <w:lang w:val="es-PE"/>
              </w:rPr>
            </w:pPr>
            <w:r w:rsidRPr="00157002">
              <w:rPr>
                <w:sz w:val="16"/>
                <w:lang w:val="es-PE"/>
              </w:rPr>
              <w:t>La variable es TRUE (</w:t>
            </w:r>
            <w:proofErr w:type="spellStart"/>
            <w:r w:rsidRPr="00157002">
              <w:rPr>
                <w:sz w:val="16"/>
                <w:lang w:val="es-PE"/>
              </w:rPr>
              <w:t>LogicsManager</w:t>
            </w:r>
            <w:proofErr w:type="spellEnd"/>
            <w:r w:rsidRPr="00157002">
              <w:rPr>
                <w:sz w:val="16"/>
                <w:lang w:val="es-PE"/>
              </w:rPr>
              <w:t xml:space="preserve">). </w:t>
            </w:r>
          </w:p>
          <w:p w14:paraId="09F75BE6" w14:textId="77777777" w:rsidR="00234583" w:rsidRPr="00157002" w:rsidRDefault="00000000">
            <w:pPr>
              <w:spacing w:after="0" w:line="259" w:lineRule="auto"/>
              <w:ind w:left="78" w:firstLine="0"/>
              <w:rPr>
                <w:lang w:val="es-PE"/>
              </w:rPr>
            </w:pPr>
            <w:r w:rsidRPr="00157002">
              <w:rPr>
                <w:sz w:val="16"/>
                <w:lang w:val="es-PE"/>
              </w:rPr>
              <w:t xml:space="preserve">El bit está activado (interfaz CAN). </w:t>
            </w:r>
          </w:p>
          <w:p w14:paraId="718D3AB4" w14:textId="77777777" w:rsidR="00234583" w:rsidRDefault="00000000">
            <w:pPr>
              <w:spacing w:after="0" w:line="259" w:lineRule="auto"/>
              <w:ind w:left="78" w:firstLine="0"/>
            </w:pPr>
            <w:proofErr w:type="spellStart"/>
            <w:r>
              <w:rPr>
                <w:sz w:val="16"/>
              </w:rPr>
              <w:t>Retardo</w:t>
            </w:r>
            <w:proofErr w:type="spellEnd"/>
            <w:r>
              <w:rPr>
                <w:sz w:val="16"/>
              </w:rPr>
              <w:t xml:space="preserve"> </w:t>
            </w:r>
            <w:proofErr w:type="spellStart"/>
            <w:r>
              <w:rPr>
                <w:sz w:val="16"/>
              </w:rPr>
              <w:t>activado</w:t>
            </w:r>
            <w:proofErr w:type="spellEnd"/>
            <w:r>
              <w:rPr>
                <w:sz w:val="16"/>
              </w:rPr>
              <w:t xml:space="preserve"> (</w:t>
            </w:r>
            <w:proofErr w:type="spellStart"/>
            <w:r>
              <w:rPr>
                <w:sz w:val="16"/>
              </w:rPr>
              <w:t>salidas</w:t>
            </w:r>
            <w:proofErr w:type="spellEnd"/>
            <w:r>
              <w:rPr>
                <w:sz w:val="16"/>
              </w:rPr>
              <w:t xml:space="preserve"> digitales) </w:t>
            </w:r>
          </w:p>
        </w:tc>
      </w:tr>
      <w:tr w:rsidR="006A1C5B" w14:paraId="7BF3D7CA" w14:textId="77777777">
        <w:trPr>
          <w:trHeight w:val="1138"/>
        </w:trPr>
        <w:tc>
          <w:tcPr>
            <w:tcW w:w="0" w:type="auto"/>
            <w:vMerge/>
            <w:tcBorders>
              <w:top w:val="nil"/>
              <w:left w:val="nil"/>
              <w:bottom w:val="nil"/>
              <w:right w:val="nil"/>
            </w:tcBorders>
          </w:tcPr>
          <w:p w14:paraId="1600BE40" w14:textId="77777777" w:rsidR="006A1C5B" w:rsidRDefault="006A1C5B">
            <w:pPr>
              <w:spacing w:after="160" w:line="259" w:lineRule="auto"/>
              <w:ind w:left="0" w:firstLine="0"/>
            </w:pPr>
          </w:p>
        </w:tc>
        <w:tc>
          <w:tcPr>
            <w:tcW w:w="0" w:type="auto"/>
            <w:vMerge/>
            <w:tcBorders>
              <w:top w:val="nil"/>
              <w:left w:val="nil"/>
              <w:bottom w:val="nil"/>
              <w:right w:val="nil"/>
            </w:tcBorders>
          </w:tcPr>
          <w:p w14:paraId="358F4F74" w14:textId="77777777" w:rsidR="006A1C5B" w:rsidRDefault="006A1C5B">
            <w:pPr>
              <w:spacing w:after="160" w:line="259" w:lineRule="auto"/>
              <w:ind w:left="0" w:firstLine="0"/>
            </w:pPr>
          </w:p>
        </w:tc>
        <w:tc>
          <w:tcPr>
            <w:tcW w:w="0" w:type="auto"/>
            <w:vMerge/>
            <w:tcBorders>
              <w:top w:val="nil"/>
              <w:left w:val="nil"/>
              <w:bottom w:val="nil"/>
              <w:right w:val="nil"/>
            </w:tcBorders>
          </w:tcPr>
          <w:p w14:paraId="55E7E371"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center"/>
          </w:tcPr>
          <w:p w14:paraId="3C0D38C6" w14:textId="77777777" w:rsidR="00234583" w:rsidRPr="00157002" w:rsidRDefault="00000000">
            <w:pPr>
              <w:spacing w:after="5" w:line="259" w:lineRule="auto"/>
              <w:ind w:left="78" w:firstLine="0"/>
              <w:rPr>
                <w:lang w:val="es-PE"/>
              </w:rPr>
            </w:pPr>
            <w:r w:rsidRPr="00157002">
              <w:rPr>
                <w:sz w:val="16"/>
                <w:lang w:val="es-PE"/>
              </w:rPr>
              <w:t>La variable es FALSE (</w:t>
            </w:r>
            <w:proofErr w:type="spellStart"/>
            <w:r w:rsidRPr="00157002">
              <w:rPr>
                <w:sz w:val="16"/>
                <w:lang w:val="es-PE"/>
              </w:rPr>
              <w:t>LogicsManager</w:t>
            </w:r>
            <w:proofErr w:type="spellEnd"/>
            <w:r w:rsidRPr="00157002">
              <w:rPr>
                <w:sz w:val="16"/>
                <w:lang w:val="es-PE"/>
              </w:rPr>
              <w:t xml:space="preserve">). </w:t>
            </w:r>
          </w:p>
          <w:p w14:paraId="6247CBC9" w14:textId="77777777" w:rsidR="00234583" w:rsidRPr="00157002" w:rsidRDefault="00000000">
            <w:pPr>
              <w:spacing w:after="0" w:line="259" w:lineRule="auto"/>
              <w:ind w:left="78" w:firstLine="0"/>
              <w:rPr>
                <w:lang w:val="es-PE"/>
              </w:rPr>
            </w:pPr>
            <w:r w:rsidRPr="00157002">
              <w:rPr>
                <w:sz w:val="16"/>
                <w:lang w:val="es-PE"/>
              </w:rPr>
              <w:t xml:space="preserve">El bit está desactivado (interfaz CAN). </w:t>
            </w:r>
          </w:p>
          <w:p w14:paraId="7761BF46" w14:textId="77777777" w:rsidR="00234583" w:rsidRDefault="00000000">
            <w:pPr>
              <w:spacing w:after="0" w:line="259" w:lineRule="auto"/>
              <w:ind w:left="78" w:firstLine="0"/>
            </w:pPr>
            <w:proofErr w:type="spellStart"/>
            <w:r>
              <w:rPr>
                <w:sz w:val="16"/>
              </w:rPr>
              <w:t>Retardo</w:t>
            </w:r>
            <w:proofErr w:type="spellEnd"/>
            <w:r>
              <w:rPr>
                <w:sz w:val="16"/>
              </w:rPr>
              <w:t xml:space="preserve"> </w:t>
            </w:r>
            <w:proofErr w:type="spellStart"/>
            <w:r>
              <w:rPr>
                <w:sz w:val="16"/>
              </w:rPr>
              <w:t>desactivado</w:t>
            </w:r>
            <w:proofErr w:type="spellEnd"/>
            <w:r>
              <w:rPr>
                <w:sz w:val="16"/>
              </w:rPr>
              <w:t xml:space="preserve"> (</w:t>
            </w:r>
            <w:proofErr w:type="spellStart"/>
            <w:r>
              <w:rPr>
                <w:sz w:val="16"/>
              </w:rPr>
              <w:t>salidas</w:t>
            </w:r>
            <w:proofErr w:type="spellEnd"/>
            <w:r>
              <w:rPr>
                <w:sz w:val="16"/>
              </w:rPr>
              <w:t xml:space="preserve"> digitales) </w:t>
            </w:r>
          </w:p>
        </w:tc>
      </w:tr>
    </w:tbl>
    <w:p w14:paraId="54AA47DC" w14:textId="77777777" w:rsidR="006A1C5B" w:rsidRDefault="004B3002">
      <w:pPr>
        <w:spacing w:after="0" w:line="259" w:lineRule="auto"/>
        <w:ind w:left="0" w:firstLine="0"/>
      </w:pPr>
      <w:r>
        <w:rPr>
          <w:sz w:val="20"/>
        </w:rPr>
        <w:t xml:space="preserve"> </w:t>
      </w:r>
    </w:p>
    <w:p w14:paraId="239396EB" w14:textId="77777777" w:rsidR="00234583" w:rsidRPr="006F42B8" w:rsidRDefault="00000000">
      <w:pPr>
        <w:tabs>
          <w:tab w:val="center" w:pos="5835"/>
        </w:tabs>
        <w:spacing w:after="0"/>
        <w:ind w:left="0" w:firstLine="0"/>
        <w:rPr>
          <w:lang w:val="es-ES"/>
        </w:rPr>
      </w:pPr>
      <w:r w:rsidRPr="006F42B8">
        <w:rPr>
          <w:lang w:val="es-ES"/>
        </w:rPr>
        <w:tab/>
        <w:t xml:space="preserve">En los siguientes capítulos se explican las distintas páginas del menú. </w:t>
      </w:r>
    </w:p>
    <w:p w14:paraId="70118099" w14:textId="77777777" w:rsidR="00234583" w:rsidRPr="00157002" w:rsidRDefault="00000000">
      <w:pPr>
        <w:tabs>
          <w:tab w:val="center" w:pos="742"/>
          <w:tab w:val="center" w:pos="5813"/>
        </w:tabs>
        <w:spacing w:after="0" w:line="259" w:lineRule="auto"/>
        <w:ind w:left="0" w:firstLine="0"/>
        <w:rPr>
          <w:lang w:val="es-PE"/>
        </w:rPr>
      </w:pPr>
      <w:r w:rsidRPr="00157002">
        <w:rPr>
          <w:lang w:val="es-PE"/>
        </w:rPr>
        <w:tab/>
      </w:r>
      <w:r w:rsidRPr="00157002">
        <w:rPr>
          <w:sz w:val="31"/>
          <w:vertAlign w:val="superscript"/>
          <w:lang w:val="es-PE"/>
        </w:rPr>
        <w:t xml:space="preserve"> </w:t>
      </w:r>
      <w:r w:rsidRPr="00157002">
        <w:rPr>
          <w:sz w:val="31"/>
          <w:vertAlign w:val="superscript"/>
          <w:lang w:val="es-PE"/>
        </w:rPr>
        <w:tab/>
      </w:r>
      <w:r w:rsidRPr="00157002">
        <w:rPr>
          <w:lang w:val="es-PE"/>
        </w:rPr>
        <w:t xml:space="preserve">Para obtener información sobre las teclas programables estándar y los símbolos de estado, consulte </w:t>
      </w:r>
    </w:p>
    <w:p w14:paraId="6A7F5581" w14:textId="77777777" w:rsidR="00234583" w:rsidRPr="00157002" w:rsidRDefault="00000000">
      <w:pPr>
        <w:spacing w:after="333" w:line="259" w:lineRule="auto"/>
        <w:ind w:left="334" w:right="899"/>
        <w:jc w:val="center"/>
        <w:rPr>
          <w:lang w:val="es-PE"/>
        </w:rPr>
      </w:pPr>
      <w:r w:rsidRPr="00157002">
        <w:rPr>
          <w:lang w:val="es-PE"/>
        </w:rPr>
        <w:t xml:space="preserve">Capítulo 4.1.1 "Navegación básica". </w:t>
      </w:r>
    </w:p>
    <w:p w14:paraId="320033AB" w14:textId="77777777" w:rsidR="006A1C5B" w:rsidRPr="00157002" w:rsidRDefault="004B3002">
      <w:pPr>
        <w:spacing w:after="185" w:line="259" w:lineRule="auto"/>
        <w:ind w:left="0" w:firstLine="0"/>
        <w:rPr>
          <w:lang w:val="es-PE"/>
        </w:rPr>
      </w:pPr>
      <w:r w:rsidRPr="00157002">
        <w:rPr>
          <w:lang w:val="es-PE"/>
        </w:rPr>
        <w:t xml:space="preserve"> </w:t>
      </w:r>
    </w:p>
    <w:p w14:paraId="4CCAFFFC" w14:textId="77777777" w:rsidR="00234583" w:rsidRPr="00157002" w:rsidRDefault="00000000">
      <w:pPr>
        <w:pStyle w:val="berschrift3"/>
        <w:tabs>
          <w:tab w:val="center" w:pos="1921"/>
        </w:tabs>
        <w:spacing w:after="61" w:line="265" w:lineRule="auto"/>
        <w:ind w:left="-15" w:firstLine="0"/>
        <w:rPr>
          <w:lang w:val="es-PE"/>
        </w:rPr>
      </w:pPr>
      <w:bookmarkStart w:id="5" w:name="_Toc139616129"/>
      <w:r w:rsidRPr="00157002">
        <w:rPr>
          <w:sz w:val="28"/>
          <w:lang w:val="es-PE"/>
        </w:rPr>
        <w:t>3.1.</w:t>
      </w:r>
      <w:r w:rsidRPr="00157002">
        <w:rPr>
          <w:rFonts w:ascii="Arial" w:eastAsia="Arial" w:hAnsi="Arial" w:cs="Arial"/>
          <w:sz w:val="28"/>
          <w:lang w:val="es-PE"/>
        </w:rPr>
        <w:t xml:space="preserve">2 </w:t>
      </w:r>
      <w:r w:rsidRPr="00157002">
        <w:rPr>
          <w:rFonts w:ascii="Arial" w:eastAsia="Arial" w:hAnsi="Arial" w:cs="Arial"/>
          <w:sz w:val="28"/>
          <w:lang w:val="es-PE"/>
        </w:rPr>
        <w:tab/>
      </w:r>
      <w:r w:rsidRPr="00157002">
        <w:rPr>
          <w:sz w:val="28"/>
          <w:lang w:val="es-PE"/>
        </w:rPr>
        <w:t xml:space="preserve">La página de inicio </w:t>
      </w:r>
      <w:bookmarkEnd w:id="5"/>
    </w:p>
    <w:p w14:paraId="22CB50B9" w14:textId="77777777" w:rsidR="00234583" w:rsidRDefault="00000000">
      <w:pPr>
        <w:pStyle w:val="berschrift4"/>
        <w:spacing w:after="0"/>
        <w:ind w:left="-5" w:right="1146"/>
      </w:pPr>
      <w:r>
        <w:t xml:space="preserve">Notas </w:t>
      </w:r>
      <w:proofErr w:type="spellStart"/>
      <w:r>
        <w:t>generales</w:t>
      </w:r>
      <w:proofErr w:type="spellEnd"/>
      <w:r>
        <w:t xml:space="preserve"> </w:t>
      </w:r>
    </w:p>
    <w:p w14:paraId="6CE48B71" w14:textId="77777777" w:rsidR="006A1C5B" w:rsidRDefault="004B3002">
      <w:pPr>
        <w:spacing w:after="187" w:line="259" w:lineRule="auto"/>
        <w:ind w:left="0" w:right="7228" w:firstLine="0"/>
      </w:pPr>
      <w:r>
        <w:rPr>
          <w:sz w:val="13"/>
        </w:rPr>
        <w:t xml:space="preserve"> </w:t>
      </w:r>
    </w:p>
    <w:p w14:paraId="16C65DC6" w14:textId="77777777" w:rsidR="006A1C5B" w:rsidRDefault="004B3002">
      <w:pPr>
        <w:numPr>
          <w:ilvl w:val="0"/>
          <w:numId w:val="5"/>
        </w:numPr>
        <w:ind w:right="804" w:hanging="360"/>
      </w:pPr>
      <w:r>
        <w:rPr>
          <w:noProof/>
        </w:rPr>
        <mc:AlternateContent>
          <mc:Choice Requires="wpg">
            <w:drawing>
              <wp:anchor distT="0" distB="0" distL="114300" distR="114300" simplePos="0" relativeHeight="251647488" behindDoc="0" locked="0" layoutInCell="1" allowOverlap="1" wp14:anchorId="2A33954D" wp14:editId="17F381AB">
                <wp:simplePos x="0" y="0"/>
                <wp:positionH relativeFrom="column">
                  <wp:posOffset>75692</wp:posOffset>
                </wp:positionH>
                <wp:positionV relativeFrom="paragraph">
                  <wp:posOffset>-84739</wp:posOffset>
                </wp:positionV>
                <wp:extent cx="2161540" cy="1621155"/>
                <wp:effectExtent l="0" t="0" r="0" b="0"/>
                <wp:wrapSquare wrapText="bothSides"/>
                <wp:docPr id="30072" name="Group 30072"/>
                <wp:cNvGraphicFramePr/>
                <a:graphic xmlns:a="http://schemas.openxmlformats.org/drawingml/2006/main">
                  <a:graphicData uri="http://schemas.microsoft.com/office/word/2010/wordprocessingGroup">
                    <wpg:wgp>
                      <wpg:cNvGrpSpPr/>
                      <wpg:grpSpPr>
                        <a:xfrm>
                          <a:off x="0" y="0"/>
                          <a:ext cx="2161540" cy="1621155"/>
                          <a:chOff x="0" y="0"/>
                          <a:chExt cx="2161540" cy="1621155"/>
                        </a:xfrm>
                      </wpg:grpSpPr>
                      <pic:pic xmlns:pic="http://schemas.openxmlformats.org/drawingml/2006/picture">
                        <pic:nvPicPr>
                          <pic:cNvPr id="2531" name="Picture 2531"/>
                          <pic:cNvPicPr/>
                        </pic:nvPicPr>
                        <pic:blipFill>
                          <a:blip r:embed="rId74"/>
                          <a:stretch>
                            <a:fillRect/>
                          </a:stretch>
                        </pic:blipFill>
                        <pic:spPr>
                          <a:xfrm>
                            <a:off x="0" y="0"/>
                            <a:ext cx="2161540" cy="1621155"/>
                          </a:xfrm>
                          <a:prstGeom prst="rect">
                            <a:avLst/>
                          </a:prstGeom>
                        </pic:spPr>
                      </pic:pic>
                      <wps:wsp>
                        <wps:cNvPr id="2533" name="Rectangle 2533"/>
                        <wps:cNvSpPr/>
                        <wps:spPr>
                          <a:xfrm>
                            <a:off x="96825" y="1392428"/>
                            <a:ext cx="355647" cy="171356"/>
                          </a:xfrm>
                          <a:prstGeom prst="rect">
                            <a:avLst/>
                          </a:prstGeom>
                          <a:ln>
                            <a:noFill/>
                          </a:ln>
                        </wps:spPr>
                        <wps:txbx>
                          <w:txbxContent>
                            <w:p w14:paraId="52D2152A" w14:textId="77777777" w:rsidR="00234583" w:rsidRDefault="00000000">
                              <w:pPr>
                                <w:spacing w:after="160" w:line="259" w:lineRule="auto"/>
                                <w:ind w:left="0" w:firstLine="0"/>
                              </w:pPr>
                              <w:r>
                                <w:rPr>
                                  <w:sz w:val="20"/>
                                </w:rPr>
                                <w:t xml:space="preserve">Fig. </w:t>
                              </w:r>
                            </w:p>
                          </w:txbxContent>
                        </wps:txbx>
                        <wps:bodyPr horzOverflow="overflow" vert="horz" lIns="0" tIns="0" rIns="0" bIns="0" rtlCol="0">
                          <a:noAutofit/>
                        </wps:bodyPr>
                      </wps:wsp>
                      <wps:wsp>
                        <wps:cNvPr id="2534" name="Rectangle 2534"/>
                        <wps:cNvSpPr/>
                        <wps:spPr>
                          <a:xfrm>
                            <a:off x="365049" y="1392428"/>
                            <a:ext cx="85295" cy="171356"/>
                          </a:xfrm>
                          <a:prstGeom prst="rect">
                            <a:avLst/>
                          </a:prstGeom>
                          <a:ln>
                            <a:noFill/>
                          </a:ln>
                        </wps:spPr>
                        <wps:txbx>
                          <w:txbxContent>
                            <w:p w14:paraId="15F627BD" w14:textId="77777777" w:rsidR="00234583" w:rsidRDefault="00000000">
                              <w:pPr>
                                <w:spacing w:after="160" w:line="259" w:lineRule="auto"/>
                                <w:ind w:left="0" w:firstLine="0"/>
                              </w:pPr>
                              <w:r>
                                <w:rPr>
                                  <w:sz w:val="20"/>
                                </w:rPr>
                                <w:t>8</w:t>
                              </w:r>
                            </w:p>
                          </w:txbxContent>
                        </wps:txbx>
                        <wps:bodyPr horzOverflow="overflow" vert="horz" lIns="0" tIns="0" rIns="0" bIns="0" rtlCol="0">
                          <a:noAutofit/>
                        </wps:bodyPr>
                      </wps:wsp>
                      <wps:wsp>
                        <wps:cNvPr id="29511" name="Rectangle 29511"/>
                        <wps:cNvSpPr/>
                        <wps:spPr>
                          <a:xfrm>
                            <a:off x="429057" y="1392428"/>
                            <a:ext cx="45087" cy="171356"/>
                          </a:xfrm>
                          <a:prstGeom prst="rect">
                            <a:avLst/>
                          </a:prstGeom>
                          <a:ln>
                            <a:noFill/>
                          </a:ln>
                        </wps:spPr>
                        <wps:txbx>
                          <w:txbxContent>
                            <w:p w14:paraId="2129662F" w14:textId="77777777" w:rsidR="00234583" w:rsidRDefault="00000000">
                              <w:pPr>
                                <w:spacing w:after="160" w:line="259" w:lineRule="auto"/>
                                <w:ind w:left="0" w:firstLine="0"/>
                              </w:pPr>
                              <w:r>
                                <w:rPr>
                                  <w:sz w:val="20"/>
                                </w:rPr>
                                <w:t>:</w:t>
                              </w:r>
                            </w:p>
                          </w:txbxContent>
                        </wps:txbx>
                        <wps:bodyPr horzOverflow="overflow" vert="horz" lIns="0" tIns="0" rIns="0" bIns="0" rtlCol="0">
                          <a:noAutofit/>
                        </wps:bodyPr>
                      </wps:wsp>
                      <wps:wsp>
                        <wps:cNvPr id="29512" name="Rectangle 29512"/>
                        <wps:cNvSpPr/>
                        <wps:spPr>
                          <a:xfrm>
                            <a:off x="462957" y="1392428"/>
                            <a:ext cx="468533" cy="171356"/>
                          </a:xfrm>
                          <a:prstGeom prst="rect">
                            <a:avLst/>
                          </a:prstGeom>
                          <a:ln>
                            <a:noFill/>
                          </a:ln>
                        </wps:spPr>
                        <wps:txbx>
                          <w:txbxContent>
                            <w:p w14:paraId="15003B80" w14:textId="77777777" w:rsidR="00234583" w:rsidRDefault="00000000">
                              <w:pPr>
                                <w:spacing w:after="160" w:line="259" w:lineRule="auto"/>
                                <w:ind w:left="0" w:firstLine="0"/>
                              </w:pPr>
                              <w:r>
                                <w:rPr>
                                  <w:sz w:val="20"/>
                                </w:rPr>
                                <w:t xml:space="preserve"> INICIO</w:t>
                              </w:r>
                            </w:p>
                          </w:txbxContent>
                        </wps:txbx>
                        <wps:bodyPr horzOverflow="overflow" vert="horz" lIns="0" tIns="0" rIns="0" bIns="0" rtlCol="0">
                          <a:noAutofit/>
                        </wps:bodyPr>
                      </wps:wsp>
                      <wps:wsp>
                        <wps:cNvPr id="2536" name="Rectangle 2536"/>
                        <wps:cNvSpPr/>
                        <wps:spPr>
                          <a:xfrm>
                            <a:off x="816102" y="1392428"/>
                            <a:ext cx="51480" cy="171356"/>
                          </a:xfrm>
                          <a:prstGeom prst="rect">
                            <a:avLst/>
                          </a:prstGeom>
                          <a:ln>
                            <a:noFill/>
                          </a:ln>
                        </wps:spPr>
                        <wps:txbx>
                          <w:txbxContent>
                            <w:p w14:paraId="5E3260C4" w14:textId="77777777" w:rsidR="00234583" w:rsidRDefault="00000000">
                              <w:pPr>
                                <w:spacing w:after="160" w:line="259" w:lineRule="auto"/>
                                <w:ind w:left="0" w:firstLine="0"/>
                              </w:pPr>
                              <w:r>
                                <w:rPr>
                                  <w:sz w:val="20"/>
                                </w:rPr>
                                <w:t>-</w:t>
                              </w:r>
                            </w:p>
                          </w:txbxContent>
                        </wps:txbx>
                        <wps:bodyPr horzOverflow="overflow" vert="horz" lIns="0" tIns="0" rIns="0" bIns="0" rtlCol="0">
                          <a:noAutofit/>
                        </wps:bodyPr>
                      </wps:wsp>
                      <wps:wsp>
                        <wps:cNvPr id="2537" name="Rectangle 2537"/>
                        <wps:cNvSpPr/>
                        <wps:spPr>
                          <a:xfrm>
                            <a:off x="854202" y="1392428"/>
                            <a:ext cx="405277" cy="171356"/>
                          </a:xfrm>
                          <a:prstGeom prst="rect">
                            <a:avLst/>
                          </a:prstGeom>
                          <a:ln>
                            <a:noFill/>
                          </a:ln>
                        </wps:spPr>
                        <wps:txbx>
                          <w:txbxContent>
                            <w:p w14:paraId="093F1382" w14:textId="77777777" w:rsidR="00234583" w:rsidRDefault="00000000">
                              <w:pPr>
                                <w:spacing w:after="160" w:line="259" w:lineRule="auto"/>
                                <w:ind w:left="0" w:firstLine="0"/>
                              </w:pPr>
                              <w:r>
                                <w:rPr>
                                  <w:sz w:val="20"/>
                                </w:rPr>
                                <w:t>Página/</w:t>
                              </w:r>
                            </w:p>
                          </w:txbxContent>
                        </wps:txbx>
                        <wps:bodyPr horzOverflow="overflow" vert="horz" lIns="0" tIns="0" rIns="0" bIns="0" rtlCol="0">
                          <a:noAutofit/>
                        </wps:bodyPr>
                      </wps:wsp>
                      <wps:wsp>
                        <wps:cNvPr id="2538" name="Rectangle 2538"/>
                        <wps:cNvSpPr/>
                        <wps:spPr>
                          <a:xfrm>
                            <a:off x="1160526" y="1392428"/>
                            <a:ext cx="51480" cy="171356"/>
                          </a:xfrm>
                          <a:prstGeom prst="rect">
                            <a:avLst/>
                          </a:prstGeom>
                          <a:ln>
                            <a:noFill/>
                          </a:ln>
                        </wps:spPr>
                        <wps:txbx>
                          <w:txbxContent>
                            <w:p w14:paraId="4024CA70" w14:textId="77777777" w:rsidR="00234583" w:rsidRDefault="00000000">
                              <w:pPr>
                                <w:spacing w:after="160" w:line="259" w:lineRule="auto"/>
                                <w:ind w:left="0" w:firstLine="0"/>
                              </w:pPr>
                              <w:r>
                                <w:rPr>
                                  <w:sz w:val="20"/>
                                </w:rPr>
                                <w:t>-</w:t>
                              </w:r>
                            </w:p>
                          </w:txbxContent>
                        </wps:txbx>
                        <wps:bodyPr horzOverflow="overflow" vert="horz" lIns="0" tIns="0" rIns="0" bIns="0" rtlCol="0">
                          <a:noAutofit/>
                        </wps:bodyPr>
                      </wps:wsp>
                      <wps:wsp>
                        <wps:cNvPr id="2539" name="Rectangle 2539"/>
                        <wps:cNvSpPr/>
                        <wps:spPr>
                          <a:xfrm>
                            <a:off x="1198626" y="1392428"/>
                            <a:ext cx="717520" cy="171356"/>
                          </a:xfrm>
                          <a:prstGeom prst="rect">
                            <a:avLst/>
                          </a:prstGeom>
                          <a:ln>
                            <a:noFill/>
                          </a:ln>
                        </wps:spPr>
                        <wps:txbx>
                          <w:txbxContent>
                            <w:p w14:paraId="174BBCD6" w14:textId="77777777" w:rsidR="00234583" w:rsidRDefault="00000000">
                              <w:pPr>
                                <w:spacing w:after="160" w:line="259" w:lineRule="auto"/>
                                <w:ind w:left="0" w:firstLine="0"/>
                              </w:pPr>
                              <w:r>
                                <w:rPr>
                                  <w:sz w:val="20"/>
                                </w:rPr>
                                <w:t>Pantalla</w:t>
                              </w:r>
                            </w:p>
                          </w:txbxContent>
                        </wps:txbx>
                        <wps:bodyPr horzOverflow="overflow" vert="horz" lIns="0" tIns="0" rIns="0" bIns="0" rtlCol="0">
                          <a:noAutofit/>
                        </wps:bodyPr>
                      </wps:wsp>
                      <wps:wsp>
                        <wps:cNvPr id="2540" name="Rectangle 2540"/>
                        <wps:cNvSpPr/>
                        <wps:spPr>
                          <a:xfrm>
                            <a:off x="1739646" y="1392428"/>
                            <a:ext cx="38021" cy="171356"/>
                          </a:xfrm>
                          <a:prstGeom prst="rect">
                            <a:avLst/>
                          </a:prstGeom>
                          <a:ln>
                            <a:noFill/>
                          </a:ln>
                        </wps:spPr>
                        <wps:txbx>
                          <w:txbxContent>
                            <w:p w14:paraId="1C403053" w14:textId="77777777" w:rsidR="006A1C5B" w:rsidRDefault="004B3002">
                              <w:pPr>
                                <w:spacing w:after="160" w:line="259" w:lineRule="auto"/>
                                <w:ind w:left="0" w:firstLine="0"/>
                              </w:pPr>
                              <w:r>
                                <w:rPr>
                                  <w:sz w:val="20"/>
                                </w:rPr>
                                <w:t xml:space="preserve"> </w:t>
                              </w:r>
                            </w:p>
                          </w:txbxContent>
                        </wps:txbx>
                        <wps:bodyPr horzOverflow="overflow" vert="horz" lIns="0" tIns="0" rIns="0" bIns="0" rtlCol="0">
                          <a:noAutofit/>
                        </wps:bodyPr>
                      </wps:wsp>
                    </wpg:wgp>
                  </a:graphicData>
                </a:graphic>
              </wp:anchor>
            </w:drawing>
          </mc:Choice>
          <mc:Fallback>
            <w:pict>
              <v:group w14:anchorId="2A33954D" id="Group 30072" o:spid="_x0000_s1039" style="position:absolute;left:0;text-align:left;margin-left:5.95pt;margin-top:-6.65pt;width:170.2pt;height:127.65pt;z-index:251647488;mso-position-horizontal-relative:text;mso-position-vertical-relative:text" coordsize="21615,162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ASe4zswMAADUVAAAOAAAAZHJzL2Uyb0RvYy54bWzkWGtvmzAU/T5p&#10;/wHxfQUDJoCaVtO6VZOmrdrjBziOCdYAW7bTpPv1uzaPPpI+0klNtXxo6gfYx+fcc3Xx8em6qb1L&#10;pjQX7dRHR6HvsZaKOW8XU//Xz0/vMt/ThrRzUouWTf0rpv3Tk7dvjleyYJGoRD1nyoNFWl2s5NSv&#10;jJFFEGhasYboIyFZC5OlUA0x0FWLYK7IClZv6iAKwzRYCTWXSlCmNYyedZP+iVu/LBk138pSM+PV&#10;Ux+wGfer3O/M/gYnx6RYKCIrTnsY5BkoGsJb2HRc6owY4i0V31iq4VQJLUpzREUTiLLklLkzwGlQ&#10;eOc050ospTvLolgt5EgTUHuHp2cvS79eniv5Q14oYGIlF8CF69mzrEvV2P+A0ls7yq5GytjaeBQG&#10;I5QinACzFOZQGiGEcUcqrYD5jfdo9fGRN4Nh4+AWHMlpAX89B9Da4ODxWIG3zFIxv1+kedIaDVG/&#10;l/IdyCWJ4TNec3PlQg+EsaDaywtOL1TXATovlMfnQAyOke+1pIGghwfsvp4bA57ta/ZJ+x50A9u/&#10;tcys5vITr2vLvm33gCFu7+i+5cxdTJ0JumxYazqTKFYDdtHqikvte6pgzYwBSPV5jjq1tFHM0Mpu&#10;WMLG38E4FhkpxgmH8hqYxawhbP41UEa5SSGVNudMNJ5tADjAAByTglx+0T2a4ZGetA6AQwZ4bABD&#10;FtEDXdDbIGwno/yoiGQAwS57S9l4UNbyRNpF7bSNLZX9s6Oj9H0s5WkWYd+ztonzKImyTojBWDHG&#10;aTLpfTVBMU7t/HPZIkXdWipbYcOqW8iOgMcGgLZl1rO1i97JcJSZmF9BRFdC/fkGab6sxWrqi77l&#10;28wPStlZ36s/t8C3TbJDQw2N2dBQpv4gXCru0LxfGlFyJ67dv9uthwVCvpyiyVZFk4EGUP9xReMU&#10;h0l+v6QZjnJQ3GXKF1fUhdc1x/+7ojlGY/q9YVI3vItLkygPMdjwPpsmOMz25tJ8CM/DcCmIF22x&#10;qRveSdMUfPiQpmmGY0jx+zEqckXp4TgVx+kWUe3oLppmUIeGEB33+RSjJBuq1BfPvZCK+rMchlFx&#10;DO7qSt8budeO7iQpTqKHJE1CHE32lnshFR2YpvAlv0XTsa54UomEUAqqgeFfp0/HCv5QfArV6hZN&#10;x7riiZrmWfqQphM0wdH+ku9YxB+IqPY2ZlNUGN0l+aJJnKfJA0aNszCCCntPNZK7Y3oNNZK7pIK7&#10;Ofdp3t8j2su/m333PXt923nyFwAA//8DAFBLAwQKAAAAAAAAACEApuC3qn1sAAB9bAAAFAAAAGRy&#10;cy9tZWRpYS9pbWFnZTEuanBn/9j/4AAQSkZJRgABAQEAYABgAAD/2wBDAAMCAgMCAgMDAwMEAwME&#10;BQgFBQQEBQoHBwYIDAoMDAsKCwsNDhIQDQ4RDgsLEBYQERMUFRUVDA8XGBYUGBIUFRT/2wBDAQME&#10;BAUEBQkFBQkUDQsNFBQUFBQUFBQUFBQUFBQUFBQUFBQUFBQUFBQUFBQUFBQUFBQUFBQUFBQUFBQU&#10;FBQUFBT/wAARCADwAU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r/4SzQ/+gzp//gVH/jR/wlmh/wDQZ0//AMCo/wDGvx8rovE3w88S+DdI&#10;8P6rrmiXml6d4gtTe6Xc3MRVLqENtLKf++Wwedrxtja6E/dPhhJpOvv/AHf/ALY+TWetptUtvP8A&#10;4B+sP/CWaH/0GdP/APAqP/Gj/hLND/6DOn/+BUf+Nfj5XRWPw/1/UPA+peMYrDb4a0+6jsZtQnmj&#10;iRriQZWGIOwaaQKNzLGGKr8zALzRLhhR+Kvb/t3/AO2BZ65bUvx/4B+knijxBZW14Dp2iaX4n1jX&#10;NaGmab9tmWK2LrYG5fzJ1jlZFEdvNjaj5cqpABLLgTePJZHvobP4WWs99odh/aOu2EhKXPl/aLqA&#10;DToxbMbxpDY3DR+Z9nDq9ucjzGEflXwO01rj4CfDvUZrXU7nSNL8TX8+pNo0dxJdxW8un31qHiW2&#10;BnLebcxDMILLu3/KFLDqPhdqnif4eXHiHVtT8K+LL/UtUsJLDQ9O1Jbm9uZZbbWNZaC1urxfPWBf&#10;JurJRcTP5RV9yu6oxHxuIpewrTpXvytr7nY+mo1Pa041LWuk/vO18MeNYdX8QWMOo+BNDsdD1TXt&#10;T8Pabe2t0Li5e4s3uwzTQNbIscbJYTkFZZCCYxggsy+qf8Inof8A0BtP/wDAWP8Awr5++Gvh2SD4&#10;haZ9l0vxNHrFr4y8Q32rf2tb6gNMisJZdT8ma1+0D7IsjtNZ4a1/esksuSUabPpfxx0uPUrPwo2p&#10;6TNrvhS21nzte02KwfUFntfsV0kQe0RXadRdPaNtCPtZVkIAjLLzmx23/CJ6H/0BtP8A/AWP/Cj/&#10;AIRPQ/8AoDaf/wCAsf8AhXypqHgLWPEOreE/Dln4bms21Cw8Qrbatf6bdwxaDbvqJk0S5jdbdliu&#10;bS1a4NvbyPA0IkaPdA0gVs/x18O/E+oJ8RR9gml8RSReKJJTp/hG5+3X9lNb36WNvNq5n8q7i2zW&#10;Wy2iR3Ro7dNi+Q7IAfXf/CJ6H/0BtP8A/AWP/Cj/AIRPQ/8AoDaf/wCAsf8AhXE+AfBsfgn4peK7&#10;LSdOm0/w7No2lXCNhzFc35n1AXM7yNnzrlkW182Vi0jARFyflNel0AZX/CJ6H/0BtP8A/AWP/Cj/&#10;AIRPQ/8AoDaf/wCAsf8AhWrRQBlf8Inof/QG0/8A8BY/8KP+ET0P/oDaf/4Cx/4Vq0UAZX/CJ6H/&#10;ANAbT/8AwFj/AMKP+ET0P/oDaf8A+Asf+FatFAGV/wAInof/AEBtP/8AAWP/AAo/4RPQ/wDoDaf/&#10;AOAsf+FatFAHxr4h8ZXuland2emaCusHTNPi1LUFEzJOYZGlCLbRrG/nSn7PL8jGMZMY3fMSuTrX&#10;xSvNJ0fWdcTwyt3oVl/aMUU0VyxnM1ms/medH5W2GJntpEWQO5y8WUBchcH4uafqMU3iu6srHxBP&#10;fXvh23j0iTw+9xG/2uA3zNveFlChRcRNskOJOiLI420zX5tUtvhr4z8JW2g6leardf8ACQSy7LWU&#10;RJBO15NA8cuwxzu5kt08pGLgynIHluB/OFZt1rqTd52fvyWlryl8XR6bJX93Vn6PD4LWtp2W/Rbd&#10;Vr+Ox6L4Z8QXmoaxqOj6xpdpp2qWcEF2VsbprqBoZmlRDvaKNt+6CTK7MAbSGOSFPE3iS40jWNO0&#10;vTdHXVr66gnvWiM6wf6PC0SyBCQQ0pM8YVGKIfm3SJgZxPhvZxR+JNdu9Ng1ZdEltLOKKfXUuhdP&#10;cK9wZV3Xf78xhXgIH+rBZ9vzGSpvEHg3T9Y+L3hnVrvQ7a++y6Te/wCnTWiyeTMtxZtB85B2uMzl&#10;OcjMhH8VfPyxMo4xxlUkoqN7XlvyXs/eutenN5HeqadFNRV79lte3bt5Hc+Sn9xfyrm/GXiS48L+&#10;Btc8QRaOs02lwT3JsrqdYfNjiLFmDoJMbkUsoIzyobYc7fOrXTdUj+Mml3kGg/YFbVrtNSu4tLlM&#10;7W5t7nyfO1BpcTxSFYnWJEKQkRRsUaNAxbwrH+zn4207T9F1K13f23bWemppFxDKVnuJzbrHAYw2&#10;wpNFyF2qCc42tjojTr050m68ppuF1d7Sck02pf3d1ummn3hyhJSSglZS7dEvLz+VtT2nyU/uL+VZ&#10;ulaxaaxfazaQwssmlXa2c5kUAM5ginBXB5G2ZBzjkHjGCb9ndJfWcFzEsixzRrIqzRNE4BGQGRwG&#10;U88qwBHQgGvH9Q8KPo+pfE+LQvDUlv4q12O5m0zVrC1WArG9hCNxu/lVC13G/wAm/fvYSFdpMg83&#10;B1q9dzhUryi0tNX/ADJO+q2VzorQp01FxgmvTyfkex+Sn9xfyo8lP7i/lXAfDfT7G18Sa7ceH9Gk&#10;0LwxLaWaQ2p02TTUN2r3BncW7ohyY2tgZNuG2quTsIXB+LWiS6hrGutJpFzqV9caFHb+GLiKye5+&#10;x6kGut0iSqpFo+Xsz5zGMHYp3fuzt1h9ZliXQeIktE+t9bdObpfXXRJvoTL2ap+09mv6v1t16eqP&#10;XfJT+4v5UeSn9xfyrwTUvCuua/4i+Ik3h3TZNGurOS7OnaisU1nc3Zl04x/ZomeNE8k3jS3BdZSP&#10;NUOU+dZah0PwCuq67oyHTd3hyTVojPY2Hhu40OyUpY6iJHeCSQu28ywRyMyrHIvlxkv8yr3fV6sY&#10;Oc8ZJNRTtrfa9visnba7V9V0MPaRcrKit7dO9r7H0D5Kf3F/KjyU/uL+Vcx8M7O403ws9pcQSWqw&#10;alqMVvBIhQR2y3s4t1RT0jEQjCAcBAuOMV1VeBWxWKpVZU1Wk7Nq93rb5nfClSlFS5Fr5DPJT+4v&#10;5VveA7i20/xfps88kVtCpk3SyMEUZicDJPvisSvO/wBoD/kk+s/70H/o5K+o4SrYnFZ9g8POrK0p&#10;pbt76bXPKziNOhl9eqoL3Yt/cfYn/CWaH/0GdP8A/AqP/Gj/AISzQ/8AoM6f/wCBUf8AjX4+UV/b&#10;P+q3/T7/AMl/+2Pwb+3/APp1+P8AwD9g/wDhLND/AOgzp/8A4FR/40f8JZof/QZ0/wD8Co/8a/Hy&#10;ij/Vb/p9/wCS/wD2wf2//wBOvx/4B3fwV+HMfxN8f2mm3801l4cs4pdU17UYY3Y2Wm26GW5lykcm&#10;G2KVTKkGR41/ir1Oy8aS/tQJ4/8ACj6XDZ6vcSv4k8GadZWyZtWtbdYpNLiENtudXsII1UDy1Mlh&#10;BnlzXkfwr+MHi74J+IbjXPBer/2NqlxatZS3H2aGfdCzo5XbKjKPmjQ5Azx15Neqf8PAvj5/0Pn/&#10;AJR7D/4xX02Jo4idRypxi7JWbbVnu9OV76X12VjwqFSjGHLNvzsk7/ittem5438PPAerfE/xxonh&#10;TQ4fO1TVrpLWHKuyR7j80j7FZhGi7nZgDtVWPaup+NXjbRdWn0fwl4P8l/BHhiIw2N4tgbWbU7p0&#10;iF5fzBmd900kQ2qzfJEkShVIIroriaL4FfB97CGaFvH/AI+sF+3Pa6i7PpOgyeRPDCyRgIJbsjc6&#10;s7lYFRSi+ca4T4wfCvVvgn8RtX8F65cWd1qmmeT502nu7wN5kKSrtLqrH5ZFByo5B+tbwmq1ZSb0&#10;V+Vd7aOX42XzezMpRdOm0utr+XVL8Lv/AIB9jfsj/Ejwz4P+COl2Ws6xb6fdSXFxMsUuclDKQDwP&#10;VT+Vey/8L08B/wDQzWf/AI9/hXxZ8E/AN58Tk8KeHNObbqF1pt/JbLhf3ssRu5kjyzKBvMYTcThd&#10;2ecYq3438A3ngW08LSXzfv8AXdHj1lYcL+6ikllWIZDHduSNJOxHmbSMqa/Jcw/3yt/il+bP0TB/&#10;7tT/AMK/I+yP+F6eA/8AoZrP/wAe/wAKP+F6eA/+hms//Hv8K+Fkt42spZzcxJKkiItswfzJAwYl&#10;wQu3C7QDlgcuuARuKwVwHWfeH/C9PAf/AEM1n/49/hR/wvTwH/0M1n/49/hXwfRQB94f8L08B/8A&#10;QzWf/j3+FH/C9PAf/QzWf/j3+FfB9FAH3h/wvTwH/wBDNZ/+Pf4Uf8L08B/9DNZ/+Pf4V8H0UAfe&#10;H/C9PAf/AEM1n/49/hR/wvTwH/0M1n/49/hXwfRQB94f8L08B/8AQzWf/j3+FH/C9PAf/QzWf/j3&#10;+FfB9FAH3h/wvTwH/wBDNZ/+Pf4Uf8L08B/9DNZ/+Pf4V8H0UAe/R+KtGWNQdVs8gAf69f8AGnf8&#10;JZov/QVs/wDv+v8AjXz/AEV+Z1fD/K61SVSVSpeTb3j1/wC3D6aPEGKhFRUY6eT/AMz6A/4SzRf+&#10;grZ/9/1/xo/4SzRf+grZ/wDf9f8AGvn+isv+Id5V/wA/Kn3x/wDkCv8AWLFfyx+5/wCZ9Af8JZov&#10;/QVs/wDv+v8AjR/wlmi/9BWz/wC/6/418/0Uf8Q7yr/n5U++P/yAf6xYr+WP3P8AzPoD/hLNF/6C&#10;tn/3/X/Gj/hLNF/6Ctn/AN/1/wAa+f6KP+Id5V/z8qffH/5AP9YsV/LH7n/mfQH/AAlmi/8AQVs/&#10;+/6/40f8JZov/QVs/wDv+v8AjXz/AEUf8Q7yr/n5U++P/wAgH+sWK/lj9z/zPoD/AISzRf8AoK2f&#10;/f8AX/Gj/hLNF/6Ctn/3/X/Gvn+ij/iHeVf8/Kn3x/8AkA/1ixX8sfuf+Z9Af8JZov8A0FbP/v8A&#10;r/jR/wAJZov/AEFbP/v+v+NfP9FH/EO8q/5+VPvj/wDIB/rFiv5Y/c/8z6A/4SzRf+grZ/8Af9f8&#10;a4T45a3p+pfC3W4rS9t7mQeQxWKQMQPPjGePqK86ruPgr/yVDwn/ANh/R/8A06Wle1knBWXZXmWH&#10;xtKc3KnJNJuNtH1tFHn5hnOJxeEq0JqKUotbPt6nhlv8H/F0/jjSvB7aR9k8Q6rtFnaX1zDbCViW&#10;Xy/MkdUEgkR4ihYMsqNEQJFKDja+n/hzdeHrzUP2d38NaXqek2I+JdyHh1XUo76VpM6JlhJHbwgL&#10;jaNu0nIJ3HOBz37Nfwn0j4jz6LpusaXpjL4i1l9Khvr6fUHu2SNIXuPsEVmhSOWGOcSNLeboTviw&#10;AscxP9OLFuEZTqrRdt95J9eyv95+N/V1KSjB7/5Ly8zwGivfvBvhbwZqniD4J6HqHhKGU+MZdPnv&#10;Ly3v7mOQH+1pbCWIgyMpikhtWkYKFkE0xZJFjVYaxvjt4a8I2/hnwj4k8J6dZ6Umpf6JdWumXc1x&#10;bCZNM0u6lIM0kriRZ7+4iZd+AIUXaHV2feOKjKoqXK7u/a2l/PyZlLDtQdS6/r/hzxqvXPgZ4N06&#10;yg1H4neMNOmvPBHhWWJ0s8QrHrepF0MGmgy5DKQTLNtSQrDG+Vy6muB/4QHxP/0Lmrf+AMv/AMTW&#10;zq9n8Qde0HQdEv8ATdcudI0KKWHTbJrKQRWyyytLKVUL95nYkscsQFGcKoE1qtOpHkjUSvvr08vP&#10;p5bjp05wlzODdttOv9f5Ho/wv+F+tftK+KPEnxK+JXiSbSfBGny/avEvi69xudsLttbZdpDSkFEV&#10;EUrGpQBSTHG/dftOeEdJ/aWtdc+PXwvu7zVbePy4/FPhu+jRNQ0jyohHHc+WhYNA0cQYkFtu1myQ&#10;JBD4Nu+I3/Cvf+EH/svVv+EX/tT+2vsH9ln/AI/PK8nzfM8vf/q/l27tvfGeaPBrfEbwB/bn9g6X&#10;q1h/belz6Lf/APErMnnWc23zYvnjO3O1fmXDDHBFcEo/vPawqxTjpFaW5dLp+bt02svO/Wpe57OV&#10;Nu+rfW/Rr0/G78repfAu+ttPstJluriK2ibwzrsIeZwil3ttQRFBPdmZVA6ksAOTXuzfEax8T31v&#10;4hh8Qy+Hbu7s5rm5s9M12LTbm2jl1fU55N14YZHYRrJCTaxx+ZN5sbqjeUBXnfwl/ZvvfFHwPtPF&#10;+t+KND8C6PpMkljeTeJ5ms0hYzkqXdwFUMZ41GSMkgdxXo3ij9hfVvBGh3OteI/H/hPQNGtdvn6j&#10;qly9tbxbmCLvkdQq5ZlUZPJYDqa/Msc1LF1mv5pfmz7rCJrD00/5V+Rx3j6S1m8J/FK10rU9LGhR&#10;+OI7vTNNt9RgVfJUXkby29uHyUxLajci4KgYyI229RrXxGi1vxx40uJdY0u9+y+MCuhedeR28cNv&#10;LFqSyS2ciqVgdn+yv9pxsE/kTSk4LVp2f7AXiPUbi+t7Txn4bup7CYW13FDJI7W8pjSURyALlGMc&#10;sb7Tg7ZFPRgaI/2AvEc2qXGmR+M/Db6lbwx3M1mskhmiikaRY5GTbkK7RShWIwTG4H3TjhOs8V+M&#10;l2L7xPazNqsuq3bWa/aTc38OpTwPvfEcl9CoS7OzYwk6orrEf9TXB19Yf8O7fGP/AEM+h/lN/wDE&#10;Vy3jj9kOL4Y/Yv8AhMfiv4E8J/bt/wBl/tzUxZfaNm3f5fm7d23emcZxuGeooA+eKK+nPC/7C+re&#10;N9Dtta8OeP8Awnr+jXW7yNR0u5e5t5drFG2SIpVsMrKcHgqR1Fcr4X/Zt8P+N9cttF8OfHD4a6/r&#10;N1u8jTtL1yO5uJdql22RoSzYVWY4HAUnoKAPDaK+sP8Ah3b4x/6GfQ/ym/8AiKP+HdvjH/oZ9D/K&#10;b/4igD5Por3Lwv8As2+H/G+uW2i+HPjh8Ndf1m63eRp2l65Hc3Eu1S7bI0JZsKrMcDgKT0FdVp/7&#10;C+ravrmraLY+P/Cd7rOkeT/aWnW9y8lxZeapeLzowu6PeoLLuA3AZGRQB8x0V9Oaf+wvq2r65q2i&#10;2Pj/AMJ3us6R5P8AaWnW9y8lxZeapeLzowu6PeoLLuA3AZGRWp/w7t8Y/wDQz6H+U3/xFAHyfRX1&#10;h/w7t8Y/9DPof5Tf/EVl+KP2F9W8EaHc614j8f8AhPQNGtdvn6jqly9tbxbmCLvkdQq5ZlUZPJYD&#10;qaAPmOivcvC/7Nvh/wAb65baL4c+OHw11/Wbrd5GnaXrkdzcS7VLtsjQlmwqsxwOApPQV33/AA7t&#10;8Y/9DPof5Tf/ABFAHyfRX1h/w7t8Y/8AQz6H+U3/AMRR/wAO7fGP/Qz6H+U3/wARQB8n0V9D+OP2&#10;Q4vhj9i/4TH4r+BPCf27f9l/tzUxZfaNm3f5fm7d23emcZxuGeorV8L/ALC+reN9Dtta8OeP/Cev&#10;6NdbvI1HS7l7m3l2sUbZIilWwyspweCpHUUAfMdFe5eF/wBm3w/431y20Xw58cPhrr+s3W7yNO0v&#10;XI7m4l2qXbZGhLNhVZjgcBSegrvv+HdvjH/oZ9D/ACm/+IoA+T6K+sP+HdvjH/oZ9D/Kb/4iuB8L&#10;/s2+H/G+uW2i+HPjh8Ndf1m63eRp2l65Hc3Eu1S7bI0JZsKrMcDgKT0FAHhtFfTmn/sL6tq+uato&#10;tj4/8J3us6R5P9padb3LyXFl5ql4vOjC7o96gsu4DcBkZFHij9hfVvBGh3OteI/H/hPQNGtdvn6j&#10;qly9tbxbmCLvkdQq5ZlUZPJYDqaAPmOivpzxR+wvq3gjQ7nWvEfj/wAJ6Bo1rt8/UdUuXtreLcwR&#10;d8jqFXLMqjJ5LAdTWp/w7t8Y/wDQz6H+U3/xFAHyfTNQ1K70fw7rN/YXU1jfWsUE9vdW0hjlhkW7&#10;gZXRgQVYEAgjkEV9Z/8ADu3xj/0M+h/lN/8AEV5z+0F+yJ4o+EHwr1TVLi/s9bN5JBYx2mmRyvMW&#10;MqyZwV5AWJuld2BssXSvtzR/NHLi7/V6lt+V/kfIOh+NPEPheexm0bXdT0iawlmntJLG8kha3klR&#10;Y5XjKsNjOiIrEYLKoByAKs2PxG8Wabdalc2fifWbW41O6jvr6aDUJke7uI5fNjmlIbLyJIS6s2SG&#10;O4HPNR/8ID4n/wChc1b/AMAZf/iaP+EB8T/9C5q3/gDL/wDE1+vuph3vKP4H5vyVlsn+JJdfEbxZ&#10;f/2D9p8T6zcf8I/t/sfzdQmb+zduzb9ny37nHlx42YxsX0FYsmpXcunwWD3Uz2MEsk8Vq0hMUcjh&#10;FkdVzgMwjjBI5IRc9BWt/wAID4n/AOhc1b/wBl/+Jo/4QHxP/wBC5q3/AIAy/wDxNNVsPHaS+9Cd&#10;Os94v8T9eqKKK/ET9TCiiigDkvi78F9b/aF/Zi+Knw/8OXWn2Ws6vq1n5E+qSPHbr5R0+dt7IjsM&#10;rEwGFPJHQcjif2gfjRon7af7OHg74f8Agi11DS9Z+M/2z/hH5/EEaQ29r/ZF5HPdfa2ieVk3LbuI&#10;/LWTJK7tgyR9PfBX/jx8S/8AYW/9tLatzw98L/DPhXx14t8Y6Xpn2XxH4r+yf2ze+fK/2r7LEYrf&#10;5GYom1GI+RVznJyeaAPNvBEvjDTfjH8U00DTfDGt+H7zxXZy6ldXOt3dpfac39jaWkkYt/sDxzMI&#10;kSVSs4VvNVSyENg+Ftn4Tsf2jviXe+H763efWNMsYrlWW5aa8vLO81D7bItxKmy5WE3trbMIZJPs&#10;xjSB1hCRJW/pvw28beG/iV4o1zRfF2gQ+HPEms22rXulX/h2ee8XZZWlnJHFdJfRou5LMMrNA21n&#10;OQ4GKt+Ffh14p074teIPF3iHxLpGv2V3C9ppNlFokttc6RbF42EEc5u5EZWMe+VhCrzSeWWYJBDF&#10;GAekV8YfDPxD4m0f9uX9qa18LeEv+Ekv7v8A4RX/AEi81KKw0+z2aY5/0mXEk43gsE8m3m+ZQH8t&#10;TvH2fXA+KPgX4O8Wa5c61NZahpGs3m37bqPhvWb3Rbi/2KEj+1SWU0TXHlqu1PNLbAWC7QzZAPze&#10;/aSt9btND/b1i8R6hp+q6yv/AAgXn3el2D2VvJ80RXZC80zJhdoOZGyQTwDtHvn/AAUW1j4g+KP2&#10;N/iDf32haf4J8Lx/2fv0vVHF9rN3nUbZRvNvL9ms9kgDDbJd+ajjPkMCK+pdP+Avw+sdD1bSZvCm&#10;n61a6z5P9rSeIFOq3GqeSxaD7XPdGSW58on935rN5YChdoUAZX/DM/gK4/d6pBr/AImsG/1mleKP&#10;FWq6zp8/p5tpd3MsEu04Zd6HayqwwyggA9Tr5a/4Kff8mNfEr/uGf+nO0r1L/hmD4Z/8Ly/4XF/w&#10;jX/Fx/8AoNfb7r/n1+y/6nzfJ/1Pyfc9+vNd94o8KaJ430O50XxHo+n6/o11t8/TtUtUubeXawdd&#10;8bgq2GVWGRwVB6igD4x/4KLax8QfFH7G/wAQb++0LT/BPheP+z9+l6o4vtZu86jbKN5t5fs1nskA&#10;YbZLvzUcZ8hgRXfeHv8AiyP7cvi3+3f9L/4Xj9k/4Rz+z/n+yf2Nph+1/bN+3Zv8xfL8vzM4O7ZX&#10;qX/DM/gK4/d6pBr/AImsG/1mleKPFWq6zp8/p5tpd3MsEu04Zd6Hayqwwygjqvih8L/DPxm8C6n4&#10;O8Y6Z/bHhzUvK+1WXnyweZ5cqSp88TK4w8aHhhnGDwSKAPA/2Nf+LneOvip+0Bpf+j+Dfih/ZX9j&#10;WN58uoW/9mxT2Vx9pRd0a7pEJTZI+VwTtPy19S0UUAFfLX/BT7/kxr4lf9wz/wBOdpX1LXLfFD4X&#10;+GfjN4F1Pwd4x0z+2PDmpeV9qsvPlg8zy5UlT54mVxh40PDDOMHgkUAeL/Hf4U/FH9pv4U658NfE&#10;ek+EfBGja35Hn69pfiG61e4tvJnjuF2Wj2Fssm5oVQ5mTaHLfMV2t9I0UUAFFFFAHxh8M/EPibR/&#10;25f2prXwt4S/4SS/u/8AhFf9IvNSisNPs9mmOf8ASZcSTjeCwTybeb5lAfy1O8fN/wC0lb63aaH+&#10;3rF4j1DT9V1lf+EC8+70uweyt5PmiK7IXmmZMLtBzI2SCeAdo/SHxR8C/B3izXLnWprLUNI1m82/&#10;bdR8N6ze6LcX+xQkf2qSymia48tV2p5pbYCwXaGbJp/wF+H1joeraTN4U0/WrXWfJ/taTxAp1W41&#10;TyWLQfa57oyS3PlE/u/NZvLAULtCgAA+Wv8AgotrHxB8Ufsb/EG/vtC0/wAE+F4/7P36Xqji+1m7&#10;zqNso3m3l+zWeyQBhtku/NRxnyGBFfcdeWf8Mz+Arj93qkGv+JrBv9ZpXijxVqus6fP6ebaXdzLB&#10;LtOGXeh2sqsMMoIP+GYPhn/wvL/hcX/CNf8AFx/+g19vuv8An1+y/wCp83yf9T8n3PfrzQB5b/wU&#10;+/5Ma+JX/cM/9OdpXA/8FFtY+IPij9jf4g399oWn+CfC8f8AZ+/S9UcX2s3edRtlG828v2az2SAM&#10;Nsl35qOM+QwIr7O8UeFNE8b6Hc6L4j0fT9f0a62+fp2qWqXNvLtYOu+NwVbDKrDI4Kg9RXA/8Mz+&#10;Arj93qkGv+JrBv8AWaV4o8VarrOnz+nm2l3cywS7Thl3odrKrDDKCAD5v8N/GjRPgr+2R+1hqetW&#10;uoXMcv8Awiew28aQ26404qfOvbh4rS2/1g2/aJ4vMPyR73wh1P8AgoN/wm037DXxYu/GP9gWfnf2&#10;T9l0nQ/PuPse3U7YP5l5L5f2nf8AIwxbweXkqfMwHP1N4e+F/hnwr468W+MdL0z7L4j8V/ZP7Zvf&#10;Plf7V9liMVv8jMUTajEfIq5zk5PNHgf4X+Gfhr9tj8LaZ/YdhdbP+JVZzyrp9vt3f8e1pu8i23F2&#10;Z/JRPMYln3NzQB8N/t2fGjW/G/wp/a7+H99a6fFo3gf/AIRD+zZ7eN1uJfts9vPL5zFyrYZQF2qu&#10;B1yea/Q2vLPCP7MHwz8B/wDCv/7C8NfYf+EC/tD/AIRz/T7qT7D9u3fa/vynzN+5v9Zu25+XbXqd&#10;ABXnXxq/48fDX/YW/wDbS5r0WvOvjV/x4+Gv+wt/7aXNAHCUUUUAFFFFAHm//DSHwx/6HbSf+/3/&#10;ANaj/hpD4Y/9DtpP/f7/AOtX51ap8IdR0vwvPqrappk19aWFrq19ocTTfa7OyuTD5Fw7GIQsr/ab&#10;X5Y5Xceeu5Rtk2cJX6BDhvD1FeNV/cfHSzutHSVNH6of8NIfDH/odtJ/7/f/AFqP+GkPhj/0O2k/&#10;9/v/AK1fmBB4f1C58PXuuR2+7S7K6gsp7jeo2TTJM8S7c7juW3mOQMDZyRkZzqv/AFZoPaq/wF/b&#10;tX/n2j9wf2c/Eml+LvDGu6to17DqOm3GrN5VzA2UfbbW6tg+zKR+Fc18L/2kfE3xm8C6Z8RPB3w4&#10;/tj4fal5v2WP+3YoPEMnlyvA/wDocsa2oxNG/W+GYhuHz4irzv8A4J8+FNE8b/sjnRfEej6fr+jX&#10;WrXPn6dqlqlzby7Xjdd8bgq2GVWGRwVB6ipv+CdP7P2ieCP2cPh9rXiP4bafoHxLtf7Q8/UdU0JL&#10;bWYt15cou+R4xMuYGVRk8owH3TXwmJpKhXnSTvytr7nY+soVHVpRqPqk/vPrqiiiuc2CvGJ/jzrf&#10;ij4reNvh/wCAPCmn6xrPgn7D/bk/iTWX0u3/ANMg8+3+ytDbXTS/KHD71i2kLt3hiV9nr4wvvh3q&#10;Hg/9qz42eKvGMnj7SfA/jL+xP7MTwPZXl3/a32Sx8ubz5tNhkvLPypWTbiS383Lg+cgZQAd9r37b&#10;GifDzQ/itL438N6hZaz8Mf7J/wCEgtPD8yahbyf2iwFr9kml+ztLhWQyeZHFtJYLvADHV+KH7QXj&#10;b4C+BdT8d/EXwJoFv4N0nyvt8nhfxRPqOoDzZUhj8q3n0+2jf95JHu3TJhdzDcQFb5a8efss+JvG&#10;fgX9qyP4Y/Dz+x/Dnjz/AIRT/hEtK+xxaF5/2KVft3+iT+S9ttdZG/fJH5mdybwwJ6n9p/4a6T8e&#10;fgb4l8NeFtF8ffEX4t6j9m/srWPHHhfULDyPLuopJvImubS2sNP3W8bK3kiDz9iB/NkI3AH3xXA/&#10;Hf40aJ+z18Kdc+IHiO11C90bSPI8+DS40kuG82eOBdiu6KcNKpOWHAPU8HK/4X1/xfL/AIVp/wAK&#10;68ff9jh/Yf8AxT3/AB6/aP8Aj83/APbL7v8Arfl965b9u74X+JvjN+yn448HeDtM/tjxHqX2H7LZ&#10;efFB5nl31vK/zysqDCRueWGcYHJAoAPih+0F42+AvgXU/HfxF8CaBb+DdJ8r7fJ4X8UT6jqA82VI&#10;Y/Kt59Pto3/eSR7t0yYXcw3EBW6n4e/HD/hPPjl8Wvh1/Yv2H/hAv7J/4mX2vzPt3261af8A1ewe&#10;Xs27fvNuzn5elfLX7T/w10n48/A3xL4a8LaL4++Ivxb1H7N/ZWseOPC+oWHkeXdRSTeRNc2ltYaf&#10;ut42VvJEHn7ED+bIRu77wJ8C5fFn7ZH7SGteI7LxdpGjXn/CN/2TqOl6zqmi29/s05kn2SWs0S3H&#10;lsqqclthJHyljkA9n+Hvxw/4Tz45fFr4df2L9h/4QL+yf+Jl9r8z7d9utWn/ANXsHl7Nu37zbs5+&#10;XpXqdfDnhvwDafCP4rftYX/iP4ZeLviN4Du/+ET+xaXcafceIrjXNkBWTyTeuxu/IldWbMjeUI+2&#10;xRWV/wAKo+DnxC+fxz8Kf+Ec0pv+ZZ8D/CHWoN3/AF31X+yormT5lSRfsy2e3c8cn2hOSAffFeWf&#10;tP8Axw/4Zv8Agb4l+Iv9i/8ACRf2N9m/4lv2v7L53nXUUH+s2Ptx5u77pztxxnI9Tr5u/wCCi3hT&#10;W/G/7G/xB0Xw5o+oa/rN1/Z/kadpdq9zcS7dRtnbZGgLNhVZjgcBSegoA1fih+0F42+AvgXU/Hfx&#10;F8CaBb+DdJ8r7fJ4X8UT6jqA82VIY/Kt59Pto3/eSR7t0yYXcw3EBWLX9oLxt4s+OXxN+HXg7wJo&#10;F/8A8IL/AGZ9q1LXPFE9h9p+22vnp5ccWnz427XU5bsCOpA6n/hmfwFcfu9Ug1/xNYN/rNK8UeKt&#10;V1nT5/TzbS7uZYJdpwy70O1lVhhlBHjHgT4Fy+LP2yP2kNa8R2Xi7SNGvP8AhG/7J1HS9Z1TRbe/&#10;2acyT7JLWaJbjy2VVOS2wkj5SxyAe+fDfxV8Qdc1zxJYeN/AWn+ErXT/ALN/ZuqaX4hGqW+q+YrN&#10;LsBghli8ohFPmRjcWO3IXJ76uB+BHwX0T9nr4U6H8P8Aw5dahe6NpHn+RPqkiSXDebPJO29kRFOG&#10;lYDCjgDqeT31ABRXA+KPgj4d8X65c6tfaj4ugurjbvj0vxprGn242qFGyC3ukiThRnaoyck5JJJp&#10;/wAEfDul6Hq2kw6j4ue11TyfPkuPGmsT3CeWxZfJne6MsGSfm8pk3jhtw4oA76ivLP8Ahm3wl/0F&#10;/H3/AIcXxB/8nVq+KPgj4d8X65c6tfaj4ugurjbvj0vxprGn242qFGyC3ukiThRnaoyck5JJIB31&#10;FeWaxZ6T+zf4F8QeJdL0jx9422/Z/M0ez1XUPEeoTZlEY+zQ3dy+3Hmln2FcqhJzsGOq+F/j3/hZ&#10;3gXTPEv/AAjuv+E/t3m/8SfxRY/YtQt9krx/vYdzbd2zcvJyrKe9AHU0VwPij4I+HfF+uXOrX2o+&#10;LoLq42749L8aaxp9uNqhRsgt7pIk4UZ2qMnJOSSSaf8ABHw7peh6tpMOo+LntdU8nz5LjxprE9wn&#10;lsWXyZ3ujLBkn5vKZN44bcOKAO+oryz/AIZt8Jf9Bfx9/wCHF8Qf/J1ep0AFeUftGeJNL8I+GNC1&#10;bWb2HTtNt9WXzbmdsIm62uFXJ92YD8a9Xr5t/b68K3fjr4K6V4asJIYb7WfEumadbyXLFYlkmlMa&#10;lyASFBYZwCcdjW9CnGrWhTk7JtL72ZVpunTlOKu0mcT/AMNIfDH/AKHbSf8Av9/9aj/hpD4Y/wDQ&#10;7aT/AN/v/rV+bPjHwC3hXT9O1O01vTPEui38s1tDqelC4SL7RCI2lhKXEUUgZVngbOzaRKAGJDBe&#10;Vr7qPDVCauqr+4+TlnlWLs4L7z9UP+GkPhj/ANDtpP8A3+/+tR/w0h8Mf+h20n/v9/8AWr8r6Kv/&#10;AFYo/wDPx/cif7eqfyI+l7TwH/bXxd+H/jTWobOD4dW9r4RjuNW1ldumX/l2+nWt1axyspilkjIu&#10;DJGW+VLa43f6thVjwH8L77wn4O8M2+teCZj4uu7/AFzy4V0e11PVrRUj0goW0u4ZftTBHuMW8uGS&#10;O5a6VdqBj4V4j+GuteE/B3h3xJqaQ21prstxHaWxlBuVWKO3k8ySP/lmrpdROm7DMpD42MjPytfQ&#10;LDupFctTRabdrrv3377HjOsoN80Nd9+9n2+7sfT9zba6PCPxQ8F6Bpvh+81KbWdIvbm1i0Oziktb&#10;aSwvFu7idZQ/2BoHeBZyrrFZTSSpG0Stz4F4y+H+v+AP7D/t6w+wf23pcGtWH76OTzrObd5UvyMd&#10;udrfK2GGOQK52iumjRlSbs1Z76a7Jd/LsYVKqqLbbz87n62/8E0f+TY7b/sLXf8ANa+q6+VP+CaP&#10;/Jsdt/2Frv8AmtTftZfFb/hDfjl8C/CWu+Mf+EP+HHir+3f+EjuP7T/snf8AZrWGW0/05Gjmt8TM&#10;o/dypv3bG3Btp/Icw/3yt/il+bP0jB/7tT/wr8j6lor4wsfiJqHg/wDas+CfhbwdH4+0nwP4y/tv&#10;+038cXt5d/2t9ksfMh8iHUppLyz8qVn3Zjt/NyhHnIFYct+zB8StJ+PHwN8NeJfFOtePviL8W9R+&#10;0/2ro/gfxRqFh5Hl3UscPnw213bWGn7reNWXzjB5+xynmyE7uA6z74or83vAf7U3ibxp4F/ZTk+J&#10;3xD/ALG8OePP+Er/AOEt1X7ZFoXn/YpW+w/6XB5L2211jX9y8fmZ2vvDEH1Kx+ImoeD/ANqz4J+F&#10;vB0fj7SfA/jL+2/7Tfxxe3l3/a32Sx8yHyIdSmkvLPypWfdmO383KEecgVgAfZ9FfDnwI/aAl+Pn&#10;wp0P4geLvEnxO0Hxdfef5EHgPwlqk+jaXsnkgb7OqWNxBd+bHGhf7W115Ts/leQwwPfP2OfjRrf7&#10;Qv7OHhD4geI7XT7LWdX+2efBpcbx26+VeTwLsV3dhlYlJyx5J6DgAHs9FFFABRRRQAUUUUAFFFFA&#10;BRRRQAUUUUAFFFFABRRRQAUUUUAFFFFABRRRQAV4v+1F/wAgf4c/9j/oH/pYte0V8qf8FLv+TY7n&#10;/sLWn82rrwcfaYmnDvJfmc+JlyUJy7J/kfA/wy8RzfEXxDFpOmeG9G0ew0m1ub+z0PSdFl164kuZ&#10;nto5pbWyvbhxdTtHHEGjkcxxwwzSogkTce7+Jfg9fh/4f8da/pHhDTNb0iwv/DyPf3GiW8tpLHf6&#10;T5+ogSQF44VecWZU282LfzwtvJGJsv8AJ9aMHh/ULnw9e65Hb7tLsrqCynuN6jZNMkzxLtzuO5be&#10;Y5AwNnJGRn9cnhffUlK0e3zT3vfXb5n5zHEe7blu/wDgPp/Wx9HL4K06z+AmpazqWlaZqMOlaNpu&#10;q6fDFocNtZ3Ur3tkk23U0uFvb1glxLFcxACKCaVkBjMdvXgXi7xRpviT7J/Z/hHRvCvk79/9kTXs&#10;nn5243/abibG3Bxt2/eOc8Y52itqNB023KV9b9vw6+plUqqaSStoeqeIvDmrW37MvgXVZtLvItLl&#10;8Ua35d89u4gffbaaqYcjadzW9wBzyYZB/A2PK69R/wCGYfin/wBCXqH5p/8AFUf8Mw/FP/oS9Q/N&#10;P/iq5qeNwkE068d2911d+5vPC4iTuqUtl0fReh5dRXqP/DMPxT/6EvUPzT/4qj/hmH4p/wDQl6h+&#10;af8AxVa/2hg/+f0f/Al/mR9TxP8Az7l9zP0c/wCCaP8AybHbf9ha7/mtesfFn4H/APCwvHXgXx3p&#10;etf2L4y8E/bv7GkvLT7Zp7fbIkhuPtNurxSSfu1OzZNHtYhjvA2n5h/ZT+Omh/syfCO38F+O7DVr&#10;DxALye8e3ht1kCRyEbMneOSFz9CK9h/4b5+GP/PPXP8AwCX/AOOV+R46Sniqsou6cpfmz9FwsXHD&#10;04yVmkvyOpg+A2t+KPit4J+IHj/xXp+saz4J+3f2HB4b0Z9Lt/8ATIPIuPtSzXN00vyhCmxotpDb&#10;t4YBcr4X/s++NvgL4F0zwJ8OvHegW/g3SfN+wR+KPC8+o6gPNleaTzbiDULaN/3kkm3bCmF2qdxB&#10;Zsv/AIb5+GP/ADz1z/wCX/45R/w3z8Mf+eeuf+AS/wDxyuI6hNB/Yn0T4eaH8KYvBHiTULLWfhj/&#10;AGt/wj934ggTULeT+0WJuvtcMX2dpcKziPy5ItpKlt4BU9VB8Btb8UfFbwT8QPH/AIr0/WNZ8E/b&#10;v7Dg8N6M+l2/+mQeRcfalmubppflCFNjRbSG3bwwC8t/w3z8Mf8Annrn/gEv/wAco/4b5+GP/PPX&#10;P/AJf/jlAHe/swfA/wD4Zv8Agb4a+HX9tf8ACRf2N9p/4mX2T7L53nXUs/8Aq977cebt+8c7c8Zw&#10;D9mD4H/8M3/A3w18Ov7a/wCEi/sb7T/xMvsn2XzvOupZ/wDV732483b945254zgcF/w3z8Mf+eeu&#10;f+AS/wDxyj/hvn4Y/wDPPXP/AACX/wCOUAfSFFfN/wDw3z8Mf+eeuf8AgEv/AMco/wCG+fhj/wA8&#10;9c/8Al/+OUAfSFFfN/8Aw3z8Mf8Annrn/gEv/wAco/4b5+GP/PPXP/AJf/jlAH0hRXzf/wAN8/DH&#10;/nnrn/gEv/xyj/hvn4Y/889c/wDAJf8A45QB9IUV83/8N8/DH/nnrn/gEv8A8co/4b5+GP8Azz1z&#10;/wAAl/8AjlAH0hRXzf8A8N8/DH/nnrn/AIBL/wDHKP8Ahvn4Y/8APPXP/AJf/jlAH0hRXzf/AMN8&#10;/DH/AJ565/4BL/8AHKP+G+fhj/zz1z/wCX/45QB9IUV83/8ADfPwx/5565/4BL/8co/4b5+GP/PP&#10;XP8AwCX/AOOUAfSFFfN//DfPwx/5565/4BL/APHKP+G+fhj/AM89c/8AAJf/AI5QB9IUV83/APDf&#10;Pwx/5565/wCAS/8Axyj/AIb5+GP/ADz1z/wCX/45QB9IUV83/wDDfPwx/wCeeuf+AS//AByj/hvn&#10;4Y/889c/8Al/+OUAfSFFfN//AA3z8Mf+eeuf+AS//HKP+G+fhj/zz1z/AMAl/wDjlAH0hXh37Wmm&#10;2mseF/Adhf2sN9Y3XjrQ4Li1uYxJFNG10qsjqQQykEgg8EGsD/hvn4Y/889c/wDAJf8A45Xj37Vn&#10;x00P9pv4R3HgvwJYatf+IDeQXiW81usYeOMnfg7zyA2foDXVhbfWKfM7K617a7mGIv7Gdld2enyP&#10;IdHsPBvxE0zTvE+n6RZv4gbS5bKyj8P+ErW7kuL6C28PtcrHpLCKC6kV73VmJZThC0ikrBFt57WD&#10;eXXhn4neD/BehWYuJNU0O5vLHUtF01Lm2U6ZdR6ldyrmVbCOO4ZC2JEWyM5TMBZ1ryj/AIZh+Kf/&#10;AEJeofmn/wAVR/wzD8U/+hL1D80/+Kr9KjLCR0+sRa6XaezT7+X5nwzWJl/y5kvRPtbser674X0y&#10;x+F+lz+H/Dd5q7yaXocmhTL4RsXspNakNm1yiai0rTalIXa9jayaOQKzOvlhLbKeV/tKWv8Awjvx&#10;Z8SeFB4ds9Bt/D2qXdjYeRZfZZ3sBJ/oolxgTYjAdZ3BlkEuXkkGzaz/AIZh+Kf/AEJeofmn/wAV&#10;R/wzD8U/+hL1D80/+KrejXwtOXM8RF79V1t5+X43MqlLEVI2VGS26Pz8v6sfqPRRRX5IfooUUUUA&#10;fKHxm8O23if4+3dpePKlpDpMuoTLAQskiW1nLcNGrEEKXERQOQwUtu2tjafMrjwjH4t1S2i8BaXr&#10;OsNLZm6uNKjhe9ubErK0ZV5I4kEgIEcm9UUDzlQ5Kkn1T4ta1Z6H+0Fey3832a2udFudONwVZlha&#10;5sZrdJHCgtsVpVZtoZtoOFY4Bs6l8TPDPiDw7aaFrHiGw8W362dmbjV/Fiap9neaC51Msoa3P2hj&#10;svYfLZhtMYbeI3AjAB4OnhXWpNHl1ZdHv20qGNJpL5bZzAiPI0SMXxtAaRHQEnBZGA5BFT3XgfxH&#10;Y29jPc6BqlvBf28l3aSS2UircQpH5jyxkr86KhDlhkBeTxXq/iP4waf4k8T6bfz6tK9ouh+JEkha&#10;3kijivL59TZAItzhDIJ7UEhnAG0M52Ejobj4peEbz4jabq0F9oOj6XqHjC18T3slraam90kcDzyA&#10;XZkZ0ExE5UJbI8bOzEuiqu4A8Ot/hz4su/EFzoUHhjWZtbtYxNPpsenytcxIdpDPEF3KPnTkjHzL&#10;6irtx8Mdah+Gen+NlsL+XSrm8ubaSZbJ/IhSPyFSUy/dw8kzxjOBuhYAk5A2/BOs6DaQ6rpfiTVY&#10;tWsbOSMWcN41/Jp8sEbzs7QxQvDJ55aYtCJDFHia43lGYGtT4leKPDXjj/hJWi1r7MkHijWtZtFN&#10;pKz6hFd+QIBEMALg2+ZPNKFVcFRIwKUAeeXXgfxHY29jPc6BqlvBf28l3aSS2UircQpH5jyxkr86&#10;KhDlhkBeTxVLWtD1Hw3qU2natp91peoQ7fNtL2FoZUyoYbkYAjIIIyOhBr3jTvHvhOH4jSa1J4kt&#10;Vsta8cWXit/9Gui2nW8D3crQ3A8nmZvtKIoh8xNytl1XDHwfVppftAs21H+07ax321rMjSGLyvMZ&#10;v3QcKyozO74KqcuSQCTQBRooooAKKKKACiiigAooooAKKKKACiiigAooooAKKKKACiiigArovAXh&#10;228T+Ivsl48qWkNneahMsBCySJbW0tw0asQQpcRFA5DBS27a2Np52uv+FPia28JeNYb+6kihiazv&#10;bMTXFuLiGJ57SaBHljKtvjVpVZ12sSobCsflIBqeJPhTqNxqGgjwt4e166/tnRxrUektA15d20Jn&#10;lgDM0cSb0by1kD+WoxMg5+83nle5SeNtG1O3tdB1PxFo2uxWtmhu7vXrfUmsb+7+2X1x56ywBLvz&#10;FW+K4dAjlpi3KRF/IfFV9ban4n1i8s7i/u7S4vJpobjVXD3cqM5KtMw4MhBBYjgsTQBl163+y7/y&#10;Vq0/69Z//Qa8kr1v9l3/AJK1af8AXrP/AOg0AfaFFFFABRRRQB4J/wANu/Cz/oIah/4APR/w278L&#10;P+ghqH/gA9fEviL4ZaT4e8PSmTxNjxRbaXY6zPpdxaJFbSW92kEkSW1x5xeacR3cLvGYUACTkOwj&#10;Bfzyv0eHDuBqK8Zy/D/5E+JlnWKg7SjH8f8AM/R3/ht34Wf9BDUP/AB6P+G3fhZ/0ENQ/wDAB6/P&#10;u18K3d54O1TxKkkIsdPv7TTpY2Y+a0lxHcyRlRjG0C0kzkg5K4BycY1WuG8E7pTlp5r/ACJ/tzFL&#10;eMfuf+Z+i9v8C7r9rqS4+IHhDXLG00SSQWMa6jHKkrNEq7jgKcDLY/Cpv+HdvjH/AKGfQ/ym/wDi&#10;K5PwB/wm3/Drjxf/AMK6/t//AITL+1k+wf8ACL+f/aH/AB/2vmeV5H7z/V+Zu2/w7s8Zr6C/bX+K&#10;3/CQfsp6x/wqbxj/AGl4y8Q+T/wjH/CGan5uoan5F9B9s+w/ZmMk3lxiXzfKztUPuwM1+fYqkqNe&#10;pSjtFtfcz7GhUdWjCpLdpP70eU/8O7fGP/Qz6H+U3/xFH/Du3xj/ANDPof5Tf/EV9KeFfiTL4b+L&#10;fxF8P+ILTxdN9v8AEtp/YcyeHdUvNPW1fStOT5LqOB7eKMXIuS2XVVbzGbGSa1PA+n+LrH49fEJ9&#10;c1bUNV0C50bSJ9LU2xg0+0f7VqqyQW4yQ0giW0aZyzOzOrfJGYoo+Y3Plf8A4d2+Mf8AoZ9D/Kb/&#10;AOIo/wCHdvjH/oZ9D/Kb/wCIr77r4wvvitpPib9qz42eCviL4x1+HSvC/wDYn/CJ+HfC+p6hZahN&#10;9psfOvfKt9LZLm+wwjkbcsvkruYeWhc0Acn/AMO7fGP/AEM+h/lN/wDEUf8ADu3xj/0M+h/lN/8A&#10;EVzPjz9pP4mfDTwL+1ZBoV9r/hT/AIV//wAIp/wjmn+KJrXV9Q0z7dKpu/NuXkuvtHm72ZfMml2K&#10;yquzbtXqf2n/AIlaT8KPgb4l8efBHWvH2t6rpH2byfGX/CUahrHh61826ihb/kIXb21/uV5ov9Hj&#10;ufJlH7zyXVWAAz/h3b4x/wChn0P8pv8A4ij/AId2+Mf+hn0P8pv/AIivvuvA/wBu74oeJvgz+yn4&#10;48Y+DtT/ALH8R6b9h+y3vkRT+X5l9bxP8kqshykjjlTjORzg0AeAf8O7fGP/AEM+h/lN/wDEUf8A&#10;Du3xj/0M+h/lN/8AEU/9p/4laT8KPgb4l8efBHWvH2t6rpH2byfGX/CUahrHh61826ihb/kIXb21&#10;/uV5ov8AR47nyZR+88l1Vh7P8LfFet6R+2R8cNF8V6xqFlo2r/2H/wAIVp2s3Tx2975WnO+of2bH&#10;IdsmxirTeSDtJBfBxQB4r/w7t8Y/9DPof5Tf/EUf8O7fGP8A0M+h/lN/8RXtX7OvivW/G/7R/wAf&#10;dah1jUNf+Gl1/YH/AAiuox3T3OjS7bOVL37BICYWxOu2Xyjw64b5hX0jQB8Cf8O7fGP/AEM+h/lN&#10;/wDEUf8ADu3xj/0M+h/lN/8AEV99183f8FFvFet+CP2N/iDrXhzWNQ0DWbX+z/I1HS7p7a4i3ajb&#10;I2yRCGXKsynB5DEdDQB4r/w7t8Y/9DPof5Tf/EUf8O7fGP8A0M+h/lN/8RXWfFD7T/wgup/8KA/4&#10;W7/wtv8Adf2J/wAJR/wk/wDZ/wDrU+0eb/bP+gf8e/n7fP8A4tuz95sr7PoA+BP+HdvjH/oZ9D/K&#10;b/4ij/h3b4x/6GfQ/wApv/iK++6KAPgT/h3b4x/6GfQ/ym/+Io/4d2+Mf+hn0P8AKb/4iusvvitp&#10;Pib9qz42eCviL4x1+HSvC/8AYn/CJ+HfC+p6hZahN9psfOvfKt9LZLm+wwjkbcsvkruYeWhc15b4&#10;8/aT+Jnw08C/tWQaFfa/4U/4V/8A8Ip/wjmn+KJrXV9Q0z7dKpu/NuXkuvtHm72ZfMml2Kyquzbt&#10;UA6b/h3b4x/6GfQ/ym/+Io/4d2+Mf+hn0P8AKb/4in/tP/ErSfhR8DfEvjz4I614+1vVdI+zeT4y&#10;/wCEo1DWPD1r5t1FC3/IQu3tr/crzRf6PHc+TKP3nkuqsOpvvitpPib9qz42eCviL4x1+HSvC/8A&#10;Yn/CJ+HfC+p6hZahN9psfOvfKt9LZLm+wwjkbcsvkruYeWhc0Acn/wAO7fGP/Qz6H+U3/wARR/w7&#10;t8Y/9DPof5Tf/EVwnxk+N3xB0P4U/ta6DY6p4u8GWvgf/hEv+Efs9U1cT6zpX2ydHut+oRXE0svm&#10;kkjdcSbUcINgBQffHij40aJoeuXPh3SLXUPGvi622+f4e8NxpPcWu5RIv2qV3SCz3Rkun2mWLzQj&#10;CPew2kA+Qv8Ah3b4x/6GfQ/ym/8AiKP+HdvjH/oZ9D/Kb/4iusk/aT/4Uj8cv2ufEvjG+1/WvBvh&#10;D/hEfsuj2c3n/ZPtVr5b/ZoZZFjTfJIjPgrnBJyQK774GeK9b1f9sj9p3Rb7WNQvdG0j/hGP7N06&#10;4unkt7LzdOkeXyYydse9gGbaBuIycmgDxX/h3b4x/wChn0P8pv8A4ij/AId2+Mf+hn0P8pv/AIiv&#10;vuigD4E/4d2+Mf8AoZ9D/Kb/AOIqG4+Bd1+yLJb/ABA8X65Y3eiRyGxkXTo5XlVpVbacFRkZXH41&#10;+gNfOv7dHhH/AIT/AOEugeF/tf2D+2/Felab9q8vzPJ86by9+zI3Y3ZxkZxjIrow8I1K0ITdk2k/&#10;S5jWlKFOUobpOx4d/wANu/Cz/oIah/4APR/w278LP+ghqH/gA9fCnjD4Y6h4G8PQXmqv9n1Qa9qm&#10;gXem4Vvs01kloXPmKxV8tdFeOB5eQW3ccbX6BHhzBVFzRnJr1X/yJ8dLOsVB2lGN/R/5n6O/8Nu/&#10;Cz/oIah/4APR/wANu/Cz/oIah/4APX59694Vu/D2l+HL+5kheHXbB9RtliYlkjW6ntiHyBht9tIe&#10;MjaV5ySBjVS4bwUtVOX3r/ITzzFLeMfuf+Z9HaLP4et/it4C+Jmp+KNMsfDmkxeFQixXEdxdy3Fn&#10;Hp9vdxPaI5uIVjWC7k8x4treQoUt50ZbR8Byr8O/B3hnQ08R+H5fEhv9cllXR/FdvY3lgJI9IMf2&#10;bVMSW1vK6W8mZCzRvCbiAOJmMa+R3Xwy0lvCOp32neJv7S13R9LtdZ1KzitE+xR29xJbxqkVyszM&#10;86PeQLJG0KBWWcbyY13+eV7UcPGqrKV0tNuy0/O779LHmOtKm9Y6vXfu9fy+XW59L3njTUL7QviV&#10;4R0j4l/Yv7R1TS9Qu5rzWFt4HthY3MWprJLFtS/kWSS2jleFHkvTD5yRyZ48K8ZeDv8AhD/7D/4n&#10;mja3/amlwap/xJrv7R9j83d/o9xwPLnTb88fOMjk5rnaK6qVD2L916Py8rHPUq+0Wq/q9z9bf+Ca&#10;P/Jsdt/2Frv+a11/wv8A2P8Awz8MvHWmapb3H2rw54U83/hA9A2Sp/wjH2qJ11L/AEgys959pd9/&#10;78N5WMJgVyH/AATR/wCTY7b/ALC13/Na9Y/4af8Ahn/x8f8ACS/8SL/oavsF1/wj3p/yF/K+xff/&#10;AHf+u/1v7v8A1ny1+QZh/vlb/FL82fpGD/3an/hX5GX4VufFPgj4t/EWCT4ea/qujeJvEtpqFr4g&#10;sLvTPscUH9ladaO8qS3iTjZJbTFgsTEqAVDEgVU+G3hTUbX9oLxjrcngHV/CGmtDcW8WsSXtnPH4&#10;iZpon+03brdSXDMmGjtInjVbeATLuXzlgh9yorgOsK8Yn+A2t+F/it42+IHgDxXp+j6z42+w/wBu&#10;QeJNGfVLf/Q4PIt/sqw3Nq0Xyly+9pdxK7dgUhvZ64HxR8dPB3hTXLnRZr3UNX1mz2/bdO8N6Ne6&#10;1cWG9Q8f2qOyhla38xW3J5oXeAxXcFbAB5Zr37E+ifEPQ/itF438Sahe6z8Tv7J/4SC78PwJp9vH&#10;/ZzA2v2SGX7Q0WVVBJ5kku4hiuwEKNX4ofs++Nvj14F1PwJ8RfHegXHg3VvK+3x+F/C8+nagfKlS&#10;aPyrifULmNP3kce7dC+V3KNpIZe+0/49fD6+0PVtWm8V6fotro3k/wBrR+IGOlXGl+cxWD7XBdCO&#10;W280j935qr5gKldwYE5X/DTHgK3/AHmqT6/4ZsF/1mq+KPCuq6Np8Hp5t3d20UEW44Vd7jczKoyz&#10;AEAP+Fe/Ez/heX/CU/8AC2v+Lcf9CD/wjdr/AM+vl/8AH/u87/Xfvun+x0rV+O/wX0T9oX4U658P&#10;/Ed1qFlo2r+R58+lyJHcL5U8c67GdHUZaJQcqeCeh5HfVleKPFeieCNDuda8R6xp+gaNa7fP1HVL&#10;pLa3i3MEXfI5CrlmVRk8lgOpoA8Y+KH7Pvjb49eBdT8CfEXx3oFx4N1byvt8fhfwvPp2oHypUmj8&#10;q4n1C5jT95HHu3QvldyjaSGXqfjh8D/+Fqf2Lruha1/wh/xH8N+f/wAI54s+yfbv7L+0eWl3/oju&#10;sM3mwo0X7wHZu3Lgij/hpjwFb/vNUn1/wzYL/rNV8UeFdV0bT4PTzbu7tooItxwq73G5mVRlmAPV&#10;eHvih4Z8VeOvFvg7S9T+1eI/Cn2T+2bLyJU+y/aojLb/ADsoR9yKT8jNjGDg8UAHwv8Ahf4Z+DPg&#10;XTPB3g7TP7H8Oab5v2Wy8+Wfy/MleV/nlZnOXkc8scZwOABXU1y3h74oeGfFXjrxb4O0vU/tXiPw&#10;p9k/tmy8iVPsv2qIy2/zsoR9yKT8jNjGDg8V1NABXln7T/wP/wCGkPgb4l+HX9tf8I7/AGz9m/4m&#10;X2T7V5Pk3UU/+r3puz5W37wxuzzjB9Trlvih8UPDPwZ8C6n4x8Y6n/Y/hzTfK+1XvkSz+X5kqRJ8&#10;kSs5y8iDhTjOTxk0AdTRXln/AA0x4Ct/3mqT6/4ZsF/1mq+KPCuq6Np8Hp5t3d20UEW44Vd7jczK&#10;oyzAE1j9pjwFo/jrxB4O8/X9U8R+H/s/9q2Wh+FdV1P7H58Qlh8x7a2kQb0OR83YjqCAAep0VwPw&#10;3+Ong74s654k0Xw5e6g+s+HPs39radqmjXumXFp9oVng3x3UMbfOqMwwDxg9CM99QB4xP8Btb8L/&#10;ABW8bfEDwB4r0/R9Z8bfYf7cg8SaM+qW/wDocHkW/wBlWG5tWi+UuX3tLuJXbsCkNyuvfsT6J8Q9&#10;D+K0XjfxJqF7rPxO/sn/AISC78PwJp9vH/ZzA2v2SGX7Q0WVVBJ5kku4hiuwEKPpGigDwP4ofs++&#10;Nvj14F1PwJ8RfHegXHg3VvK+3x+F/C8+nagfKlSaPyrifULmNP3kce7dC+V3KNpIZdWf4Da34X+K&#10;3jb4geAPFen6PrPjb7D/AG5B4k0Z9Ut/9Dg8i3+yrDc2rRfKXL72l3Ert2BSG9nooA+WviN+w/8A&#10;8LO8C/F+01Txr9n8ZfFD+x/7Z1az0rbp9v8A2bKpt/s1m0zSLujQK++4fLZYbR8lepf8KP8A+EN/&#10;ffC7Wv8AhX+P+YD9k+2eHn7f8g/fH9nxukf/AEOW23yvvm87G0+p0UAeB/FD9j/wz8TfHWp6pcXH&#10;2Xw54r8r/hPNA2Sv/wAJP9liRdN/0gSq9n9mdN/7gL5ucPkV1PwP+B//AAqv+2td13Wv+Ew+I/iT&#10;yP8AhI/Fn2T7D/an2fzEtP8AREdoYfKhdYv3YG/bubJNep0UAFFFFABXh37WmpWmj+F/Ad/f3UNj&#10;Y2vjrQ57i6uZBHFDGt0rM7sSAqgAkk8ACvca+df26PCP/Cf/AAl0Dwv9r+wf234r0rTftXl+Z5Pn&#10;TeXv2ZG7G7OMjOMZFdWFs8RTUnZXX5mGIuqM2t7P8j4y8C/Fbwxrfw38LM1/NYeN4rDUNPRLXXbb&#10;Q54LqFdCt4Jba9lDraLJp9lIGklx5ri6iTAdVqta+PvDUniWeW+1LRrXWJNUhTwndPejUhomupba&#10;cl1quoXaSWySxyyRxs85huInlhnkUOiMLn558aeC9J0jw9o/iLw7rF5q+haldXVgranp6WNylxbp&#10;BJIDGk0ymPZdQ7W8zJO8FVCgtxtfq0MDSknKEnrf5a7enTba62Z+eyxU4vlku35b/wBPt2PZfiB4&#10;t1bxt8FfAcMnjX7Ro/h/S/sM+h3mqu0hv1vrsxCO0yW+SznhxOVEQRDEJN4EZ8aoor0qdNUk0u7f&#10;3nFUm6jTfb8j2Xxh4LfS/hNY2+la/wCGX0K3tbbX7yRNetG1DU765jt0+zfY45DKPsglkRVlX5cX&#10;km9RMIh41X0J/wAMMfE7/nlpP/gb/wDY0f8ADDHxO/55aT/4G/8A2NeTTzPBQTTrJno1MDipu6pN&#10;Hz3RX0J/wwx8Tv8AnlpP/gb/APY0f8MMfE7/AJ5aT/4G/wD2Nbf2tgf+fqMv7Oxf/Ptn2p/wT50e&#10;78Qfsjmwsdd1Dw1dTatc7NU0tLd7iHDxsdguIpYjuAKndG3DHGDgih/wTB8H6t/wyn8Nde/4TnX/&#10;AOyv+Jn/AMUv5Gn/ANn/APH9dp9/7L9p+9+8/wBf97j7nyV6L+wj4F1T4a/BGbw3rIhXUrLVrjzR&#10;A+9PnSKRcHHPyuK918L+FNE8EaHbaL4c0fT9A0a13eRp2l2qW1vFuYu2yNAFXLMzHA5LE9TX5TjZ&#10;xqYqrOLunJtfefoOFi4UKcZLVJfkatFFFcZ0hXxh8M/+E2m/bl/amtPB39gWfnf8Ir9q1bXPPuPs&#10;e3THKeXZxeX9p3/OpzcQeXkMPMwUP2fXLeOPhT4J+J32L/hMfB2geLPsO/7L/bmlwXv2fft3+X5q&#10;tt3bEzjGdoz0FAH5k/tJaPd+H9D/AG9bC+13UPEt1D/wgW/VNUS3S4my0TDeLeKKIbQQo2xrwozk&#10;5J98/wCCi2j/ABB1T9jf4g614r13T9EtYP7P2eFfDaC5t33ajbIftV9cRCWfBCyJ5MVpsJZH88AN&#10;X2d4X8KaJ4I0O20Xw5o+n6Bo1ru8jTtLtUtreLcxdtkaAKuWZmOByWJ6muW8L/s/fC7wRrltrXhz&#10;4beEdA1m13eRqOl6Fa21xFuUo2yRIwy5VmU4PIYjoaANX/ha3gn/AITr/hCv+Ex0D/hMv+hd/tOD&#10;+0P9V53/AB77vM/1f7z7v3fm6c14H/wU+/5Ma+JX/cM/9OdpXvn/AAqnwT/wnX/Ca/8ACHaB/wAJ&#10;l/0MX9lwf2h/qvJ/4+Nvmf6v93977vy9OK6mgD4c/wCCi2j/ABB1T9jf4g614r13T9EtYP7P2eFf&#10;DaC5t33ajbIftV9cRCWfBCyJ5MVpsJZH88ANWp8M9O8bah+3L+1N/wAId4g0DQtn/CK/av7c0KfU&#10;/Nzpj7PL8q8tvLxh85353DG3B3fSPhf9n74XeCNctta8OfDbwjoGs2u7yNR0vQrW2uItylG2SJGG&#10;XKsynB5DEdDXU6f4U0TSNc1bWrHR9PstZ1fyf7S1G3tUjuL3ylKRedIBuk2KSq7idoOBgUAfGPwj&#10;urvw5+0f+17N43+Iun+ELqH/AIRD7Z4w0u3t9Mt7fNm4j2JftdRR7gUiPmF8liV2kqF77/hG/jH8&#10;Qvk8DfFDx94c0pv+Zm8caJosG7/rhpX9mRXMnzK8bfaWs9u5JI/tCcH3zWPhT4J8Qf8ACQf2p4O0&#10;DUv+Eh+z/wBs/bNLgl/tPyMfZ/tO5T53l4GzfnbgYxXK/wDDKfwT/wCiPeAf/CYsv/jVAHqdfLX/&#10;AAU+/wCTGviV/wBwz/052lfUtZXijwponjfQ7nRfEej6fr+jXW3z9O1S1S5t5drB13xuCrYZVYZH&#10;BUHqKAPGPih+z742+PXgXU/AnxF8d6BceDdW8r7fH4X8Lz6dqB8qVJo/KuJ9QuY0/eRx7t0L5Xco&#10;2khl8s+GeneNtQ/bl/am/wCEO8QaBoWz/hFftX9uaFPqfm50x9nl+VeW3l4w+c787hjbg7vs+srT&#10;/CmiaRrmra1Y6Pp9lrOr+T/aWo29qkdxe+UpSLzpAN0mxSVXcTtBwMCgDlvgRo/xB8P/AAp0Ow+K&#10;mu6f4l8eQ+f/AGlqmloEt5szyNFsAiiA2xGJT+7XlT16nvqKKAOB8UaL8UbvXLmXw54x8I6Vozbf&#10;ItNU8J3V7cR/KA2+ZNShV8tuIxGuAQOSNxNP0X4ox6Hq0V94x8I3Osy+T/Zt3b+E7qG3tsMTL50J&#10;1J2m3LgLtki2Hk7x8td9RQB5Z/wjvxs/6KD4B/8ACFvf/lzWr4o0X4o3euXMvhzxj4R0rRm2+Raa&#10;p4Tur24j+UBt8yalCr5bcRiNcAgckbj31FAHA6frWt/DnQ9W1r4qeOfCK6NB5OzUbfTH0O3tNzFD&#10;50lxfTq29niVeUwePmLDHU+F/FeieN9Dtta8Oaxp+v6NdbvI1HS7pLm3l2sUbZIhKthlZTg8FSOo&#10;o8UeFNE8b6Hc6L4j0fT9f0a62+fp2qWqXNvLtYOu+NwVbDKrDI4Kg9RR4X8KaJ4I0O20Xw5o+n6B&#10;o1ru8jTtLtUtreLcxdtkaAKuWZmOByWJ6mgDlvFGi/FG71y5l8OeMfCOlaM23yLTVPCd1e3EfygN&#10;vmTUoVfLbiMRrgEDkjcTT9F+KMeh6tFfeMfCNzrMvk/2bd2/hO6ht7bDEy+dCdSdpty4C7ZIth5O&#10;8fLXfUUAeWf8I78bP+ig+Af/AAhb3/5c16nRRQAV4d+1pqVpo/hfwHf391DY2Nr460Oe4urmQRxQ&#10;xrdKzO7EgKoAJJPAAr3GvnX9u7wLqnxK+CMPhvRhC2pXurW/lCd9ifIksjZOOPlQ104bl9vT53ZX&#10;V35XMK/N7KfKruz/ACPze+F/xM1fxN4xaW/16Hw/NZ2E39m2ugtp/hgSzPJCJRDdiFYLKVolLPcF&#10;d8sduLfcRIor3Xwz8QvCOn/Fpb3T/F0OkeHtGv8ASNe1bU4LqyvU8RI2n2LSi6S5ltZrmWGa2upf&#10;MS3lnE91I4himwH8h/4YY+J3/PLSf/A3/wCxo/4YY+J3/PLSf/A3/wCxr9Gq4jLqjbVZLS39dPT1&#10;9LfF06ONppJ029b/ANf1+pp/EDxpodx8D/sNhN9p0ubQdItLO1uPFUElta6jGtobyW20VIDNbTl4&#10;rwPcSMiOJZ2Dt56K/wA0V9Cf8MMfE7/nlpP/AIG//Y0f8MMfE7/nlpP/AIG//Y11UMwy+hFxVZau&#10;/U56uDxlVpumz9FKKKK/Jj9DCiiigDu/gr/x4+Jf+wt/7aW1c78avjRrfg/4rfC74a+HLXT4NZ8f&#10;/wBqeRr2qRvc2+m/YYI7ht9ojxNP5isyDE0ew4b5wNp6L4K/8ePiX/sLf+2ltXmf7UXwL1v4jfFb&#10;4Q+OLGy1DWNG8E/2x/aWkeH9ZfS9Zu/tkEUMX2ScTQKuxkLSbriLKBgN5bYQAg/aK1vwX+0f4J+D&#10;/iPXvCPjjWfFH27zz4btn0y48PfZrP7Uv2q2e6umk+0Ky7MmHaEZv3gOFy/hf+0F42+MnwN0z4y/&#10;8Jf4B+FPg3UvN/0PxRpE999g8u6e1/e3/wDaFrG/mSR5X9ymPMVPmI3MWPwd1bxZ8cvgn4l0L4b/&#10;APCp/Bvw1/tvztH1A6fD9p/tC18tfscOnzTxjbIrNJ5hi/1gK7zuxyv7MHwR1b9l/wAC+GtB134Q&#10;a/8AELxl4f8AtPk+KNI1bT7vT4PPlldv7OTUL+GS03RzLHN5cEPmshLeYArkA1fBP7bGt/F/Q/gT&#10;F4c8N6f4W1n4sf295F3qkz6nb6P/AGWzFt8KfZ2ufOVGAxJF5ZYH94BtPUwftFa34L/aP8E/B/xH&#10;r3hHxxrPij7d558N2z6ZceHvs1n9qX7VbPdXTSfaFZdmTDtCM37wHC+MeGv2I/G3gHwL+znBqif8&#10;JL/wrL/hI/7Z0/wZrs+nahe/2jKTb/YblntcbNwaXfND8quo8zO1vU7H4O6t4s+OXwT8S6F8N/8A&#10;hU/g34a/2352j6gdPh+0/wBoWvlr9jh0+aeMbZFZpPMMX+sBXed2ADqfhf8AHDxt+0H4F0z4i/Dr&#10;RdAtvBt55v2DTfFF3PDqGp7JXgk82SBJI7Dy5IpGXat55ylQfs5yR33wI+NGiftC/CnQ/iB4ctdQ&#10;stG1fz/Ig1SNI7hfKnkgbeqO6jLRMRhjwR0PA8D/AGOf2L/CnhD9nDwhpPxU+EfhGfx5b/bP7Sk1&#10;TSbDULg7rydot84Dh/3TRY+Y4GBxjA779hH4X+Jvgz+yn4H8HeMdM/sfxHpv277VZefFP5fmX1xK&#10;nzxMyHKSIeGOM4PIIoA98ooooAKKKKAPlr4X/tBeNvjJ8DdM+Mv/AAl/gH4U+DdS83/Q/FGkT332&#10;Dy7p7X97f/2haxv5kkeV/cpjzFT5iNzZXgn9tjW/i/ofwJi8OeG9P8Laz8WP7e8i71SZ9Tt9H/st&#10;mLb4U+ztc+cqMBiSLyywP7wDacr9mD4I6t+y/wCBfDWg678INf8AiF4y8P8A2nyfFGkatp93p8Hn&#10;yyu39nJqF/DJabo5ljm8uCHzWQlvMAVzy3hr9iPxt4B8C/s5waon/CS/8Ky/4SP+2dP8Ga7Pp2oX&#10;v9oyk2/2G5Z7XGzcGl3zQ/KrqPMztYA9ng/aK1vwX+0f4J+D/iPXvCPjjWfFH27zz4btn0y48PfZ&#10;rP7Uv2q2e6umk+0Ky7MmHaEZv3gOFy/hf+0F42+MnwN0z4y/8Jf4B+FPg3UvN/0PxRpE999g8u6e&#10;1/e3/wDaFrG/mSR5X9ymPMVPmI3MWPwd1bxZ8cvgn4l0L4b/APCp/Bvw1/tvztH1A6fD9p/tC18t&#10;fscOnzTxjbIrNJ5hi/1gK7zuxyv7MHwR1b9l/wAC+GtB134Qa/8AELxl4f8AtPk+KNI1bT7vT4PP&#10;lldv7OTUL+GS03RzLHN5cEPmshLeYArkA6r4c/twf8LO8C/CC70vwV9n8ZfFD+2P7G0m81Xbp9v/&#10;AGbKwuPtN4sLSLujQsmy3fLYU7R89d9B8aNb8A/FbwT8NfH9rp+paz4y+3f2Hr3huN4bef7JB9ou&#10;PtVpM7Na7VZETZNc+YQzN5IwtfN3gP8AYd8TeG/+GU/C3jHw9oHjbw54G/4Sv/hJ33RXWnr9t3SW&#10;f7m5VHmy5TpGdrJk4ADV6n4q/ZZ0/wAN/tWfAXxj8Ovh5oHh3w5oP9vf8JHe6HZ2lht8+xEVp5iJ&#10;sebLmQDarbdxJwDmgD6looooAKKKKAPGPjV8aNb8H/Fb4XfDXw5a6fBrPj/+1PI17VI3ubfTfsME&#10;dw2+0R4mn8xWZBiaPYcN84G08rB+0Vrfgv8AaP8ABPwf8R694R8caz4o+3eefDds+mXHh77NZ/al&#10;+1Wz3V00n2hWXZkw7QjN+8Bwp+1F8C9b+I3xW+EPjixstQ1jRvBP9sf2lpHh/WX0vWbv7ZBFDF9k&#10;nE0CrsZC0m64iygYDeW2HLsfg7q3iz45fBPxLoXw3/4VP4N+Gv8AbfnaPqB0+H7T/aFr5a/Y4dPm&#10;njG2RWaTzDF/rAV3ndgAPhf+0F42+MnwN0z4y/8ACX+AfhT4N1Lzf9D8UaRPffYPLuntf3t//aFr&#10;G/mSR5X9ymPMVPmI3NleCf22Nb+L+h/AmLw54b0/wtrPxY/t7yLvVJn1O30f+y2YtvhT7O1z5yow&#10;GJIvLLA/vANpyv2YPgjq37L/AIF8NaDrvwg1/wCIXjLw/wDafJ8UaRq2n3enwefLK7f2cmoX8Mlp&#10;ujmWOby4IfNZCW8wBXPLeGv2I/G3gHwL+znBqif8JL/wrL/hI/7Z0/wZrs+nahe/2jKTb/Yblntc&#10;bNwaXfND8quo8zO1gD2eD9orW/Bf7R/gn4P+I9e8I+ONZ8UfbvPPhu2fTLjw99ms/tS/arZ7q6aT&#10;7QrLsyYdoRm/eA4XV+F/xw8bftB+BdM+Ivw60XQLbwbeeb9g03xRdzw6hqeyV4JPNkgSSOw8uSKR&#10;l2reecpUH7OckctY/B3VvFnxy+CfiXQvhv8A8Kn8G/DX+2/O0fUDp8P2n+0LXy1+xw6fNPGNsis0&#10;nmGL/WArvO7GV+xz+xf4U8Ifs4eENJ+Knwj8Iz+PLf7Z/aUmqaTYahcHdeTtFvnAcP8Aumix8xwM&#10;DjGAAe+fAj40aJ+0L8KdD+IHhy11Cy0bV/P8iDVI0juF8qeSBt6o7qMtExGGPBHQ8Dvq8D/YR+F/&#10;ib4M/sp+B/B3jHTP7H8R6b9u+1WXnxT+X5l9cSp88TMhykiHhjjODyCK98oAK86+NX/Hj4a/7C3/&#10;ALaXNei1518av+PHw1/2Fv8A20uaAOEooooAKKKKACisr/hGbP8A57ah/wCDK4/+OUf8IzZ/89tQ&#10;/wDBlcf/ABygDVorK/4Rmz/57ah/4Mrj/wCOUf8ACM2f/PbUP/Blcf8AxygD1D4K/wDHj4l/7C3/&#10;ALaW1Y/xO8bXXgL4zeCdQu7bxPdeFJNA1qC7TQdF1DVYReG40trYzRWkUhVvLW72O6jAMgB+Yg8d&#10;ZaSumrKtpf6tarK/mSCHVbpA7YC7jiTk4VRn0A9Ks+Xc/wDQZ1z/AMHN3/8AHaAOo8aN4p1z4jfB&#10;3XtE1TV4fCFxqbm/0aHTZbUmKTSNScTah5gEiqsos0SF1iCSsfMEjmIQ+u189eXc/wDQZ1z/AMHN&#10;3/8AHaPLuf8AoM65/wCDm7/+O0AfQtFfPXl3P/QZ1z/wc3f/AMdo8u5/6DOuf+Dm7/8AjtAH0LRX&#10;z15dz/0Gdc/8HN3/APHaPLuf+gzrn/g5u/8A47QB9C0V89eXc/8AQZ1z/wAHN3/8do8u5/6DOuf+&#10;Dm7/APjtAH0LRXz15dz/ANBnXP8Awc3f/wAdo8u5/wCgzrn/AIObv/47QBZ+BfxPl1z4C6Boutf8&#10;J9pPjLTPBtu2s6jf+EtUW8juo7WNJ3ikurRo7q5EhLKiiZpGBISQZrf/AGY9SutY8BX93Mniexsp&#10;dTkbT9G8YW2oLqOlW5iiIt5Z75RNcsX3ytJukjRpngjkkSBXPL+Xc/8AQZ1z/wAHN3/8do8u5/6D&#10;Ouf+Dm7/APjtAH0LRXz15dz/ANBnXP8Awc3f/wAdo8u5/wCgzrn/AIObv/47QB9C0V89eXc/9BnX&#10;P/Bzd/8Ax2jy7n/oM65/4Obv/wCO0AfQtFfPXl3P/QZ1z/wc3f8A8do8u5/6DOuf+Dm7/wDjtAH0&#10;LRXz15dz/wBBnXP/AAc3f/x2jy7n/oM65/4Obv8A+O0AdR8TvG114C+M3gnULu28T3XhSTQNagu0&#10;0HRdQ1WEXhuNLa2M0VpFIVby1u9juowDIAfmIPLfFy61rXviR8NNV8C3viey1iabTp7uxn0jW0sZ&#10;9Ke7Q3IlLSR6fazram8LJdwvcH90qCOUQml8u5/6DOuf+Dm7/wDjtHl3P/QZ1z/wc3f/AMdoA+ha&#10;K+evLuf+gzrn/g5u/wD47R5dz/0Gdc/8HN3/APHaAPoWivnry7n/AKDOuf8Ag5u//jtHl3P/AEGd&#10;c/8ABzd//HaAPoWivnry7n/oM65/4Obv/wCO0eXc/wDQZ1z/AMHN3/8AHaAPoWvOvjV/x4+Gv+wt&#10;/wC2lzXn/l3P/QZ1z/wc3f8A8dqte6SupLEt3f6tdLE/mRibVbpwjYK7hmTg4Zhn0J9aAL1FcB4V&#10;8Y/D3x1qElh4b8b2HiG+jiM72uleJWuZVjBClyqTEhQWUZ6ZYetdV/wjNn/z21D/AMGVx/8AHKAN&#10;Wisr/hGbP/ntqH/gyuP/AI5R/wAIzZ/89tQ/8GVx/wDHKAPnL4+TXs3x+0/Sm8R6nbWN54YFzFp+&#10;j+JLyxltpILpleWWCB0BWYXMarISSTayDHFT/s5fGbwp4Y8N+JoPF3xL0a0uX8RXiWen+IPFn2m9&#10;tLeEJbbZDdSeYm+S3lmCZICzLg8muI+Ivi7QPA3x/wDiLb6sk1rrer39jPaRQ6dPNc31qNMgVXiE&#10;cbNLGkkF0CVyqMrg4Lc+VfGXWNQ8YSQr4WPiLSL4aXdWyal/YeqQeTI93YSBdyW5cbo4JhlQRxg4&#10;zQB9yf8ADRfwo/6Kd4N/8H9p/wDHKs6b8evhnrGoWthYfEXwnfX11KsFva22t2sks0jEKqIoclmJ&#10;IAA5JNfA3jO98R6z/wALG/snWfEVj/bX9m/2J/xKNZj+w+Tt+0fdtT5e/B+5ndn5sVp3Hi2/0vxl&#10;r+vSW/ijXdJfWfD+o6do9toepGWKOzuYZLoIs0KRIzBCww4DEckGgD9IKK8s8WftDaH4dtfCNzp2&#10;j6z4qh8UadJq2ntpCQR5tUFufMcXM0O3IuosL97k5AxXlfxg/aI8X6x4cg/4Qvw14s8L3drLNeXl&#10;xIulSvPBHaXDLbxjzLo73n+zjiInGefUA+p6K+FPBf8AwUM0/wCF8epaJ8T4fFmt68Zbe8haOwsg&#10;9rBNZW0v2eTb9nBdJWmH+rBwRk9h0f8Aw9P+FH/Qv+Mv/AK0/wDkqgD7Ior4v1L/AIKpfDOLT7p7&#10;Dwx4sub5YmNvDcwWsMUkmDtV3E7lFJwCwViBztPSuNuv+Cs9osFmbb4YzSzNETcpLrgRY5N7AKhF&#10;ud67AjbiFO5mXbhQzAH6BUV+en/D2r/qlX/lxf8A3LWjY/8ABWTSZP7P+2fDe8g8y6KXvkaskvk2&#10;/wC7xJHmJfMk5l/dtsA2J853nYAffVFfG/8Aw9P+FH/Qv+Mv/AK0/wDkqj/h6f8ACj/oX/GX/gFa&#10;f/JVAH2RRXxv/wAPT/hR/wBC/wCMv/AK0/8Akqj/AIen/Cj/AKF/xl/4BWn/AMlUAfZFFfG//D0/&#10;4Uf9C/4y/wDAK0/+SqP+Hp/wo/6F/wAZf+AVp/8AJVAH2RRXxv8A8PT/AIUf9C/4y/8AAK0/+SqP&#10;+Hp/wo/6F/xl/wCAVp/8lUAfSf8Awm19/wALK/4R7yrf7F/z02t5n+p39d2Ovt0o+G/ja+8Yf2j9&#10;tit4vs/l7PIVhnduznLH+6K+N/8Ah418Nv8AhZX/AAkP9ieKvsX/ADz+yW3mf6nZ0+0Y6+/Sj4b/&#10;APBRr4beD/7R+26J4ql+0eXs8i0tjjbuznNwP7woA+/aK+N/+Hp/wo/6F/xl/wCAVp/8lUf8PT/h&#10;R/0L/jL/AMArT/5KoA+yKK+N/wDh6f8ACj/oX/GX/gFaf/JVH/D0/wCFH/Qv+Mv/AACtP/kqgD7I&#10;or43/wCHp/wo/wChf8Zf+AVp/wDJVH/D0/4Uf9C/4y/8ArT/AOSqAPsiivg3Vv8AgrB4eh1DU00z&#10;4faneWMcSGwmu9QjglnkJj3rKio4iUAykMrSElEG0byUxv8Ah7V/1Sr/AMuL/wC5aAP0Lor8/bH/&#10;AIKz2kk7C9+GM1vD5UhV4NcErGQIxjUg264Vn2qzZyqksFYgKep8P/8ABVb4fXOkW8mueEfE2nao&#10;27zrbTxb3cCfMdu2V5YmbK7ScouCSOcZIB9s0V8b/wDD0/4Uf9C/4y/8ArT/AOSqP+Hp/wAKP+hf&#10;8Zf+AVp/8lUAfZFeR/tSeIo/D3wlYN4mh8JTX+s6TYx6lNevahFfUIPO+eOWKTaIBMzhJEby1kO5&#10;QCw5bxz8W/it4uurnT/hn4BvLfQ0ur3TbjxhcS6fcTxzW8txbSG1sZLyENiaJCsk0gGA2YmGM+V/&#10;FzQdG8K6Jp+peJPhx4+1LxRqWvaco8XeI9U0ya9higvWv50gmgvgNPjW2jvPngWCNFUF2UDeADPu&#10;vG3wy0ebwlc+FPFNn4bvfDOqaVp9203xDur+JLV9QtFuLSxQ3myS0MCLLJK8YQRoiGMSiUWv3TXx&#10;v8dvF3iqPwGj/EbwZ4mufDWlapp80dux0k/2tBBdRXVzJe28N63nyC1hnXyI4/I/dy3DqqlFtOhu&#10;fDfjrwB5958IvA3jLwr/AKyX/hFNXuNIvfD8zn7Q+Ei/tMSWe6WdWJtnVAEGYn6UAfU9FeefCv4n&#10;ax41utQ0fxR4LvPA3ijTrW3vbrT5763voDDPLcJC0U8Lndn7K+4MqEHgBh8x9DoA+Y/2gJbvxN8c&#10;NA0t49MisfC9hBrcVw1kXvpJLsX9q8Sz+YBHFiGNyoQlmRcn5RVCoP2i7bxVZ/HK4v8ARrS+WxuP&#10;DmnwG6h8J6hrMUkkd1fsyBrVlEbKJUJDZJDrjHfgf7Q8f/3dQ/8ADX67/wDHaAPRaK86/tDx/wD3&#10;dQ/8Nfrv/wAdo/tDx/8A3dQ/8Nfrv/x2gCH4PWx1KxsdRvLm8up9M0XRtOsY57yV4LS3k0PSppEi&#10;hLeWm+QBmKqCSOTXpdeP+F9H8e+E7dbRNK1bS1bTdEJhn8C6rqRLpoenwyfvYGVVKvE6FCNytG2f&#10;Qbf9oeP/AO7qH/hr9d/+O0AfQf7L/wDqviT/ANjQv/pq06vba8J/ZHstbt/Dfja5121ure5vfEZn&#10;ikutHudL8+MafZR71guCZAu6NlySQSjEeg92oAr6lptprGn3Vhf2sN9Y3UTQXFrcxiSKaNgVZHUg&#10;hlIJBB4INcbdfAX4Z30FnDc/DrwncQ2cRgto5dDtWWCMu0hRAU+Vd8jtgcbnY9Sa7qigDzz/AIZ1&#10;+FH/AETHwb/4ILT/AON1o2PwX+H2l/2f9j8CeGbT+zro31l5Gj26fZbg+XmaPCfJIfKi+ZcH92nP&#10;yjHZUUAFFFFABRRRQAVleLP+RV1n/rym/wDRbVq1meJ4ZLjw3q0USNJK9pMqogyWJQgADuaAPF7j&#10;4k6jdeH7K1eWQalZXSzQ3qnlkCOpD56n5gP9oE597dx8Vbz/AISCy1WCLYRarBeWuf3cpDucj04b&#10;IPUEkcjOea/4RPXP+gNqH/gLJ/hR/wAInrn/AEBtQ/8AAWT/AAoA6D/hNrH/AIWV/wAJD5Vx9i/5&#10;57V8z/U7Om7HX36V0HwL/wCY3/2w/wDalef/APCJ65/0BtQ/8BZP8K9K+DOk32l/2x9tsri08zyd&#10;nnxMm7G/OMjnqPzoA9LooooAKKKKACiiigDldW+FPgnX9Q1O/wBT8HaBqN9qkSQX91d6XBLLdxoY&#10;2RJWZCXVTFEQGyAY0/ujGN/wzr8KP+iY+Df/AAQWn/xuvQ6KAOFsfgL8M9Lnaay+HXhOzmaKSBpI&#10;NDtUYxyI0ciEhPusjMrDoVYg8E11Ph/w7pPhPSLfStD0uz0bS7fd5Njp9ukEEe5izbUQBRlmYnA5&#10;JJ71o0UAFFFFABXhX7QXiDVtP+I3wzgsdQs9FsrD+0/EF1q19pj38Fp5MMdkHnRbmFlg26nIXkBb&#10;YQjttiWV191rwrxonxB1f9qTR7bw9HZ6RoeneDbqRde1PRLi+tnuLi+gElsWS4hUSbLWF1G7IG/I&#10;YMCoBy3jT4M+J/Dng7XdNuPGOgTx69YT+G9M02y8K3Mlzbw3EbbrHTUfVNkSkq0h3fIixLvZbe2j&#10;WH3T4U+Krvx18LfB3iS/jhhvtY0az1G4jtlKxLJNAkjBASSFBY4yScdzXnvhX4M+PfB+oSXdh4x8&#10;JsViNrYwz+Fbt4tMtSQzW1qp1T91EXUNtHZY0z5cMEceh+yXceIZf2cfAkPinR5tB1qxsP7OksLm&#10;1ktpY47eR4IS8cnzBmijjY9AS2QACBQB65RRRQB//9lQSwMEFAAGAAgAAAAhAIGZ+QvgAAAACgEA&#10;AA8AAABkcnMvZG93bnJldi54bWxMj8FKw0AQhu+C77CM4K3dbGLFxmxKKeqpCG0F6W2bTJPQ7GzI&#10;bpP07R1Pepuf+fjnm2w12VYM2PvGkQY1j0AgFa5sqNLwdXifvYDwwVBpWkeo4YYeVvn9XWbS0o20&#10;w2EfKsEl5FOjoQ6hS6X0RY3W+LnrkHh3dr01gWNfybI3I5fbVsZR9CytaYgv1KbDTY3FZX+1Gj5G&#10;M64T9TZsL+fN7XhYfH5vFWr9+DCtX0EEnMIfDL/6rA45O53clUovWs5qyaSGmUoSEAwki5iHk4b4&#10;KY5A5pn8/0L+A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BASe4z&#10;swMAADUVAAAOAAAAAAAAAAAAAAAAAD0CAABkcnMvZTJvRG9jLnhtbFBLAQItAAoAAAAAAAAAIQCm&#10;4LeqfWwAAH1sAAAUAAAAAAAAAAAAAAAAABwGAABkcnMvbWVkaWEvaW1hZ2UxLmpwZ1BLAQItABQA&#10;BgAIAAAAIQCBmfkL4AAAAAoBAAAPAAAAAAAAAAAAAAAAAMtyAABkcnMvZG93bnJldi54bWxQSwEC&#10;LQAUAAYACAAAACEAN53BGLoAAAAhAQAAGQAAAAAAAAAAAAAAAADYcwAAZHJzL19yZWxzL2Uyb0Rv&#10;Yy54bWwucmVsc1BLBQYAAAAABgAGAHwBAADJdAAAAAA=&#10;">
                <v:shape id="Picture 2531" o:spid="_x0000_s1040" type="#_x0000_t75" style="position:absolute;width:21615;height:1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daxgAAAN0AAAAPAAAAZHJzL2Rvd25yZXYueG1sRI9Pa8JA&#10;FMTvQr/D8gq9iG60KJK6CUWQekgF/90f2dckbfZtmt2Y9Nt3BcHjMDO/YdbpYGpxpdZVlhXMphEI&#10;4tzqigsF59N2sgLhPLLG2jIp+CMHafI0WmOsbc8Huh59IQKEXYwKSu+bWEqXl2TQTW1DHLwv2xr0&#10;QbaF1C32AW5qOY+ipTRYcVgosaFNSfnPsTMKsow2H3225+8i73bd72Grx58XpV6eh/c3EJ4G/wjf&#10;2zutYL54ncHtTXgCMvkHAAD//wMAUEsBAi0AFAAGAAgAAAAhANvh9svuAAAAhQEAABMAAAAAAAAA&#10;AAAAAAAAAAAAAFtDb250ZW50X1R5cGVzXS54bWxQSwECLQAUAAYACAAAACEAWvQsW78AAAAVAQAA&#10;CwAAAAAAAAAAAAAAAAAfAQAAX3JlbHMvLnJlbHNQSwECLQAUAAYACAAAACEA2ePnWsYAAADdAAAA&#10;DwAAAAAAAAAAAAAAAAAHAgAAZHJzL2Rvd25yZXYueG1sUEsFBgAAAAADAAMAtwAAAPoCAAAAAA==&#10;">
                  <v:imagedata r:id="rId75" o:title=""/>
                </v:shape>
                <v:rect id="Rectangle 2533" o:spid="_x0000_s1041" style="position:absolute;left:968;top:13924;width:355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DW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IeDAbzfhCcgZy8AAAD//wMAUEsBAi0AFAAGAAgAAAAhANvh9svuAAAAhQEAABMAAAAAAAAA&#10;AAAAAAAAAAAAAFtDb250ZW50X1R5cGVzXS54bWxQSwECLQAUAAYACAAAACEAWvQsW78AAAAVAQAA&#10;CwAAAAAAAAAAAAAAAAAfAQAAX3JlbHMvLnJlbHNQSwECLQAUAAYACAAAACEAgxEg1sYAAADdAAAA&#10;DwAAAAAAAAAAAAAAAAAHAgAAZHJzL2Rvd25yZXYueG1sUEsFBgAAAAADAAMAtwAAAPoCAAAAAA==&#10;" filled="f" stroked="f">
                  <v:textbox inset="0,0,0,0">
                    <w:txbxContent>
                      <w:p w14:paraId="52D2152A" w14:textId="77777777" w:rsidR="00234583" w:rsidRDefault="00000000">
                        <w:pPr>
                          <w:spacing w:after="160" w:line="259" w:lineRule="auto"/>
                          <w:ind w:left="0" w:firstLine="0"/>
                        </w:pPr>
                        <w:r>
                          <w:rPr>
                            <w:sz w:val="20"/>
                          </w:rPr>
                          <w:t xml:space="preserve">Fig. </w:t>
                        </w:r>
                      </w:p>
                    </w:txbxContent>
                  </v:textbox>
                </v:rect>
                <v:rect id="Rectangle 2534" o:spid="_x0000_s1042" style="position:absolute;left:3650;top:13924;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ixwAAAN0AAAAPAAAAZHJzL2Rvd25yZXYueG1sRI9Ba8JA&#10;FITvhf6H5RV6q5taLZq6imglOWosqLdH9jUJzb4N2a1J++tdQfA4zMw3zGzRm1qcqXWVZQWvgwgE&#10;cW51xYWCr/3mZQLCeWSNtWVS8EcOFvPHhxnG2na8o3PmCxEg7GJUUHrfxFK6vCSDbmAb4uB929ag&#10;D7ItpG6xC3BTy2EUvUuDFYeFEhtalZT/ZL9GQTJplsfU/ndF/XlKDtvDdL2feqWen/rlBwhPvb+H&#10;b+1UKxiO30ZwfROegJxfAAAA//8DAFBLAQItABQABgAIAAAAIQDb4fbL7gAAAIUBAAATAAAAAAAA&#10;AAAAAAAAAAAAAABbQ29udGVudF9UeXBlc10ueG1sUEsBAi0AFAAGAAgAAAAhAFr0LFu/AAAAFQEA&#10;AAsAAAAAAAAAAAAAAAAAHwEAAF9yZWxzLy5yZWxzUEsBAi0AFAAGAAgAAAAhAAz4uKLHAAAA3QAA&#10;AA8AAAAAAAAAAAAAAAAABwIAAGRycy9kb3ducmV2LnhtbFBLBQYAAAAAAwADALcAAAD7AgAAAAA=&#10;" filled="f" stroked="f">
                  <v:textbox inset="0,0,0,0">
                    <w:txbxContent>
                      <w:p w14:paraId="15F627BD" w14:textId="77777777" w:rsidR="00234583" w:rsidRDefault="00000000">
                        <w:pPr>
                          <w:spacing w:after="160" w:line="259" w:lineRule="auto"/>
                          <w:ind w:left="0" w:firstLine="0"/>
                        </w:pPr>
                        <w:r>
                          <w:rPr>
                            <w:sz w:val="20"/>
                          </w:rPr>
                          <w:t>8</w:t>
                        </w:r>
                      </w:p>
                    </w:txbxContent>
                  </v:textbox>
                </v:rect>
                <v:rect id="Rectangle 29511" o:spid="_x0000_s1043" style="position:absolute;left:4290;top:13924;width:4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KwxwAAAN4AAAAPAAAAZHJzL2Rvd25yZXYueG1sRI9Ba8JA&#10;FITvBf/D8oTe6iaCxURXEa3osRpBvT2yzySYfRuyW5P213eFQo/DzHzDzJe9qcWDWldZVhCPIhDE&#10;udUVFwpO2fZtCsJ5ZI21ZVLwTQ6Wi8HLHFNtOz7Q4+gLESDsUlRQet+kUrq8JINuZBvi4N1sa9AH&#10;2RZSt9gFuKnlOIrepcGKw0KJDa1Lyu/HL6NgN21Wl7396Yr647o7f56TTZZ4pV6H/WoGwlPv/8N/&#10;7b1WME4mcQzPO+EKyMUvAAAA//8DAFBLAQItABQABgAIAAAAIQDb4fbL7gAAAIUBAAATAAAAAAAA&#10;AAAAAAAAAAAAAABbQ29udGVudF9UeXBlc10ueG1sUEsBAi0AFAAGAAgAAAAhAFr0LFu/AAAAFQEA&#10;AAsAAAAAAAAAAAAAAAAAHwEAAF9yZWxzLy5yZWxzUEsBAi0AFAAGAAgAAAAhAE5xkrDHAAAA3gAA&#10;AA8AAAAAAAAAAAAAAAAABwIAAGRycy9kb3ducmV2LnhtbFBLBQYAAAAAAwADALcAAAD7AgAAAAA=&#10;" filled="f" stroked="f">
                  <v:textbox inset="0,0,0,0">
                    <w:txbxContent>
                      <w:p w14:paraId="2129662F" w14:textId="77777777" w:rsidR="00234583" w:rsidRDefault="00000000">
                        <w:pPr>
                          <w:spacing w:after="160" w:line="259" w:lineRule="auto"/>
                          <w:ind w:left="0" w:firstLine="0"/>
                        </w:pPr>
                        <w:r>
                          <w:rPr>
                            <w:sz w:val="20"/>
                          </w:rPr>
                          <w:t>:</w:t>
                        </w:r>
                      </w:p>
                    </w:txbxContent>
                  </v:textbox>
                </v:rect>
                <v:rect id="Rectangle 29512" o:spid="_x0000_s1044" style="position:absolute;left:4629;top:13924;width:468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HxwAAAN4AAAAPAAAAZHJzL2Rvd25yZXYueG1sRI9Ba8JA&#10;FITvBf/D8gRvdWNAMWlWEa3osdWC7e2RfSbB7NuQ3SbRX98tFHocZuYbJlsPphYdta6yrGA2jUAQ&#10;51ZXXCj4OO+flyCcR9ZYWyYFd3KwXo2eMky17fmdupMvRICwS1FB6X2TSunykgy6qW2Ig3e1rUEf&#10;ZFtI3WIf4KaWcRQtpMGKw0KJDW1Lym+nb6PgsGw2n0f76Iv69etwebsku3PilZqMh80LCE+D/w//&#10;tY9aQZzMZzH83glXQK5+AAAA//8DAFBLAQItABQABgAIAAAAIQDb4fbL7gAAAIUBAAATAAAAAAAA&#10;AAAAAAAAAAAAAABbQ29udGVudF9UeXBlc10ueG1sUEsBAi0AFAAGAAgAAAAhAFr0LFu/AAAAFQEA&#10;AAsAAAAAAAAAAAAAAAAAHwEAAF9yZWxzLy5yZWxzUEsBAi0AFAAGAAgAAAAhAL6jDMfHAAAA3gAA&#10;AA8AAAAAAAAAAAAAAAAABwIAAGRycy9kb3ducmV2LnhtbFBLBQYAAAAAAwADALcAAAD7AgAAAAA=&#10;" filled="f" stroked="f">
                  <v:textbox inset="0,0,0,0">
                    <w:txbxContent>
                      <w:p w14:paraId="15003B80" w14:textId="77777777" w:rsidR="00234583" w:rsidRDefault="00000000">
                        <w:pPr>
                          <w:spacing w:after="160" w:line="259" w:lineRule="auto"/>
                          <w:ind w:left="0" w:firstLine="0"/>
                        </w:pPr>
                        <w:r>
                          <w:rPr>
                            <w:sz w:val="20"/>
                          </w:rPr>
                          <w:t xml:space="preserve"> INICIO</w:t>
                        </w:r>
                      </w:p>
                    </w:txbxContent>
                  </v:textbox>
                </v:rect>
                <v:rect id="Rectangle 2536" o:spid="_x0000_s1045" style="position:absolute;left:8161;top:13924;width:5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NO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vLzO4vQlPQK6vAAAA//8DAFBLAQItABQABgAIAAAAIQDb4fbL7gAAAIUBAAATAAAAAAAA&#10;AAAAAAAAAAAAAABbQ29udGVudF9UeXBlc10ueG1sUEsBAi0AFAAGAAgAAAAhAFr0LFu/AAAAFQEA&#10;AAsAAAAAAAAAAAAAAAAAHwEAAF9yZWxzLy5yZWxzUEsBAi0AFAAGAAgAAAAhAJNmg07HAAAA3QAA&#10;AA8AAAAAAAAAAAAAAAAABwIAAGRycy9kb3ducmV2LnhtbFBLBQYAAAAAAwADALcAAAD7AgAAAAA=&#10;" filled="f" stroked="f">
                  <v:textbox inset="0,0,0,0">
                    <w:txbxContent>
                      <w:p w14:paraId="5E3260C4" w14:textId="77777777" w:rsidR="00234583" w:rsidRDefault="00000000">
                        <w:pPr>
                          <w:spacing w:after="160" w:line="259" w:lineRule="auto"/>
                          <w:ind w:left="0" w:firstLine="0"/>
                        </w:pPr>
                        <w:r>
                          <w:rPr>
                            <w:sz w:val="20"/>
                          </w:rPr>
                          <w:t>-</w:t>
                        </w:r>
                      </w:p>
                    </w:txbxContent>
                  </v:textbox>
                </v:rect>
                <v:rect id="Rectangle 2537" o:spid="_x0000_s1046" style="position:absolute;left:8542;top:13924;width:405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ibVxwAAAN0AAAAPAAAAZHJzL2Rvd25yZXYueG1sRI9Ba8JA&#10;FITvhf6H5RV6q5tatJq6imglOWosqLdH9jUJzb4N2a1J++tdQfA4zMw3zGzRm1qcqXWVZQWvgwgE&#10;cW51xYWCr/3mZQLCeWSNtWVS8EcOFvPHhxnG2na8o3PmCxEg7GJUUHrfxFK6vCSDbmAb4uB929ag&#10;D7ItpG6xC3BTy2EUjaXBisNCiQ2tSsp/sl+jIJk0y2Nq/7ui/jwlh+1hut5PvVLPT/3yA4Sn3t/D&#10;t3aqFQxHb+9wfROegJxfAAAA//8DAFBLAQItABQABgAIAAAAIQDb4fbL7gAAAIUBAAATAAAAAAAA&#10;AAAAAAAAAAAAAABbQ29udGVudF9UeXBlc10ueG1sUEsBAi0AFAAGAAgAAAAhAFr0LFu/AAAAFQEA&#10;AAsAAAAAAAAAAAAAAAAAHwEAAF9yZWxzLy5yZWxzUEsBAi0AFAAGAAgAAAAhAPwqJtXHAAAA3QAA&#10;AA8AAAAAAAAAAAAAAAAABwIAAGRycy9kb3ducmV2LnhtbFBLBQYAAAAAAwADALcAAAD7AgAAAAA=&#10;" filled="f" stroked="f">
                  <v:textbox inset="0,0,0,0">
                    <w:txbxContent>
                      <w:p w14:paraId="093F1382" w14:textId="77777777" w:rsidR="00234583" w:rsidRDefault="00000000">
                        <w:pPr>
                          <w:spacing w:after="160" w:line="259" w:lineRule="auto"/>
                          <w:ind w:left="0" w:firstLine="0"/>
                        </w:pPr>
                        <w:r>
                          <w:rPr>
                            <w:sz w:val="20"/>
                          </w:rPr>
                          <w:t>Página/</w:t>
                        </w:r>
                      </w:p>
                    </w:txbxContent>
                  </v:textbox>
                </v:rect>
                <v:rect id="Rectangle 2538" o:spid="_x0000_s1047" style="position:absolute;left:11605;top:13924;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KnwwAAAN0AAAAPAAAAZHJzL2Rvd25yZXYueG1sRE9Ni8Iw&#10;EL0L+x/CLHjTdF0U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jbWyp8MAAADdAAAADwAA&#10;AAAAAAAAAAAAAAAHAgAAZHJzL2Rvd25yZXYueG1sUEsFBgAAAAADAAMAtwAAAPcCAAAAAA==&#10;" filled="f" stroked="f">
                  <v:textbox inset="0,0,0,0">
                    <w:txbxContent>
                      <w:p w14:paraId="4024CA70" w14:textId="77777777" w:rsidR="00234583" w:rsidRDefault="00000000">
                        <w:pPr>
                          <w:spacing w:after="160" w:line="259" w:lineRule="auto"/>
                          <w:ind w:left="0" w:firstLine="0"/>
                        </w:pPr>
                        <w:r>
                          <w:rPr>
                            <w:sz w:val="20"/>
                          </w:rPr>
                          <w:t>-</w:t>
                        </w:r>
                      </w:p>
                    </w:txbxContent>
                  </v:textbox>
                </v:rect>
                <v:rect id="Rectangle 2539" o:spid="_x0000_s1048" style="position:absolute;left:11986;top:13924;width:717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c8xgAAAN0AAAAPAAAAZHJzL2Rvd25yZXYueG1sRI9Ba8JA&#10;FITvgv9heQVvuqlSMTGriK3osWoh9fbIviah2bchu5q0v75bEDwOM/MNk657U4sbta6yrOB5EoEg&#10;zq2uuFDwcd6NFyCcR9ZYWyYFP+RgvRoOUky07fhIt5MvRICwS1BB6X2TSOnykgy6iW2Ig/dlW4M+&#10;yLaQusUuwE0tp1E0lwYrDgslNrQtKf8+XY2C/aLZfB7sb1fUb5d99p7Fr+fYKzV66jdLEJ56/wjf&#10;2wetYPoyi+H/TXgCcvUHAAD//wMAUEsBAi0AFAAGAAgAAAAhANvh9svuAAAAhQEAABMAAAAAAAAA&#10;AAAAAAAAAAAAAFtDb250ZW50X1R5cGVzXS54bWxQSwECLQAUAAYACAAAACEAWvQsW78AAAAVAQAA&#10;CwAAAAAAAAAAAAAAAAAfAQAAX3JlbHMvLnJlbHNQSwECLQAUAAYACAAAACEA4vkXPMYAAADdAAAA&#10;DwAAAAAAAAAAAAAAAAAHAgAAZHJzL2Rvd25yZXYueG1sUEsFBgAAAAADAAMAtwAAAPoCAAAAAA==&#10;" filled="f" stroked="f">
                  <v:textbox inset="0,0,0,0">
                    <w:txbxContent>
                      <w:p w14:paraId="174BBCD6" w14:textId="77777777" w:rsidR="00234583" w:rsidRDefault="00000000">
                        <w:pPr>
                          <w:spacing w:after="160" w:line="259" w:lineRule="auto"/>
                          <w:ind w:left="0" w:firstLine="0"/>
                        </w:pPr>
                        <w:r>
                          <w:rPr>
                            <w:sz w:val="20"/>
                          </w:rPr>
                          <w:t>Pantalla</w:t>
                        </w:r>
                      </w:p>
                    </w:txbxContent>
                  </v:textbox>
                </v:rect>
                <v:rect id="Rectangle 2540" o:spid="_x0000_s1049" style="position:absolute;left:17396;top:13924;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3cwwAAAN0AAAAPAAAAZHJzL2Rvd25yZXYueG1sRE9Ni8Iw&#10;EL0L+x/CLHjTdGUVrUYRXdGjWxfU29CMbdlmUppoq7/eHASPj/c9W7SmFDeqXWFZwVc/AkGcWl1w&#10;puDvsOmNQTiPrLG0TAru5GAx/+jMMNa24V+6JT4TIYRdjApy76tYSpfmZND1bUUcuIutDfoA60zq&#10;GpsQbko5iKKRNFhwaMixolVO6X9yNQq242p52tlHk5U/5+1xf5ysDxOvVPezXU5BeGr9W/xy77SC&#10;wfA77A9vwhOQ8ycAAAD//wMAUEsBAi0AFAAGAAgAAAAhANvh9svuAAAAhQEAABMAAAAAAAAAAAAA&#10;AAAAAAAAAFtDb250ZW50X1R5cGVzXS54bWxQSwECLQAUAAYACAAAACEAWvQsW78AAAAVAQAACwAA&#10;AAAAAAAAAAAAAAAfAQAAX3JlbHMvLnJlbHNQSwECLQAUAAYACAAAACEAK8XN3MMAAADdAAAADwAA&#10;AAAAAAAAAAAAAAAHAgAAZHJzL2Rvd25yZXYueG1sUEsFBgAAAAADAAMAtwAAAPcCAAAAAA==&#10;" filled="f" stroked="f">
                  <v:textbox inset="0,0,0,0">
                    <w:txbxContent>
                      <w:p w14:paraId="1C403053" w14:textId="77777777" w:rsidR="006A1C5B" w:rsidRDefault="004B3002">
                        <w:pPr>
                          <w:spacing w:after="160" w:line="259" w:lineRule="auto"/>
                          <w:ind w:left="0" w:firstLine="0"/>
                        </w:pPr>
                        <w:r>
                          <w:rPr>
                            <w:sz w:val="20"/>
                          </w:rPr>
                          <w:t xml:space="preserve"> </w:t>
                        </w:r>
                      </w:p>
                    </w:txbxContent>
                  </v:textbox>
                </v:rect>
                <w10:wrap type="square"/>
              </v:group>
            </w:pict>
          </mc:Fallback>
        </mc:AlternateContent>
      </w:r>
      <w:r>
        <w:t xml:space="preserve">Die Taste „Startseite“ bringt Sie mit einem Klick zurück zum Ausgangspunkt der Übersicht: Startseite / Startbildschirm </w:t>
      </w:r>
    </w:p>
    <w:p w14:paraId="530821D0" w14:textId="77777777" w:rsidR="00234583" w:rsidRPr="00157002" w:rsidRDefault="00000000">
      <w:pPr>
        <w:numPr>
          <w:ilvl w:val="0"/>
          <w:numId w:val="5"/>
        </w:numPr>
        <w:spacing w:after="0"/>
        <w:ind w:right="804" w:hanging="360"/>
        <w:rPr>
          <w:lang w:val="es-PE"/>
        </w:rPr>
      </w:pPr>
      <w:r w:rsidRPr="00157002">
        <w:rPr>
          <w:lang w:val="es-PE"/>
        </w:rPr>
        <w:t xml:space="preserve">La "Página de inicio" ofrece alternativas de visualización a través de los botones </w:t>
      </w:r>
    </w:p>
    <w:p w14:paraId="7A05FAD5" w14:textId="77777777" w:rsidR="00234583" w:rsidRDefault="00000000">
      <w:pPr>
        <w:spacing w:after="97" w:line="261" w:lineRule="auto"/>
        <w:ind w:left="129" w:right="865"/>
      </w:pPr>
      <w:proofErr w:type="spellStart"/>
      <w:r>
        <w:t>Parámetro</w:t>
      </w:r>
      <w:proofErr w:type="spellEnd"/>
      <w:r>
        <w:t xml:space="preserve"> </w:t>
      </w:r>
      <w:r>
        <w:rPr>
          <w:color w:val="646464"/>
        </w:rPr>
        <w:t xml:space="preserve">4103 </w:t>
      </w:r>
      <w:r>
        <w:rPr>
          <w:sz w:val="21"/>
        </w:rPr>
        <w:t xml:space="preserve">" Ver </w:t>
      </w:r>
      <w:proofErr w:type="spellStart"/>
      <w:r>
        <w:rPr>
          <w:sz w:val="21"/>
        </w:rPr>
        <w:t>página</w:t>
      </w:r>
      <w:proofErr w:type="spellEnd"/>
      <w:r>
        <w:rPr>
          <w:sz w:val="21"/>
        </w:rPr>
        <w:t xml:space="preserve"> de </w:t>
      </w:r>
      <w:proofErr w:type="spellStart"/>
      <w:r>
        <w:rPr>
          <w:sz w:val="21"/>
        </w:rPr>
        <w:t>inicio</w:t>
      </w:r>
      <w:proofErr w:type="spellEnd"/>
      <w:r>
        <w:rPr>
          <w:sz w:val="21"/>
        </w:rPr>
        <w:t xml:space="preserve"> </w:t>
      </w:r>
    </w:p>
    <w:p w14:paraId="5274A827" w14:textId="77777777" w:rsidR="00234583" w:rsidRDefault="00000000">
      <w:pPr>
        <w:numPr>
          <w:ilvl w:val="1"/>
          <w:numId w:val="6"/>
        </w:numPr>
        <w:spacing w:after="86" w:line="259" w:lineRule="auto"/>
        <w:ind w:left="607" w:right="1008" w:hanging="283"/>
        <w:jc w:val="center"/>
      </w:pPr>
      <w:proofErr w:type="spellStart"/>
      <w:r>
        <w:t>Generador</w:t>
      </w:r>
      <w:proofErr w:type="spellEnd"/>
      <w:r>
        <w:t xml:space="preserve"> </w:t>
      </w:r>
    </w:p>
    <w:p w14:paraId="6063B3DC" w14:textId="77777777" w:rsidR="00234583" w:rsidRDefault="00000000">
      <w:pPr>
        <w:numPr>
          <w:ilvl w:val="1"/>
          <w:numId w:val="6"/>
        </w:numPr>
        <w:spacing w:after="83" w:line="259" w:lineRule="auto"/>
        <w:ind w:left="607" w:right="1008" w:hanging="283"/>
        <w:jc w:val="center"/>
      </w:pPr>
      <w:proofErr w:type="spellStart"/>
      <w:r>
        <w:t>Generador</w:t>
      </w:r>
      <w:proofErr w:type="spellEnd"/>
      <w:r>
        <w:t xml:space="preserve"> </w:t>
      </w:r>
    </w:p>
    <w:p w14:paraId="6BF7FB00" w14:textId="77777777" w:rsidR="00234583" w:rsidRDefault="00000000">
      <w:pPr>
        <w:numPr>
          <w:ilvl w:val="1"/>
          <w:numId w:val="6"/>
        </w:numPr>
        <w:spacing w:after="83" w:line="259" w:lineRule="auto"/>
        <w:ind w:left="607" w:right="1008" w:hanging="283"/>
        <w:jc w:val="center"/>
      </w:pPr>
      <w:proofErr w:type="spellStart"/>
      <w:r>
        <w:t>Generador</w:t>
      </w:r>
      <w:proofErr w:type="spellEnd"/>
      <w:r>
        <w:t>/</w:t>
      </w:r>
      <w:proofErr w:type="spellStart"/>
      <w:r>
        <w:t>barra</w:t>
      </w:r>
      <w:proofErr w:type="spellEnd"/>
      <w:r>
        <w:t xml:space="preserve"> </w:t>
      </w:r>
      <w:proofErr w:type="spellStart"/>
      <w:r>
        <w:t>colectora</w:t>
      </w:r>
      <w:proofErr w:type="spellEnd"/>
      <w:r>
        <w:t xml:space="preserve"> </w:t>
      </w:r>
    </w:p>
    <w:p w14:paraId="23652769" w14:textId="77777777" w:rsidR="00234583" w:rsidRDefault="00000000">
      <w:pPr>
        <w:numPr>
          <w:ilvl w:val="1"/>
          <w:numId w:val="6"/>
        </w:numPr>
        <w:spacing w:after="118" w:line="259" w:lineRule="auto"/>
        <w:ind w:left="607" w:right="1008" w:hanging="283"/>
        <w:jc w:val="center"/>
      </w:pPr>
      <w:proofErr w:type="spellStart"/>
      <w:r>
        <w:t>Generador</w:t>
      </w:r>
      <w:proofErr w:type="spellEnd"/>
      <w:r>
        <w:t xml:space="preserve">/Motor </w:t>
      </w:r>
    </w:p>
    <w:p w14:paraId="7AA5BD16" w14:textId="77777777" w:rsidR="00234583" w:rsidRPr="006F42B8" w:rsidRDefault="00000000">
      <w:pPr>
        <w:numPr>
          <w:ilvl w:val="0"/>
          <w:numId w:val="5"/>
        </w:numPr>
        <w:spacing w:after="119"/>
        <w:ind w:right="804" w:hanging="360"/>
        <w:rPr>
          <w:lang w:val="es-ES"/>
        </w:rPr>
      </w:pPr>
      <w:r w:rsidRPr="006F42B8">
        <w:rPr>
          <w:lang w:val="es-ES"/>
        </w:rPr>
        <w:t xml:space="preserve">Con el parámetro </w:t>
      </w:r>
      <w:r w:rsidRPr="006F42B8">
        <w:rPr>
          <w:color w:val="646464"/>
          <w:lang w:val="es-ES"/>
        </w:rPr>
        <w:t xml:space="preserve">4129 </w:t>
      </w:r>
      <w:r w:rsidRPr="006F42B8">
        <w:rPr>
          <w:lang w:val="es-ES"/>
        </w:rPr>
        <w:t xml:space="preserve">"Diagrama en línea con red" puede ajustarse si el diagrama mímico se muestra con o sin red. </w:t>
      </w:r>
    </w:p>
    <w:p w14:paraId="4353DBF2" w14:textId="77777777" w:rsidR="00234583" w:rsidRPr="00157002" w:rsidRDefault="00000000">
      <w:pPr>
        <w:numPr>
          <w:ilvl w:val="0"/>
          <w:numId w:val="5"/>
        </w:numPr>
        <w:ind w:right="804" w:hanging="360"/>
        <w:rPr>
          <w:lang w:val="es-PE"/>
        </w:rPr>
      </w:pPr>
      <w:r w:rsidRPr="00157002">
        <w:rPr>
          <w:lang w:val="es-PE"/>
        </w:rPr>
        <w:t xml:space="preserve">Dos botones personalizables permiten seleccionar las visualizaciones del motor y de los valores auxiliares (acceso total a través de </w:t>
      </w:r>
      <w:proofErr w:type="spellStart"/>
      <w:r w:rsidRPr="00157002">
        <w:rPr>
          <w:lang w:val="es-PE"/>
        </w:rPr>
        <w:t>ToolKit</w:t>
      </w:r>
      <w:proofErr w:type="spellEnd"/>
      <w:r w:rsidRPr="00157002">
        <w:rPr>
          <w:lang w:val="es-PE"/>
        </w:rPr>
        <w:t>; el nombre/</w:t>
      </w:r>
      <w:proofErr w:type="gramStart"/>
      <w:r w:rsidRPr="00157002">
        <w:rPr>
          <w:lang w:val="es-PE"/>
        </w:rPr>
        <w:t>la descripción no se pueden</w:t>
      </w:r>
      <w:proofErr w:type="gramEnd"/>
      <w:r w:rsidRPr="00157002">
        <w:rPr>
          <w:lang w:val="es-PE"/>
        </w:rPr>
        <w:t xml:space="preserve"> cambiar a través de la HMI). </w:t>
      </w:r>
    </w:p>
    <w:p w14:paraId="03299C93" w14:textId="77777777" w:rsidR="00234583" w:rsidRPr="00157002" w:rsidRDefault="00000000">
      <w:pPr>
        <w:numPr>
          <w:ilvl w:val="0"/>
          <w:numId w:val="5"/>
        </w:numPr>
        <w:spacing w:after="0"/>
        <w:ind w:right="804" w:hanging="360"/>
        <w:rPr>
          <w:lang w:val="es-PE"/>
        </w:rPr>
      </w:pPr>
      <w:r w:rsidRPr="00157002">
        <w:rPr>
          <w:lang w:val="es-PE"/>
        </w:rPr>
        <w:t>Ruta del menú: "</w:t>
      </w:r>
      <w:r w:rsidRPr="00157002">
        <w:rPr>
          <w:sz w:val="21"/>
          <w:lang w:val="es-PE"/>
        </w:rPr>
        <w:t xml:space="preserve">Configurar </w:t>
      </w:r>
      <w:r w:rsidRPr="00157002">
        <w:rPr>
          <w:lang w:val="es-PE"/>
        </w:rPr>
        <w:t xml:space="preserve">parámetros </w:t>
      </w:r>
      <w:r>
        <w:rPr>
          <w:rFonts w:ascii="Wingdings" w:eastAsia="Wingdings" w:hAnsi="Wingdings" w:cs="Wingdings"/>
          <w:sz w:val="21"/>
        </w:rPr>
        <w:t xml:space="preserve"> </w:t>
      </w:r>
      <w:r w:rsidRPr="00157002">
        <w:rPr>
          <w:sz w:val="21"/>
          <w:lang w:val="es-PE"/>
        </w:rPr>
        <w:t xml:space="preserve">HMI </w:t>
      </w:r>
    </w:p>
    <w:p w14:paraId="6E6855B8" w14:textId="77777777" w:rsidR="00234583" w:rsidRPr="00157002" w:rsidRDefault="00000000">
      <w:pPr>
        <w:numPr>
          <w:ilvl w:val="1"/>
          <w:numId w:val="5"/>
        </w:numPr>
        <w:spacing w:after="118" w:line="259" w:lineRule="auto"/>
        <w:ind w:right="635" w:hanging="223"/>
        <w:jc w:val="center"/>
        <w:rPr>
          <w:lang w:val="es-PE"/>
        </w:rPr>
      </w:pPr>
      <w:r w:rsidRPr="00157002">
        <w:rPr>
          <w:lang w:val="es-PE"/>
        </w:rPr>
        <w:t>Configurar página de cliente X</w:t>
      </w:r>
      <w:r w:rsidRPr="00157002">
        <w:rPr>
          <w:sz w:val="21"/>
          <w:lang w:val="es-PE"/>
        </w:rPr>
        <w:t xml:space="preserve">" </w:t>
      </w:r>
    </w:p>
    <w:p w14:paraId="33AD5507" w14:textId="77777777" w:rsidR="00234583" w:rsidRDefault="00000000">
      <w:pPr>
        <w:numPr>
          <w:ilvl w:val="0"/>
          <w:numId w:val="5"/>
        </w:numPr>
        <w:ind w:right="804" w:hanging="360"/>
      </w:pPr>
      <w:r w:rsidRPr="00157002">
        <w:rPr>
          <w:lang w:val="es-PE"/>
        </w:rPr>
        <w:t xml:space="preserve">Dos niveles de brillo pueden ser conmutados por </w:t>
      </w:r>
      <w:proofErr w:type="spellStart"/>
      <w:r w:rsidRPr="00157002">
        <w:rPr>
          <w:lang w:val="es-PE"/>
        </w:rPr>
        <w:t>LogicsManager</w:t>
      </w:r>
      <w:proofErr w:type="spellEnd"/>
      <w:r w:rsidRPr="00157002">
        <w:rPr>
          <w:lang w:val="es-PE"/>
        </w:rPr>
        <w:t xml:space="preserve">. </w:t>
      </w:r>
      <w:proofErr w:type="spellStart"/>
      <w:r>
        <w:t>Utilícelo</w:t>
      </w:r>
      <w:proofErr w:type="spellEnd"/>
      <w:r>
        <w:t xml:space="preserve">, </w:t>
      </w:r>
      <w:proofErr w:type="spellStart"/>
      <w:r>
        <w:t>por</w:t>
      </w:r>
      <w:proofErr w:type="spellEnd"/>
      <w:r>
        <w:t xml:space="preserve"> </w:t>
      </w:r>
      <w:proofErr w:type="spellStart"/>
      <w:r>
        <w:t>ejemplo</w:t>
      </w:r>
      <w:proofErr w:type="spellEnd"/>
      <w:r>
        <w:t xml:space="preserve">, </w:t>
      </w:r>
      <w:proofErr w:type="spellStart"/>
      <w:r>
        <w:t>para</w:t>
      </w:r>
      <w:proofErr w:type="spellEnd"/>
      <w:r>
        <w:t xml:space="preserve">: </w:t>
      </w:r>
    </w:p>
    <w:p w14:paraId="1BA3CE94" w14:textId="77777777" w:rsidR="00234583" w:rsidRDefault="00000000">
      <w:pPr>
        <w:numPr>
          <w:ilvl w:val="1"/>
          <w:numId w:val="7"/>
        </w:numPr>
        <w:spacing w:after="83" w:line="259" w:lineRule="auto"/>
        <w:ind w:left="607" w:right="1182" w:hanging="283"/>
        <w:jc w:val="center"/>
      </w:pPr>
      <w:proofErr w:type="spellStart"/>
      <w:r>
        <w:t>Activación</w:t>
      </w:r>
      <w:proofErr w:type="spellEnd"/>
      <w:r>
        <w:t xml:space="preserve"> </w:t>
      </w:r>
      <w:proofErr w:type="spellStart"/>
      <w:r>
        <w:t>fija</w:t>
      </w:r>
      <w:proofErr w:type="spellEnd"/>
      <w:r>
        <w:t xml:space="preserve"> de la </w:t>
      </w:r>
      <w:proofErr w:type="spellStart"/>
      <w:r>
        <w:t>llave</w:t>
      </w:r>
      <w:proofErr w:type="spellEnd"/>
      <w:r>
        <w:t xml:space="preserve"> </w:t>
      </w:r>
    </w:p>
    <w:p w14:paraId="7638BFDB" w14:textId="77777777" w:rsidR="00234583" w:rsidRPr="006F42B8" w:rsidRDefault="00000000">
      <w:pPr>
        <w:numPr>
          <w:ilvl w:val="1"/>
          <w:numId w:val="7"/>
        </w:numPr>
        <w:spacing w:after="86" w:line="259" w:lineRule="auto"/>
        <w:ind w:left="607" w:right="1182" w:hanging="283"/>
        <w:jc w:val="center"/>
        <w:rPr>
          <w:lang w:val="es-ES"/>
        </w:rPr>
      </w:pPr>
      <w:r w:rsidRPr="006F42B8">
        <w:rPr>
          <w:lang w:val="es-ES"/>
        </w:rPr>
        <w:t xml:space="preserve">Reducción del brillo en el puente (barcos) </w:t>
      </w:r>
    </w:p>
    <w:p w14:paraId="7A252852" w14:textId="77777777" w:rsidR="00234583" w:rsidRDefault="00000000">
      <w:pPr>
        <w:numPr>
          <w:ilvl w:val="1"/>
          <w:numId w:val="7"/>
        </w:numPr>
        <w:spacing w:after="118" w:line="259" w:lineRule="auto"/>
        <w:ind w:left="607" w:right="1182" w:hanging="283"/>
        <w:jc w:val="center"/>
      </w:pPr>
      <w:proofErr w:type="spellStart"/>
      <w:r>
        <w:t>Ahorro</w:t>
      </w:r>
      <w:proofErr w:type="spellEnd"/>
      <w:r>
        <w:t xml:space="preserve"> de </w:t>
      </w:r>
      <w:proofErr w:type="spellStart"/>
      <w:r>
        <w:t>energía</w:t>
      </w:r>
      <w:proofErr w:type="spellEnd"/>
      <w:r>
        <w:t xml:space="preserve"> </w:t>
      </w:r>
    </w:p>
    <w:p w14:paraId="7E88C40D" w14:textId="77777777" w:rsidR="00234583" w:rsidRPr="00157002" w:rsidRDefault="00000000">
      <w:pPr>
        <w:numPr>
          <w:ilvl w:val="0"/>
          <w:numId w:val="5"/>
        </w:numPr>
        <w:spacing w:after="73"/>
        <w:ind w:right="804" w:hanging="360"/>
        <w:rPr>
          <w:lang w:val="es-PE"/>
        </w:rPr>
      </w:pPr>
      <w:r w:rsidRPr="00157002">
        <w:rPr>
          <w:lang w:val="es-PE"/>
        </w:rPr>
        <w:t>Ruta del menú: "</w:t>
      </w:r>
      <w:r w:rsidRPr="00157002">
        <w:rPr>
          <w:sz w:val="21"/>
          <w:lang w:val="es-PE"/>
        </w:rPr>
        <w:t xml:space="preserve">Configurar </w:t>
      </w:r>
      <w:r w:rsidRPr="00157002">
        <w:rPr>
          <w:lang w:val="es-PE"/>
        </w:rPr>
        <w:t xml:space="preserve">parámetros </w:t>
      </w:r>
      <w:r>
        <w:rPr>
          <w:rFonts w:ascii="Wingdings" w:eastAsia="Wingdings" w:hAnsi="Wingdings" w:cs="Wingdings"/>
          <w:sz w:val="21"/>
        </w:rPr>
        <w:t xml:space="preserve"> </w:t>
      </w:r>
      <w:r w:rsidRPr="00157002">
        <w:rPr>
          <w:sz w:val="21"/>
          <w:lang w:val="es-PE"/>
        </w:rPr>
        <w:t xml:space="preserve">HMI </w:t>
      </w:r>
    </w:p>
    <w:p w14:paraId="5FD62713" w14:textId="77777777" w:rsidR="00234583" w:rsidRDefault="00000000">
      <w:pPr>
        <w:numPr>
          <w:ilvl w:val="1"/>
          <w:numId w:val="5"/>
        </w:numPr>
        <w:spacing w:after="118" w:line="259" w:lineRule="auto"/>
        <w:ind w:right="635" w:hanging="223"/>
        <w:jc w:val="center"/>
      </w:pPr>
      <w:proofErr w:type="spellStart"/>
      <w:r>
        <w:t>Configurar</w:t>
      </w:r>
      <w:proofErr w:type="spellEnd"/>
      <w:r>
        <w:t xml:space="preserve"> la </w:t>
      </w:r>
      <w:proofErr w:type="spellStart"/>
      <w:r>
        <w:t>pantalla</w:t>
      </w:r>
      <w:proofErr w:type="spellEnd"/>
      <w:r>
        <w:t xml:space="preserve"> </w:t>
      </w:r>
    </w:p>
    <w:p w14:paraId="35A5E396" w14:textId="77777777" w:rsidR="00234583" w:rsidRPr="00157002" w:rsidRDefault="00000000">
      <w:pPr>
        <w:numPr>
          <w:ilvl w:val="0"/>
          <w:numId w:val="5"/>
        </w:numPr>
        <w:spacing w:after="0"/>
        <w:ind w:right="804" w:hanging="360"/>
        <w:rPr>
          <w:lang w:val="es-PE"/>
        </w:rPr>
      </w:pPr>
      <w:r w:rsidRPr="00157002">
        <w:rPr>
          <w:lang w:val="es-PE"/>
        </w:rPr>
        <w:lastRenderedPageBreak/>
        <w:t xml:space="preserve">La función de bloqueo del teclado se activa mediante </w:t>
      </w:r>
      <w:proofErr w:type="spellStart"/>
      <w:r w:rsidRPr="00157002">
        <w:rPr>
          <w:lang w:val="es-PE"/>
        </w:rPr>
        <w:t>LogicsManager</w:t>
      </w:r>
      <w:proofErr w:type="spellEnd"/>
      <w:r w:rsidRPr="00157002">
        <w:rPr>
          <w:lang w:val="es-PE"/>
        </w:rPr>
        <w:t xml:space="preserve">  </w:t>
      </w:r>
    </w:p>
    <w:p w14:paraId="3818C99C" w14:textId="77777777" w:rsidR="00234583" w:rsidRPr="00157002" w:rsidRDefault="00000000">
      <w:pPr>
        <w:ind w:left="4122" w:right="1004"/>
        <w:rPr>
          <w:lang w:val="es-PE"/>
        </w:rPr>
      </w:pPr>
      <w:r w:rsidRPr="00157002">
        <w:rPr>
          <w:color w:val="646464"/>
          <w:lang w:val="es-PE"/>
        </w:rPr>
        <w:t xml:space="preserve">12978. </w:t>
      </w:r>
      <w:r w:rsidRPr="00157002">
        <w:rPr>
          <w:lang w:val="es-PE"/>
        </w:rPr>
        <w:t xml:space="preserve">El resultado está disponible como variable de entrada </w:t>
      </w:r>
      <w:r w:rsidRPr="00157002">
        <w:rPr>
          <w:color w:val="646464"/>
          <w:lang w:val="es-PE"/>
        </w:rPr>
        <w:t xml:space="preserve">11924 </w:t>
      </w:r>
      <w:r w:rsidRPr="00157002">
        <w:rPr>
          <w:lang w:val="es-PE"/>
        </w:rPr>
        <w:t xml:space="preserve">(y puede utilizarse con 86.30). </w:t>
      </w:r>
    </w:p>
    <w:p w14:paraId="29FB3087" w14:textId="77777777" w:rsidR="00234583" w:rsidRPr="00157002" w:rsidRDefault="00000000">
      <w:pPr>
        <w:numPr>
          <w:ilvl w:val="0"/>
          <w:numId w:val="5"/>
        </w:numPr>
        <w:ind w:right="804" w:hanging="360"/>
        <w:rPr>
          <w:lang w:val="es-PE"/>
        </w:rPr>
      </w:pPr>
      <w:r w:rsidRPr="00157002">
        <w:rPr>
          <w:lang w:val="es-PE"/>
        </w:rPr>
        <w:t xml:space="preserve">Ruta del menú (sólo </w:t>
      </w:r>
      <w:proofErr w:type="spellStart"/>
      <w:r w:rsidRPr="00157002">
        <w:rPr>
          <w:lang w:val="es-PE"/>
        </w:rPr>
        <w:t>ToolKit</w:t>
      </w:r>
      <w:proofErr w:type="spellEnd"/>
      <w:r w:rsidRPr="00157002">
        <w:rPr>
          <w:lang w:val="es-PE"/>
        </w:rPr>
        <w:t>): "</w:t>
      </w:r>
      <w:r w:rsidRPr="00157002">
        <w:rPr>
          <w:sz w:val="21"/>
          <w:lang w:val="es-PE"/>
        </w:rPr>
        <w:t xml:space="preserve">Configurar </w:t>
      </w:r>
      <w:r w:rsidRPr="00157002">
        <w:rPr>
          <w:lang w:val="es-PE"/>
        </w:rPr>
        <w:t xml:space="preserve">parámetros" </w:t>
      </w:r>
      <w:r>
        <w:rPr>
          <w:rFonts w:ascii="Wingdings" w:eastAsia="Wingdings" w:hAnsi="Wingdings" w:cs="Wingdings"/>
          <w:sz w:val="21"/>
        </w:rPr>
        <w:t xml:space="preserve"> </w:t>
      </w:r>
      <w:r w:rsidRPr="00157002">
        <w:rPr>
          <w:sz w:val="21"/>
          <w:lang w:val="es-PE"/>
        </w:rPr>
        <w:t xml:space="preserve">HMI </w:t>
      </w:r>
    </w:p>
    <w:p w14:paraId="24817021" w14:textId="77777777" w:rsidR="00234583" w:rsidRDefault="00000000">
      <w:pPr>
        <w:numPr>
          <w:ilvl w:val="1"/>
          <w:numId w:val="5"/>
        </w:numPr>
        <w:ind w:right="635" w:hanging="223"/>
        <w:jc w:val="center"/>
      </w:pPr>
      <w:proofErr w:type="spellStart"/>
      <w:r>
        <w:t>Configurar</w:t>
      </w:r>
      <w:proofErr w:type="spellEnd"/>
      <w:r>
        <w:t xml:space="preserve"> la </w:t>
      </w:r>
      <w:proofErr w:type="spellStart"/>
      <w:r>
        <w:t>pantalla</w:t>
      </w:r>
      <w:proofErr w:type="spellEnd"/>
      <w:r>
        <w:t xml:space="preserve">  </w:t>
      </w:r>
    </w:p>
    <w:p w14:paraId="14B7679A" w14:textId="77777777" w:rsidR="00234583" w:rsidRDefault="00000000">
      <w:pPr>
        <w:pStyle w:val="berschrift4"/>
        <w:ind w:left="-5" w:right="1146"/>
      </w:pPr>
      <w:proofErr w:type="spellStart"/>
      <w:r>
        <w:t>Alternativas</w:t>
      </w:r>
      <w:proofErr w:type="spellEnd"/>
      <w:r>
        <w:t xml:space="preserve"> de </w:t>
      </w:r>
      <w:proofErr w:type="spellStart"/>
      <w:r>
        <w:t>visualización</w:t>
      </w:r>
      <w:proofErr w:type="spellEnd"/>
      <w:r>
        <w:t xml:space="preserve"> </w:t>
      </w:r>
    </w:p>
    <w:p w14:paraId="5B0E289B" w14:textId="77777777" w:rsidR="00234583" w:rsidRPr="00157002" w:rsidRDefault="00000000">
      <w:pPr>
        <w:spacing w:after="124"/>
        <w:ind w:right="804"/>
        <w:rPr>
          <w:lang w:val="es-PE"/>
        </w:rPr>
      </w:pPr>
      <w:r w:rsidRPr="00157002">
        <w:rPr>
          <w:lang w:val="es-PE"/>
        </w:rPr>
        <w:t xml:space="preserve">La página de inicio permite una serie de variaciones de visualización preprogramadas y controladas mediante teclas programables. </w:t>
      </w:r>
    </w:p>
    <w:p w14:paraId="49389BD9" w14:textId="77777777" w:rsidR="00234583" w:rsidRDefault="00000000">
      <w:pPr>
        <w:numPr>
          <w:ilvl w:val="0"/>
          <w:numId w:val="8"/>
        </w:numPr>
        <w:spacing w:after="67"/>
        <w:ind w:right="804" w:hanging="360"/>
      </w:pPr>
      <w:proofErr w:type="spellStart"/>
      <w:r>
        <w:t>Generador</w:t>
      </w:r>
      <w:proofErr w:type="spellEnd"/>
      <w:r>
        <w:t xml:space="preserve"> </w:t>
      </w:r>
    </w:p>
    <w:p w14:paraId="1BBFAFFF" w14:textId="77777777" w:rsidR="00234583" w:rsidRPr="00157002" w:rsidRDefault="00000000">
      <w:pPr>
        <w:numPr>
          <w:ilvl w:val="1"/>
          <w:numId w:val="8"/>
        </w:numPr>
        <w:ind w:right="804" w:firstLine="360"/>
        <w:rPr>
          <w:lang w:val="es-PE"/>
        </w:rPr>
      </w:pPr>
      <w:r w:rsidRPr="00157002">
        <w:rPr>
          <w:lang w:val="es-PE"/>
        </w:rPr>
        <w:t xml:space="preserve">Tensión (D - V) - seleccionable mediante la tecla </w:t>
      </w:r>
      <w:r w:rsidRPr="00157002">
        <w:rPr>
          <w:sz w:val="21"/>
          <w:lang w:val="es-PE"/>
        </w:rPr>
        <w:t xml:space="preserve">[1]. </w:t>
      </w:r>
    </w:p>
    <w:p w14:paraId="23CF8D26" w14:textId="77777777" w:rsidR="00234583" w:rsidRDefault="00000000">
      <w:pPr>
        <w:numPr>
          <w:ilvl w:val="1"/>
          <w:numId w:val="8"/>
        </w:numPr>
        <w:ind w:right="804" w:firstLine="360"/>
      </w:pPr>
      <w:proofErr w:type="spellStart"/>
      <w:r>
        <w:t>Potencia</w:t>
      </w:r>
      <w:proofErr w:type="spellEnd"/>
      <w:r>
        <w:t xml:space="preserve"> </w:t>
      </w:r>
    </w:p>
    <w:p w14:paraId="6C66B787" w14:textId="77777777" w:rsidR="00234583" w:rsidRDefault="00000000">
      <w:pPr>
        <w:numPr>
          <w:ilvl w:val="1"/>
          <w:numId w:val="8"/>
        </w:numPr>
        <w:ind w:right="804" w:firstLine="360"/>
      </w:pPr>
      <w:proofErr w:type="spellStart"/>
      <w:r>
        <w:t>Factor</w:t>
      </w:r>
      <w:proofErr w:type="spellEnd"/>
      <w:r>
        <w:t xml:space="preserve"> de </w:t>
      </w:r>
      <w:proofErr w:type="spellStart"/>
      <w:r>
        <w:t>potencia</w:t>
      </w:r>
      <w:proofErr w:type="spellEnd"/>
      <w:r>
        <w:t xml:space="preserve"> LF </w:t>
      </w:r>
    </w:p>
    <w:p w14:paraId="3B9BB63F" w14:textId="77777777" w:rsidR="00234583" w:rsidRDefault="00000000">
      <w:pPr>
        <w:numPr>
          <w:ilvl w:val="1"/>
          <w:numId w:val="8"/>
        </w:numPr>
        <w:ind w:right="804" w:firstLine="360"/>
      </w:pPr>
      <w:proofErr w:type="spellStart"/>
      <w:r>
        <w:t>Frecuencia</w:t>
      </w:r>
      <w:proofErr w:type="spellEnd"/>
      <w:r>
        <w:t xml:space="preserve"> </w:t>
      </w:r>
    </w:p>
    <w:p w14:paraId="5FAB60A2" w14:textId="77777777" w:rsidR="00234583" w:rsidRDefault="00000000">
      <w:pPr>
        <w:numPr>
          <w:ilvl w:val="1"/>
          <w:numId w:val="8"/>
        </w:numPr>
        <w:spacing w:after="0" w:line="343" w:lineRule="auto"/>
        <w:ind w:right="804" w:firstLine="360"/>
      </w:pPr>
      <w:proofErr w:type="spellStart"/>
      <w:r>
        <w:t>Corriente</w:t>
      </w:r>
      <w:proofErr w:type="spellEnd"/>
      <w:r>
        <w:t xml:space="preserve"> (L1, L2, L3) </w:t>
      </w:r>
      <w:r>
        <w:rPr>
          <w:rFonts w:ascii="Arial" w:eastAsia="Arial" w:hAnsi="Arial" w:cs="Arial"/>
        </w:rPr>
        <w:t xml:space="preserve"> </w:t>
      </w:r>
      <w:r>
        <w:rPr>
          <w:rFonts w:ascii="Arial" w:eastAsia="Arial" w:hAnsi="Arial" w:cs="Arial"/>
        </w:rPr>
        <w:tab/>
      </w:r>
      <w:proofErr w:type="spellStart"/>
      <w:r>
        <w:t>Generador</w:t>
      </w:r>
      <w:proofErr w:type="spellEnd"/>
      <w:r>
        <w:t xml:space="preserve"> </w:t>
      </w:r>
    </w:p>
    <w:p w14:paraId="4CA70735" w14:textId="77777777" w:rsidR="00234583" w:rsidRPr="00157002" w:rsidRDefault="00000000">
      <w:pPr>
        <w:numPr>
          <w:ilvl w:val="1"/>
          <w:numId w:val="8"/>
        </w:numPr>
        <w:ind w:right="804" w:firstLine="360"/>
        <w:rPr>
          <w:lang w:val="es-PE"/>
        </w:rPr>
      </w:pPr>
      <w:r w:rsidRPr="00157002">
        <w:rPr>
          <w:lang w:val="es-PE"/>
        </w:rPr>
        <w:t xml:space="preserve">Valores del generador como se ha descrito anteriormente, además para la red eléctrica </w:t>
      </w:r>
    </w:p>
    <w:p w14:paraId="3ECC6CB9" w14:textId="77777777" w:rsidR="00234583" w:rsidRDefault="00000000">
      <w:pPr>
        <w:numPr>
          <w:ilvl w:val="1"/>
          <w:numId w:val="8"/>
        </w:numPr>
        <w:ind w:right="804" w:firstLine="360"/>
      </w:pPr>
      <w:proofErr w:type="spellStart"/>
      <w:r>
        <w:t>Tensión</w:t>
      </w:r>
      <w:proofErr w:type="spellEnd"/>
      <w:r>
        <w:t xml:space="preserve"> </w:t>
      </w:r>
    </w:p>
    <w:p w14:paraId="4373C156" w14:textId="77777777" w:rsidR="00234583" w:rsidRDefault="00000000">
      <w:pPr>
        <w:numPr>
          <w:ilvl w:val="1"/>
          <w:numId w:val="8"/>
        </w:numPr>
        <w:ind w:right="804" w:firstLine="360"/>
      </w:pPr>
      <w:proofErr w:type="spellStart"/>
      <w:r>
        <w:t>Frecuencia</w:t>
      </w:r>
      <w:proofErr w:type="spellEnd"/>
      <w:r>
        <w:t xml:space="preserve"> </w:t>
      </w:r>
    </w:p>
    <w:p w14:paraId="4ACCC8B3" w14:textId="77777777" w:rsidR="00234583" w:rsidRDefault="00000000">
      <w:pPr>
        <w:numPr>
          <w:ilvl w:val="1"/>
          <w:numId w:val="8"/>
        </w:numPr>
        <w:ind w:right="804" w:firstLine="360"/>
      </w:pPr>
      <w:proofErr w:type="spellStart"/>
      <w:r>
        <w:t>Actual</w:t>
      </w:r>
      <w:proofErr w:type="spellEnd"/>
      <w:r>
        <w:t xml:space="preserve"> </w:t>
      </w:r>
    </w:p>
    <w:p w14:paraId="2D3C474E" w14:textId="77777777" w:rsidR="00234583" w:rsidRDefault="00000000">
      <w:pPr>
        <w:numPr>
          <w:ilvl w:val="1"/>
          <w:numId w:val="8"/>
        </w:numPr>
        <w:ind w:right="804" w:firstLine="360"/>
      </w:pPr>
      <w:proofErr w:type="spellStart"/>
      <w:r>
        <w:t>Potencia</w:t>
      </w:r>
      <w:proofErr w:type="spellEnd"/>
      <w:r>
        <w:t xml:space="preserve"> </w:t>
      </w:r>
    </w:p>
    <w:p w14:paraId="7C8851BA" w14:textId="77777777" w:rsidR="00234583" w:rsidRDefault="00000000">
      <w:pPr>
        <w:numPr>
          <w:ilvl w:val="1"/>
          <w:numId w:val="8"/>
        </w:numPr>
        <w:spacing w:after="124"/>
        <w:ind w:right="804" w:firstLine="360"/>
      </w:pPr>
      <w:proofErr w:type="spellStart"/>
      <w:r>
        <w:t>cos.phi</w:t>
      </w:r>
      <w:proofErr w:type="spellEnd"/>
      <w:r>
        <w:t xml:space="preserve"> </w:t>
      </w:r>
    </w:p>
    <w:p w14:paraId="14B436F9" w14:textId="77777777" w:rsidR="00234583" w:rsidRDefault="00000000">
      <w:pPr>
        <w:numPr>
          <w:ilvl w:val="0"/>
          <w:numId w:val="8"/>
        </w:numPr>
        <w:spacing w:after="65"/>
        <w:ind w:right="804" w:hanging="360"/>
      </w:pPr>
      <w:proofErr w:type="spellStart"/>
      <w:r>
        <w:t>Generador</w:t>
      </w:r>
      <w:proofErr w:type="spellEnd"/>
      <w:r>
        <w:t>/</w:t>
      </w:r>
      <w:proofErr w:type="spellStart"/>
      <w:r>
        <w:t>barra</w:t>
      </w:r>
      <w:proofErr w:type="spellEnd"/>
      <w:r>
        <w:t xml:space="preserve"> </w:t>
      </w:r>
      <w:proofErr w:type="spellStart"/>
      <w:r>
        <w:t>colectora</w:t>
      </w:r>
      <w:proofErr w:type="spellEnd"/>
      <w:r>
        <w:t xml:space="preserve"> </w:t>
      </w:r>
    </w:p>
    <w:p w14:paraId="60AD9F3C" w14:textId="77777777" w:rsidR="00234583" w:rsidRPr="00157002" w:rsidRDefault="00000000">
      <w:pPr>
        <w:numPr>
          <w:ilvl w:val="1"/>
          <w:numId w:val="8"/>
        </w:numPr>
        <w:ind w:right="804" w:firstLine="360"/>
        <w:rPr>
          <w:lang w:val="es-PE"/>
        </w:rPr>
      </w:pPr>
      <w:r w:rsidRPr="00157002">
        <w:rPr>
          <w:lang w:val="es-PE"/>
        </w:rPr>
        <w:t xml:space="preserve">Valores del generador según lo descrito anteriormente, adicionalmente para barras colectoras </w:t>
      </w:r>
    </w:p>
    <w:p w14:paraId="7FC2A426" w14:textId="77777777" w:rsidR="00234583" w:rsidRDefault="00000000">
      <w:pPr>
        <w:numPr>
          <w:ilvl w:val="1"/>
          <w:numId w:val="8"/>
        </w:numPr>
        <w:ind w:right="804" w:firstLine="360"/>
      </w:pPr>
      <w:proofErr w:type="spellStart"/>
      <w:r>
        <w:t>Tensión</w:t>
      </w:r>
      <w:proofErr w:type="spellEnd"/>
      <w:r>
        <w:t xml:space="preserve"> </w:t>
      </w:r>
    </w:p>
    <w:p w14:paraId="69204076" w14:textId="77777777" w:rsidR="00234583" w:rsidRDefault="00000000">
      <w:pPr>
        <w:numPr>
          <w:ilvl w:val="1"/>
          <w:numId w:val="8"/>
        </w:numPr>
        <w:ind w:right="804" w:firstLine="360"/>
      </w:pPr>
      <w:proofErr w:type="spellStart"/>
      <w:r>
        <w:t>Potencia</w:t>
      </w:r>
      <w:proofErr w:type="spellEnd"/>
      <w:r>
        <w:t xml:space="preserve"> </w:t>
      </w:r>
    </w:p>
    <w:p w14:paraId="1555D60C" w14:textId="77777777" w:rsidR="00234583" w:rsidRDefault="00000000">
      <w:pPr>
        <w:numPr>
          <w:ilvl w:val="1"/>
          <w:numId w:val="8"/>
        </w:numPr>
        <w:spacing w:after="125"/>
        <w:ind w:right="804" w:firstLine="360"/>
      </w:pPr>
      <w:proofErr w:type="spellStart"/>
      <w:r>
        <w:t>Frecuencia</w:t>
      </w:r>
      <w:proofErr w:type="spellEnd"/>
      <w:r>
        <w:t xml:space="preserve"> </w:t>
      </w:r>
    </w:p>
    <w:p w14:paraId="19014269" w14:textId="77777777" w:rsidR="00234583" w:rsidRDefault="00000000">
      <w:pPr>
        <w:numPr>
          <w:ilvl w:val="0"/>
          <w:numId w:val="8"/>
        </w:numPr>
        <w:spacing w:after="65"/>
        <w:ind w:right="804" w:hanging="360"/>
      </w:pPr>
      <w:proofErr w:type="spellStart"/>
      <w:r>
        <w:t>Generador</w:t>
      </w:r>
      <w:proofErr w:type="spellEnd"/>
      <w:r>
        <w:t>/</w:t>
      </w:r>
      <w:proofErr w:type="spellStart"/>
      <w:r>
        <w:t>Motores</w:t>
      </w:r>
      <w:proofErr w:type="spellEnd"/>
      <w:r>
        <w:t xml:space="preserve"> </w:t>
      </w:r>
    </w:p>
    <w:p w14:paraId="605D6486" w14:textId="77777777" w:rsidR="00234583" w:rsidRPr="00157002" w:rsidRDefault="00000000">
      <w:pPr>
        <w:numPr>
          <w:ilvl w:val="1"/>
          <w:numId w:val="8"/>
        </w:numPr>
        <w:spacing w:after="47"/>
        <w:ind w:right="804" w:firstLine="360"/>
        <w:rPr>
          <w:lang w:val="es-PE"/>
        </w:rPr>
      </w:pPr>
      <w:r w:rsidRPr="00157002">
        <w:rPr>
          <w:lang w:val="es-PE"/>
        </w:rPr>
        <w:t xml:space="preserve">Valores del generador como se ha descrito anteriormente, además para el motor </w:t>
      </w:r>
    </w:p>
    <w:p w14:paraId="79E65339" w14:textId="77777777" w:rsidR="00234583" w:rsidRDefault="00000000">
      <w:pPr>
        <w:numPr>
          <w:ilvl w:val="1"/>
          <w:numId w:val="8"/>
        </w:numPr>
        <w:spacing w:after="47"/>
        <w:ind w:right="804" w:firstLine="360"/>
      </w:pPr>
      <w:r>
        <w:rPr>
          <w:noProof/>
        </w:rPr>
        <w:drawing>
          <wp:inline distT="0" distB="0" distL="0" distR="0" wp14:anchorId="73C236AA" wp14:editId="7CB804C6">
            <wp:extent cx="124460" cy="124460"/>
            <wp:effectExtent l="0" t="0" r="0" b="0"/>
            <wp:docPr id="2731" name="Picture 2731"/>
            <wp:cNvGraphicFramePr/>
            <a:graphic xmlns:a="http://schemas.openxmlformats.org/drawingml/2006/main">
              <a:graphicData uri="http://schemas.openxmlformats.org/drawingml/2006/picture">
                <pic:pic xmlns:pic="http://schemas.openxmlformats.org/drawingml/2006/picture">
                  <pic:nvPicPr>
                    <pic:cNvPr id="2731" name="Picture 2731"/>
                    <pic:cNvPicPr/>
                  </pic:nvPicPr>
                  <pic:blipFill>
                    <a:blip r:embed="rId76"/>
                    <a:stretch>
                      <a:fillRect/>
                    </a:stretch>
                  </pic:blipFill>
                  <pic:spPr>
                    <a:xfrm>
                      <a:off x="0" y="0"/>
                      <a:ext cx="124460" cy="124460"/>
                    </a:xfrm>
                    <a:prstGeom prst="rect">
                      <a:avLst/>
                    </a:prstGeom>
                  </pic:spPr>
                </pic:pic>
              </a:graphicData>
            </a:graphic>
          </wp:inline>
        </w:drawing>
      </w:r>
      <w:r>
        <w:t xml:space="preserve"> </w:t>
      </w:r>
      <w:proofErr w:type="spellStart"/>
      <w:r>
        <w:t>Velocidad</w:t>
      </w:r>
      <w:proofErr w:type="spellEnd"/>
      <w:r>
        <w:t xml:space="preserve"> del </w:t>
      </w:r>
      <w:proofErr w:type="spellStart"/>
      <w:r>
        <w:t>motor</w:t>
      </w:r>
      <w:proofErr w:type="spellEnd"/>
      <w:r>
        <w:t xml:space="preserve"> (</w:t>
      </w:r>
      <w:proofErr w:type="spellStart"/>
      <w:r>
        <w:t>rpm</w:t>
      </w:r>
      <w:proofErr w:type="spellEnd"/>
      <w:r>
        <w:t xml:space="preserve">) </w:t>
      </w:r>
    </w:p>
    <w:p w14:paraId="1413BD27" w14:textId="77777777" w:rsidR="00234583" w:rsidRPr="00157002" w:rsidRDefault="00000000">
      <w:pPr>
        <w:numPr>
          <w:ilvl w:val="1"/>
          <w:numId w:val="8"/>
        </w:numPr>
        <w:spacing w:after="48"/>
        <w:ind w:right="804" w:firstLine="360"/>
        <w:rPr>
          <w:lang w:val="es-PE"/>
        </w:rPr>
      </w:pPr>
      <w:r>
        <w:rPr>
          <w:noProof/>
        </w:rPr>
        <w:drawing>
          <wp:inline distT="0" distB="0" distL="0" distR="0" wp14:anchorId="3A9C2B39" wp14:editId="1432F6F6">
            <wp:extent cx="124460" cy="124460"/>
            <wp:effectExtent l="0" t="0" r="0" b="0"/>
            <wp:docPr id="2733" name="Picture 2733"/>
            <wp:cNvGraphicFramePr/>
            <a:graphic xmlns:a="http://schemas.openxmlformats.org/drawingml/2006/main">
              <a:graphicData uri="http://schemas.openxmlformats.org/drawingml/2006/picture">
                <pic:pic xmlns:pic="http://schemas.openxmlformats.org/drawingml/2006/picture">
                  <pic:nvPicPr>
                    <pic:cNvPr id="2733" name="Picture 2733"/>
                    <pic:cNvPicPr/>
                  </pic:nvPicPr>
                  <pic:blipFill>
                    <a:blip r:embed="rId77"/>
                    <a:stretch>
                      <a:fillRect/>
                    </a:stretch>
                  </pic:blipFill>
                  <pic:spPr>
                    <a:xfrm>
                      <a:off x="0" y="0"/>
                      <a:ext cx="124460" cy="124460"/>
                    </a:xfrm>
                    <a:prstGeom prst="rect">
                      <a:avLst/>
                    </a:prstGeom>
                  </pic:spPr>
                </pic:pic>
              </a:graphicData>
            </a:graphic>
          </wp:inline>
        </w:drawing>
      </w:r>
      <w:r w:rsidRPr="00157002">
        <w:rPr>
          <w:lang w:val="es-PE"/>
        </w:rPr>
        <w:t xml:space="preserve"> Presión de aceite (bar o psi) </w:t>
      </w:r>
    </w:p>
    <w:p w14:paraId="544C35FE" w14:textId="77777777" w:rsidR="00234583" w:rsidRPr="00157002" w:rsidRDefault="00000000">
      <w:pPr>
        <w:numPr>
          <w:ilvl w:val="1"/>
          <w:numId w:val="8"/>
        </w:numPr>
        <w:spacing w:after="47"/>
        <w:ind w:right="804" w:firstLine="360"/>
        <w:rPr>
          <w:lang w:val="es-PE"/>
        </w:rPr>
      </w:pPr>
      <w:r>
        <w:rPr>
          <w:noProof/>
        </w:rPr>
        <w:drawing>
          <wp:inline distT="0" distB="0" distL="0" distR="0" wp14:anchorId="0238F943" wp14:editId="5EBF342A">
            <wp:extent cx="124460" cy="124460"/>
            <wp:effectExtent l="0" t="0" r="0" b="0"/>
            <wp:docPr id="2735" name="Picture 2735"/>
            <wp:cNvGraphicFramePr/>
            <a:graphic xmlns:a="http://schemas.openxmlformats.org/drawingml/2006/main">
              <a:graphicData uri="http://schemas.openxmlformats.org/drawingml/2006/picture">
                <pic:pic xmlns:pic="http://schemas.openxmlformats.org/drawingml/2006/picture">
                  <pic:nvPicPr>
                    <pic:cNvPr id="2735" name="Picture 2735"/>
                    <pic:cNvPicPr/>
                  </pic:nvPicPr>
                  <pic:blipFill>
                    <a:blip r:embed="rId78"/>
                    <a:stretch>
                      <a:fillRect/>
                    </a:stretch>
                  </pic:blipFill>
                  <pic:spPr>
                    <a:xfrm>
                      <a:off x="0" y="0"/>
                      <a:ext cx="124460" cy="124460"/>
                    </a:xfrm>
                    <a:prstGeom prst="rect">
                      <a:avLst/>
                    </a:prstGeom>
                  </pic:spPr>
                </pic:pic>
              </a:graphicData>
            </a:graphic>
          </wp:inline>
        </w:drawing>
      </w:r>
      <w:r w:rsidRPr="00157002">
        <w:rPr>
          <w:lang w:val="es-PE"/>
        </w:rPr>
        <w:t xml:space="preserve"> Temperatura del agua (°C o °F) </w:t>
      </w:r>
    </w:p>
    <w:p w14:paraId="0AC02D4A" w14:textId="77777777" w:rsidR="00234583" w:rsidRDefault="00000000">
      <w:pPr>
        <w:numPr>
          <w:ilvl w:val="1"/>
          <w:numId w:val="8"/>
        </w:numPr>
        <w:spacing w:after="46"/>
        <w:ind w:right="804" w:firstLine="360"/>
      </w:pPr>
      <w:r>
        <w:rPr>
          <w:noProof/>
        </w:rPr>
        <w:drawing>
          <wp:inline distT="0" distB="0" distL="0" distR="0" wp14:anchorId="68410B45" wp14:editId="225A4902">
            <wp:extent cx="124460" cy="124460"/>
            <wp:effectExtent l="0" t="0" r="0" b="0"/>
            <wp:docPr id="2737" name="Picture 2737"/>
            <wp:cNvGraphicFramePr/>
            <a:graphic xmlns:a="http://schemas.openxmlformats.org/drawingml/2006/main">
              <a:graphicData uri="http://schemas.openxmlformats.org/drawingml/2006/picture">
                <pic:pic xmlns:pic="http://schemas.openxmlformats.org/drawingml/2006/picture">
                  <pic:nvPicPr>
                    <pic:cNvPr id="2737" name="Picture 2737"/>
                    <pic:cNvPicPr/>
                  </pic:nvPicPr>
                  <pic:blipFill>
                    <a:blip r:embed="rId79"/>
                    <a:stretch>
                      <a:fillRect/>
                    </a:stretch>
                  </pic:blipFill>
                  <pic:spPr>
                    <a:xfrm>
                      <a:off x="0" y="0"/>
                      <a:ext cx="124460" cy="124460"/>
                    </a:xfrm>
                    <a:prstGeom prst="rect">
                      <a:avLst/>
                    </a:prstGeom>
                  </pic:spPr>
                </pic:pic>
              </a:graphicData>
            </a:graphic>
          </wp:inline>
        </w:drawing>
      </w:r>
      <w:r>
        <w:t xml:space="preserve"> Horas de </w:t>
      </w:r>
      <w:proofErr w:type="spellStart"/>
      <w:r>
        <w:t>funcionamiento</w:t>
      </w:r>
      <w:proofErr w:type="spellEnd"/>
      <w:r>
        <w:t xml:space="preserve"> (h) </w:t>
      </w:r>
    </w:p>
    <w:p w14:paraId="09962576" w14:textId="77777777" w:rsidR="00234583" w:rsidRPr="00157002" w:rsidRDefault="00000000">
      <w:pPr>
        <w:numPr>
          <w:ilvl w:val="1"/>
          <w:numId w:val="8"/>
        </w:numPr>
        <w:spacing w:after="48"/>
        <w:ind w:right="804" w:firstLine="360"/>
        <w:rPr>
          <w:lang w:val="es-PE"/>
        </w:rPr>
      </w:pPr>
      <w:r>
        <w:rPr>
          <w:noProof/>
        </w:rPr>
        <w:drawing>
          <wp:inline distT="0" distB="0" distL="0" distR="0" wp14:anchorId="7CAF9DA0" wp14:editId="783F0366">
            <wp:extent cx="124460" cy="124460"/>
            <wp:effectExtent l="0" t="0" r="0" b="0"/>
            <wp:docPr id="2739" name="Picture 2739"/>
            <wp:cNvGraphicFramePr/>
            <a:graphic xmlns:a="http://schemas.openxmlformats.org/drawingml/2006/main">
              <a:graphicData uri="http://schemas.openxmlformats.org/drawingml/2006/picture">
                <pic:pic xmlns:pic="http://schemas.openxmlformats.org/drawingml/2006/picture">
                  <pic:nvPicPr>
                    <pic:cNvPr id="2739" name="Picture 2739"/>
                    <pic:cNvPicPr/>
                  </pic:nvPicPr>
                  <pic:blipFill>
                    <a:blip r:embed="rId80"/>
                    <a:stretch>
                      <a:fillRect/>
                    </a:stretch>
                  </pic:blipFill>
                  <pic:spPr>
                    <a:xfrm>
                      <a:off x="0" y="0"/>
                      <a:ext cx="124460" cy="124460"/>
                    </a:xfrm>
                    <a:prstGeom prst="rect">
                      <a:avLst/>
                    </a:prstGeom>
                  </pic:spPr>
                </pic:pic>
              </a:graphicData>
            </a:graphic>
          </wp:inline>
        </w:drawing>
      </w:r>
      <w:r w:rsidRPr="00157002">
        <w:rPr>
          <w:lang w:val="es-PE"/>
        </w:rPr>
        <w:t xml:space="preserve"> Tensión de la batería (V) </w:t>
      </w:r>
    </w:p>
    <w:p w14:paraId="6027CE79" w14:textId="77777777" w:rsidR="00234583" w:rsidRDefault="00000000">
      <w:pPr>
        <w:numPr>
          <w:ilvl w:val="1"/>
          <w:numId w:val="8"/>
        </w:numPr>
        <w:spacing w:after="0"/>
        <w:ind w:right="804" w:firstLine="360"/>
      </w:pPr>
      <w:r>
        <w:rPr>
          <w:noProof/>
        </w:rPr>
        <w:drawing>
          <wp:inline distT="0" distB="0" distL="0" distR="0" wp14:anchorId="24725F0F" wp14:editId="52B597CB">
            <wp:extent cx="124460" cy="124460"/>
            <wp:effectExtent l="0" t="0" r="0" b="0"/>
            <wp:docPr id="2741" name="Picture 2741"/>
            <wp:cNvGraphicFramePr/>
            <a:graphic xmlns:a="http://schemas.openxmlformats.org/drawingml/2006/main">
              <a:graphicData uri="http://schemas.openxmlformats.org/drawingml/2006/picture">
                <pic:pic xmlns:pic="http://schemas.openxmlformats.org/drawingml/2006/picture">
                  <pic:nvPicPr>
                    <pic:cNvPr id="2741" name="Picture 2741"/>
                    <pic:cNvPicPr/>
                  </pic:nvPicPr>
                  <pic:blipFill>
                    <a:blip r:embed="rId81"/>
                    <a:stretch>
                      <a:fillRect/>
                    </a:stretch>
                  </pic:blipFill>
                  <pic:spPr>
                    <a:xfrm>
                      <a:off x="0" y="0"/>
                      <a:ext cx="124460" cy="124460"/>
                    </a:xfrm>
                    <a:prstGeom prst="rect">
                      <a:avLst/>
                    </a:prstGeom>
                  </pic:spPr>
                </pic:pic>
              </a:graphicData>
            </a:graphic>
          </wp:inline>
        </w:drawing>
      </w:r>
      <w:r>
        <w:t xml:space="preserve"> </w:t>
      </w:r>
      <w:proofErr w:type="spellStart"/>
      <w:r>
        <w:t>Nivel</w:t>
      </w:r>
      <w:proofErr w:type="spellEnd"/>
      <w:r>
        <w:t xml:space="preserve"> de </w:t>
      </w:r>
      <w:proofErr w:type="spellStart"/>
      <w:r>
        <w:t>llenado</w:t>
      </w:r>
      <w:proofErr w:type="spellEnd"/>
      <w:r>
        <w:t xml:space="preserve"> (%) </w:t>
      </w:r>
    </w:p>
    <w:p w14:paraId="7228D10B" w14:textId="77777777" w:rsidR="006A1C5B" w:rsidRDefault="004B3002">
      <w:pPr>
        <w:tabs>
          <w:tab w:val="center" w:pos="5069"/>
          <w:tab w:val="right" w:pos="10751"/>
        </w:tabs>
        <w:spacing w:after="0" w:line="259" w:lineRule="auto"/>
        <w:ind w:left="0" w:firstLine="0"/>
      </w:pPr>
      <w:r>
        <w:lastRenderedPageBreak/>
        <w:tab/>
      </w:r>
      <w:r>
        <w:rPr>
          <w:noProof/>
        </w:rPr>
        <mc:AlternateContent>
          <mc:Choice Requires="wpg">
            <w:drawing>
              <wp:inline distT="0" distB="0" distL="0" distR="0" wp14:anchorId="1B8D1C51" wp14:editId="0F84138A">
                <wp:extent cx="3617024" cy="1776868"/>
                <wp:effectExtent l="0" t="0" r="0" b="0"/>
                <wp:docPr id="32040" name="Group 32040"/>
                <wp:cNvGraphicFramePr/>
                <a:graphic xmlns:a="http://schemas.openxmlformats.org/drawingml/2006/main">
                  <a:graphicData uri="http://schemas.microsoft.com/office/word/2010/wordprocessingGroup">
                    <wpg:wgp>
                      <wpg:cNvGrpSpPr/>
                      <wpg:grpSpPr>
                        <a:xfrm>
                          <a:off x="0" y="0"/>
                          <a:ext cx="3617024" cy="1776868"/>
                          <a:chOff x="0" y="0"/>
                          <a:chExt cx="3617024" cy="1776868"/>
                        </a:xfrm>
                      </wpg:grpSpPr>
                      <pic:pic xmlns:pic="http://schemas.openxmlformats.org/drawingml/2006/picture">
                        <pic:nvPicPr>
                          <pic:cNvPr id="2719" name="Picture 2719"/>
                          <pic:cNvPicPr/>
                        </pic:nvPicPr>
                        <pic:blipFill>
                          <a:blip r:embed="rId82"/>
                          <a:stretch>
                            <a:fillRect/>
                          </a:stretch>
                        </pic:blipFill>
                        <pic:spPr>
                          <a:xfrm>
                            <a:off x="0" y="1638936"/>
                            <a:ext cx="397764" cy="103632"/>
                          </a:xfrm>
                          <a:prstGeom prst="rect">
                            <a:avLst/>
                          </a:prstGeom>
                        </pic:spPr>
                      </pic:pic>
                      <wps:wsp>
                        <wps:cNvPr id="2720" name="Rectangle 2720"/>
                        <wps:cNvSpPr/>
                        <wps:spPr>
                          <a:xfrm>
                            <a:off x="404114" y="1612326"/>
                            <a:ext cx="51809" cy="207921"/>
                          </a:xfrm>
                          <a:prstGeom prst="rect">
                            <a:avLst/>
                          </a:prstGeom>
                          <a:ln>
                            <a:noFill/>
                          </a:ln>
                        </wps:spPr>
                        <wps:txbx>
                          <w:txbxContent>
                            <w:p w14:paraId="0F9C212E" w14:textId="77777777" w:rsidR="006A1C5B" w:rsidRDefault="004B30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2721" name="Rectangle 2721"/>
                        <wps:cNvSpPr/>
                        <wps:spPr>
                          <a:xfrm>
                            <a:off x="674243" y="1634058"/>
                            <a:ext cx="1463655" cy="189936"/>
                          </a:xfrm>
                          <a:prstGeom prst="rect">
                            <a:avLst/>
                          </a:prstGeom>
                          <a:ln>
                            <a:noFill/>
                          </a:ln>
                        </wps:spPr>
                        <wps:txbx>
                          <w:txbxContent>
                            <w:p w14:paraId="026F792D" w14:textId="77777777" w:rsidR="00234583" w:rsidRDefault="00000000">
                              <w:pPr>
                                <w:spacing w:after="160" w:line="259" w:lineRule="auto"/>
                                <w:ind w:left="0" w:firstLine="0"/>
                              </w:pPr>
                              <w:r>
                                <w:t>AnalogManager para</w:t>
                              </w:r>
                            </w:p>
                          </w:txbxContent>
                        </wps:txbx>
                        <wps:bodyPr horzOverflow="overflow" vert="horz" lIns="0" tIns="0" rIns="0" bIns="0" rtlCol="0">
                          <a:noAutofit/>
                        </wps:bodyPr>
                      </wps:wsp>
                      <wps:wsp>
                        <wps:cNvPr id="2722" name="Rectangle 2722"/>
                        <wps:cNvSpPr/>
                        <wps:spPr>
                          <a:xfrm>
                            <a:off x="1774571" y="1634058"/>
                            <a:ext cx="42143" cy="189936"/>
                          </a:xfrm>
                          <a:prstGeom prst="rect">
                            <a:avLst/>
                          </a:prstGeom>
                          <a:ln>
                            <a:noFill/>
                          </a:ln>
                        </wps:spPr>
                        <wps:txbx>
                          <w:txbxContent>
                            <w:p w14:paraId="52C06899"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wps:wsp>
                        <wps:cNvPr id="2723" name="Rectangle 2723"/>
                        <wps:cNvSpPr/>
                        <wps:spPr>
                          <a:xfrm>
                            <a:off x="1795907" y="1634058"/>
                            <a:ext cx="1339835" cy="189936"/>
                          </a:xfrm>
                          <a:prstGeom prst="rect">
                            <a:avLst/>
                          </a:prstGeom>
                          <a:ln>
                            <a:noFill/>
                          </a:ln>
                        </wps:spPr>
                        <wps:txbx>
                          <w:txbxContent>
                            <w:p w14:paraId="679BD412" w14:textId="77777777" w:rsidR="00234583" w:rsidRDefault="00000000">
                              <w:pPr>
                                <w:spacing w:after="160" w:line="259" w:lineRule="auto"/>
                                <w:ind w:left="0" w:firstLine="0"/>
                              </w:pPr>
                              <w:r>
                                <w:t>Valores "Motor" en</w:t>
                              </w:r>
                            </w:p>
                          </w:txbxContent>
                        </wps:txbx>
                        <wps:bodyPr horzOverflow="overflow" vert="horz" lIns="0" tIns="0" rIns="0" bIns="0" rtlCol="0">
                          <a:noAutofit/>
                        </wps:bodyPr>
                      </wps:wsp>
                      <wps:wsp>
                        <wps:cNvPr id="2724" name="Rectangle 2724"/>
                        <wps:cNvSpPr/>
                        <wps:spPr>
                          <a:xfrm>
                            <a:off x="2803525" y="1634058"/>
                            <a:ext cx="42143" cy="189936"/>
                          </a:xfrm>
                          <a:prstGeom prst="rect">
                            <a:avLst/>
                          </a:prstGeom>
                          <a:ln>
                            <a:noFill/>
                          </a:ln>
                        </wps:spPr>
                        <wps:txbx>
                          <w:txbxContent>
                            <w:p w14:paraId="506C3F24"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wps:wsp>
                        <wps:cNvPr id="2725" name="Rectangle 2725"/>
                        <wps:cNvSpPr/>
                        <wps:spPr>
                          <a:xfrm>
                            <a:off x="2827909" y="1634058"/>
                            <a:ext cx="255287" cy="189936"/>
                          </a:xfrm>
                          <a:prstGeom prst="rect">
                            <a:avLst/>
                          </a:prstGeom>
                          <a:ln>
                            <a:noFill/>
                          </a:ln>
                        </wps:spPr>
                        <wps:txbx>
                          <w:txbxContent>
                            <w:p w14:paraId="37BE57F2" w14:textId="77777777" w:rsidR="00234583" w:rsidRDefault="00000000">
                              <w:pPr>
                                <w:spacing w:after="160" w:line="259" w:lineRule="auto"/>
                                <w:ind w:left="0" w:firstLine="0"/>
                              </w:pPr>
                              <w:r>
                                <w:t>el</w:t>
                              </w:r>
                            </w:p>
                          </w:txbxContent>
                        </wps:txbx>
                        <wps:bodyPr horzOverflow="overflow" vert="horz" lIns="0" tIns="0" rIns="0" bIns="0" rtlCol="0">
                          <a:noAutofit/>
                        </wps:bodyPr>
                      </wps:wsp>
                      <wps:wsp>
                        <wps:cNvPr id="2726" name="Rectangle 2726"/>
                        <wps:cNvSpPr/>
                        <wps:spPr>
                          <a:xfrm>
                            <a:off x="3019933" y="1634058"/>
                            <a:ext cx="42143" cy="189936"/>
                          </a:xfrm>
                          <a:prstGeom prst="rect">
                            <a:avLst/>
                          </a:prstGeom>
                          <a:ln>
                            <a:noFill/>
                          </a:ln>
                        </wps:spPr>
                        <wps:txbx>
                          <w:txbxContent>
                            <w:p w14:paraId="7B97A34A"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wps:wsp>
                        <wps:cNvPr id="2727" name="Rectangle 2727"/>
                        <wps:cNvSpPr/>
                        <wps:spPr>
                          <a:xfrm>
                            <a:off x="3039745" y="1634058"/>
                            <a:ext cx="726886" cy="189936"/>
                          </a:xfrm>
                          <a:prstGeom prst="rect">
                            <a:avLst/>
                          </a:prstGeom>
                          <a:ln>
                            <a:noFill/>
                          </a:ln>
                        </wps:spPr>
                        <wps:txbx>
                          <w:txbxContent>
                            <w:p w14:paraId="1E7B6C5E" w14:textId="77777777" w:rsidR="00234583" w:rsidRDefault="00000000">
                              <w:pPr>
                                <w:spacing w:after="160" w:line="259" w:lineRule="auto"/>
                                <w:ind w:left="0" w:firstLine="0"/>
                              </w:pPr>
                              <w:r>
                                <w:t>Página de inicio</w:t>
                              </w:r>
                            </w:p>
                          </w:txbxContent>
                        </wps:txbx>
                        <wps:bodyPr horzOverflow="overflow" vert="horz" lIns="0" tIns="0" rIns="0" bIns="0" rtlCol="0">
                          <a:noAutofit/>
                        </wps:bodyPr>
                      </wps:wsp>
                      <wps:wsp>
                        <wps:cNvPr id="2728" name="Rectangle 2728"/>
                        <wps:cNvSpPr/>
                        <wps:spPr>
                          <a:xfrm>
                            <a:off x="3585337" y="1634058"/>
                            <a:ext cx="42143" cy="189936"/>
                          </a:xfrm>
                          <a:prstGeom prst="rect">
                            <a:avLst/>
                          </a:prstGeom>
                          <a:ln>
                            <a:noFill/>
                          </a:ln>
                        </wps:spPr>
                        <wps:txbx>
                          <w:txbxContent>
                            <w:p w14:paraId="12421B4E"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2743" name="Picture 2743"/>
                          <pic:cNvPicPr/>
                        </pic:nvPicPr>
                        <pic:blipFill>
                          <a:blip r:embed="rId83"/>
                          <a:stretch>
                            <a:fillRect/>
                          </a:stretch>
                        </pic:blipFill>
                        <pic:spPr>
                          <a:xfrm>
                            <a:off x="650748" y="0"/>
                            <a:ext cx="2004695" cy="1497203"/>
                          </a:xfrm>
                          <a:prstGeom prst="rect">
                            <a:avLst/>
                          </a:prstGeom>
                        </pic:spPr>
                      </pic:pic>
                    </wpg:wgp>
                  </a:graphicData>
                </a:graphic>
              </wp:inline>
            </w:drawing>
          </mc:Choice>
          <mc:Fallback>
            <w:pict>
              <v:group w14:anchorId="1B8D1C51" id="Group 32040" o:spid="_x0000_s1050" style="width:284.8pt;height:139.9pt;mso-position-horizontal-relative:char;mso-position-vertical-relative:line" coordsize="36170,1776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YbuckbBAAAaRcAAA4AAABkcnMvZTJvRG9jLnhtbORY&#10;227jNhB9L9B/EPS+kUjqjjiLoukGCxRdY7f9AFqmLKGSSFB07PTrO0NdnHWUjTco4rZ+sMyLRA7P&#10;mTMazfX7fVM790J3lWwXLrnyXUe0uVxX7Wbh/vH7h3eJ63SGt2tey1Ys3AfRue9vfvzheqcyQWUp&#10;67XQDizSdtlOLdzSGJV5XpeXouHdlVSihclC6oYb6OqNt9Z8B6s3tUd9P/J2Uq+VlrnoOhi97Sfd&#10;G7t+UYjcfCqKThinXrhgm7FXba8rvHo31zzbaK7KKh/M4K+wouFVC5tOS91yw52trp4s1VS5lp0s&#10;zFUuG08WRZULewY4DfGPTnOn5VbZs2yy3UZNMAG0Rzi9etn8t/s7rb6opQYkdmoDWNgenmVf6Ab/&#10;wUpnbyF7mCATe+PkMMgiEvs0cJ0c5kgcR0mU9KDmJSD/5Lm8/OWFJ71xY+8rc1SVZ/AbMIDWEwxe&#10;9hV4ymy1cIdFmpPWaLj+c6veAV2Km2pV1ZV5sK4HxKBR7f2yype67wCcS+1U64VLY5K6TssbcHq4&#10;Afd17BjgjI/hnfgcdD3sf7XMqq7Uh6quEX1sDwaD3x7xPnPm3qduZb5tRGt6kWhRg+2y7cpKda6j&#10;M9GsBBipP65Jz1ZntDB5iRsWsPFnEA5axrNpwlp5MAxt7sBtnnUUErEkZVG//OQuKbjI6C0+ixjF&#10;+YlynindmTshGwcbYCDYATjzjN//2g0WjbcMwPVGWOvAJnRiiCTdCBn0noD2XWL5UnIlwARc9jG7&#10;FKJJzy5ixdtNjfzCKJxnuHdSVfccUoEfEAJwoHYiQhk9giskiQ9ehNqifpxSS9Zr0eJZ3SKUrUTX&#10;6mHHEdDZaCC2zH61tx5MrDE4tJLrB3DrUuq/PkGsL2q5W7hyaLkY/oEqnHWd+mMLgGOkHRt6bKzG&#10;hjb1z9LG496cn7ZGFpVl97DbYBcw+XaUkllKLehoGND/MqVRHNCADZSywA+HcDgqgAQRi8JwCJhJ&#10;OkjkzUiNRwe9FFLpLKk27pxMKrzYgjAG97BCnWE1oARJty/Bt+fUuthBOv9/oQLUM7GXja59klBJ&#10;nIapHz/PKWEsTdj5lJqOx7kUpcKLcIbVYIThJFZp4rOQAmn/SqUe0oNL4RSYmOE0/E5OaZxiHvQc&#10;pzQMaQJKPk/47bOySwq/0SypU7p4klCZTyD3+UaidNZXKp3yg0sRKshnRqhTtngipyyFROl5ocY0&#10;ShLwnjMJdUoQLoVUKL7NkDqli6eRGiYhY9/Ik84r1Ck9ODenWBCB33+oQIVfLL17LKcCFYxBZQDP&#10;As4Bw+cvUNlI/KgO9Q8UqKLQjwPQBuQTQwV4/DqHknIQpWPOH6RQ0LGAvPbz3JaljitUtrAJ9Vxb&#10;+Bpqz1gwfty35Y9DhfzmbwAAAP//AwBQSwMECgAAAAAAAAAhAHDvKBz0BAAA9AQAABQAAABkcnMv&#10;bWVkaWEvaW1hZ2UxLnBuZ4lQTkcNChoKAAAADUlIRFIAAABWAAAAFggGAAAAWg5rmwAAAAFzUkdC&#10;AK7OHOkAAAAEZ0FNQQAAsY8L/GEFAAAACXBIWXMAAA7DAAAOwwHHb6hkAAAEiUlEQVRYR+2ZT8hV&#10;RRjGb2lpqWVagUQFlqiFlIlm4SKKolwlSH80FypBFNnCBBEFXahJLlpkQZpFkLgopIUaigYFkQqR&#10;KKhlixQii8JCSrHM53fueWScZs4593r54ose+HHOvHdmzjnv/Htnbut/9R/tFefE/iLVub4XlH+r&#10;SPVTXV5ec7pSvCbWibkYGuhqcVl57UZXCMpz/Tc0QDwgjoi/Sj4TY0XPtFX8HTBK1OmgIO83Rapz&#10;/SQo/06R6lvdJxgt4TeHHBI0eq2qeiwVPNK+vaBXyut/UXeJzwXffUrMF1eJSeILgcaJHe3b7kWF&#10;tBItyLzJ/VlRN330xx7LN50UPPc3wXQQ6wNhf1yPoVsdE1T0qbinvIe7RZX6o2NvEf6+hRgSGiKc&#10;520M3YhFy3PNaAzSaUF6Z5HKK+VYXvZLwVDbKEaInGLHsoitEl8J6n5XDBO91BOCZ0LVux0V5Pm1&#10;SHWhpwQVMPQ9WW8WfvhgDBmFjmXecoPE5Fo9dOyTglU5LgsviV6JuqiTZ1XpI0E+/BJroPC74r+k&#10;fhdk2Fak2hojsMFMDBnZsTjUvf49wcT/WGADHBfrhOA3FhDnWykId54NbDBF9EKzheu8GUNGvIfz&#10;xZom/Bvf+A9dI5zhOgyB/LGEHTnZsSYeWiwU/u0MhkjuscCQGypC3SD8+2EMPdCdwnVuwJARU5rz&#10;xaP2VuHfkuvLq4If/yhSF2uNcGEaIKXQsbk8YcvTk0PZsTRianVGTCMufyOGSxTPcX0wWcR6XoR5&#10;ct/GlJDUn4KCqVWZj3DFSzAkFM6xOTFvux6GYSg7tqrn3Ctcvi5KaaqwziZUKo5JRwr3Eloo1o/i&#10;5/Zta7FotAupEfFySrneingP67byeqnaIwipmF7iOZLYllH2cpHKzKGhYsd+XF5Z9V4QVBRD2IQI&#10;eW5q33assMWvLa+diA+1ckOyG7Fojxc0qs88gHdcKiYIRL7GooJwxW5CKmTqdCpYhiFQHMemFEYo&#10;j2PoI30teOb2IlWhcCgTzniVfVEw1+bEsGC1pyEGiTAvjmWV5SVyJ0JsQBwREIJ5pCAcy5aRjUDu&#10;RO1Bsat9W/SwXkUHVWJkeGPA8z9p39aLQrQGq3GdnhPuMfdjCOQeS7Cc28WEq/pwDIHcY38QuaND&#10;PsrP4KCkL+TNAR0i7JCVCmPL1zHUiB7n6CHe4obhFpsEFsRQhCOeclJbQzsWjovYcfRQl08NyfWC&#10;RtldpHqjFcLv9AyGhPAh68+34nYMaI5wwaYHzAeEy7CaWnas5yPgZIjhQ4zMwmh7akW3Y78rr+Tn&#10;fGG6IATzthHnxo2Gwi10097MYkV9bHyY84lUYLn4Rbi+TSKnqcL5Lmx83AOaTAPWDOGKnsZQyo6d&#10;J4ginCfmUZGSHcuh85vlfQzve4dIiY2N81WdaYSit9kHKfiNKKlKE4Xz8w2F6Or0pni+q9MisVaw&#10;SlsPCWzuTXzcG4KXI0xZIKpGxSyxWri3sWhsEbww/4dxElUV43Lw86Ggh3ci6nxY7BN2EHM59cVh&#10;aU748f1WqzX0PIT6pAFStV7/AAAAAElFTkSuQmCCUEsDBAoAAAAAAAAAIQAvlP/R1GMAANRjAAAU&#10;AAAAZHJzL21lZGlhL2ltYWdlMi5qcGf/2P/gABBKRklGAAEBAQDcANwAAP/bAEMAAwICAwICAwMD&#10;AwQDAwQFCAUFBAQFCgcHBggMCgwMCwoLCw0OEhANDhEOCwsQFhARExQVFRUMDxcYFhQYEhQVFP/b&#10;AEMBAwQEBQQFCQUFCRQNCw0UFBQUFBQUFBQUFBQUFBQUFBQUFBQUFBQUFBQUFBQUFBQUFBQUFBQU&#10;FBQUFBQUFBQUFP/AABEIAWkB4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pp/v1FT/4qZQAx/v02h/v0UAOf79Npz/fptABJQn36JKI6AHP9&#10;+m0UygB7/fpn8VPkplAD5KiqWSmUAPkpiffp81Qp9+gCamU3+Kj+KgB1FNooAdRRJTaAJX+5TKf/&#10;AA1n3kzQtFtoA1f4aI6zN8//AD1X/vml3XX/AD0X/vigDY3/ALn2plZu+52/63/x2mbrr/nov/fF&#10;AGx/DUP8VUN9zt/1v/jtQ77r/nr/AOO0AbE33airPd7n/nr/AOO0zfc7v9av/fNAGu/+pqP+NKo7&#10;7nb/AK1f++ai33O7/Wr/AN80Abb/AHKr1Rd7nb/rf/Haid7n/nr/AOO0Abf8NQ/xpWf51zt/1v8A&#10;47UXnXO7/W/+O0Abb/cqvJWZc3ksK7pZ/wDdTb96q9tfy3P/AC12Ov8AA60AdB/DVeSs/wA652/6&#10;1f8AvmjfP/z1X/vmgDV/hqKsd9WZJfK83/ge2nvczo23d/47QBtfw0Vledc7f9av/fNCTT/89V/7&#10;5oA2/wCGmJ9ys3zp9v8ArV/75qPfP/z1X/vmgDeT7lP3/wC1WP51zt/1q/8AfNQvcXMKuzT/ACL/&#10;ALNAHUI/y09H+auUm1We2t4maf8A1v3flqJPEn+j+f8AbF2btmzbQB3e/wCWnWszba42bxDPbXUU&#10;DSs7y/d2RUax4kvtHt0l3LNu/wBmrA9Ahk31Yrx9PijfJ/yyWpf+FqX3/PJav2MzH2kT1ib/AFVV&#10;/Mryz/haN9M23yqm/wCFjX3/ADyo9jMPaRPSpKK80/4WFff3aX/hYV9/zyo9jMPaRPSvMorzL/hY&#10;V9/zyoo9jMPaRN2Ss/UpmhiTa3zs2ytB/v1Vv/KeLbL/ABN8v+9WJsVIftNtdJFLL9pRl+/t+7Vv&#10;eu771Y1+8tgzxLKz7l373qyltBC0X3keX/x6gDS3ru+9QjrurKsLZZmlbc2+KXYtUtss0UssUTeb&#10;ubbNuoA6J3Xd96jctYT7pri73QNM6t8r7vu/JRYWzXN1tnb/AJZK7IjUAdBTKpaVue3f/ZlZKu0A&#10;Pf79Mp9FABJTKe/36ZQA+amJ9+nzVCn36AF/ipE+/S/xUiffoAWiiigBH+/S0j/fpaAJZKz7z70V&#10;XZKpXn+tioAen3KdTU+5RQA6m/xU7+Gm0AO/hptO/hptADpvu02nTfdptADv4abTv4abQBL/AA0y&#10;pn+5UP8AFQA/+Goql/hqL+KgClrH3rRv4Ffe1Q3Nys1vK0H+zudK1XT+8tRbF27VWgDH3r+9W2Zn&#10;i8pt3zfxU90ltvsjeazvK2xnrV8lUX5VodPufLQBn6VbN5t35jed838a0y5mWHVovm/h+atbZ8tc&#10;4lzvaXdKzy+b8qbaALGq/u5PvfeX5fm2U+zma28rz2b5ol/76q1c3O1U8yJX+WopL+J2RVXfuTev&#10;y0AUrbz7m6Rd8ibmlq1fpLbW/wC6ZvKZvm/3avfaV+zvKsX/AACqkmqxbU/db33bNlABo/mvvb/l&#10;l/vb607n/j1l/wB2qKarFtfbFsi279/9+pob9Zm2svz7flTdQBmXlrOlvaM1y0ybl+Tb92j7Gv8A&#10;ZPm7f+Abf9utDR7lrmzdpV+6zffo/tWP+7+6/v0AF/cxJrOn7m/hameKv+PWH/ep6axFNLKq2zP5&#10;TbGfb9yq/iR99nEyf3qun8REvhOSdKdT3Smv9yvYjI80Za/8fFW9j/3G/wC+araa7Q38TKvzq33K&#10;9usEW6tYpZbZUdl+ZNtRWqcpdOnznjmxv4kp9dx8SIYktbTyolT5v7tcJ/DRGXPEuUeUKKKKszPR&#10;X+/UVzbLdRbWqWivEPTM3+zYEb5t03++1Oh02JG3bpX/AN9qtv8AfoT79AFS202KzZ/KZvm/vtTf&#10;7LgeX+LZ/c3fJV2SqU2pRQy7f7v3n/u0AOudNiml3fMn+433qW2s4oZdyrs+XZU80y/Jub73yLT4&#10;6AIobZbb5V3fe31Kn36JKE+/QASUUO9HmUAE1MpvnLMu5W+ShJl83yt3zf3KAJZqYn36fNTP4qAG&#10;+XSJ9+l/io/ioAKKKKAEf79LSP8AfoT79AEj/cqjef62KrslUrz70VAB/DT6Z/DT6ACij+GigB38&#10;NNo/hooAH+5RTpKbQA7+Gm07+Gm0APf7lMp7/cplAFe5v1tvl2s7/wCxTra5WaLdt/77qlfvFDN/&#10;x8/ZpartcypFFcs2z+DY/wDFQBuu/wAtV5plRd392sqN55reWdm2Ju/4BT4XW5s5Yl/4C6NQBqpM&#10;s0SMv8VHmVmWsypYeRF88qr83+y1UreZnbdEy/7fzUAdB5lVLOz+zKy7t+5t9ZqI32NJdzVsb/lo&#10;AydVRXuPl/4F8u/ZVvTbbyVRt2/5dlMe5itri481tm77tRW0zWyxM/3NtAF2/tvtkXysvy/3/uVV&#10;h0dvkZpV/wBar/ItV7l54V+b/VMzO29qZvnkii2y/J5q7dlAGq+mxPv/ALm3ZsosLD7G26Xy/wDZ&#10;2LUTwslu/lM1MS6aa4iZfuL96gCxDZ7JZoll2W6/PsqJNK2XH/LPyv7m356is7lftFwsTf7tVEml&#10;eX7373d/eoA3bG2+x/aPm/1su+qXiR99vF/vVX+0yw/aFb+J2+em6lu+yw7quPxkSMR0ajyW2VYd&#10;Kd5delGRxyiafgCzifxB+9VX2r8tdx4n8Sf2JEixLvlb7tcf4M+TWd3+zV7x5/x9Wn+7WMvfqFx9&#10;2JW8T+JINbs7RVVklX7yVzuz5aKK6Yx5TGUucZ5dFFFWI9Fqrf3LW0fyL87NsWrslZ9/bNdRfL/C&#10;2+vEPTK73NzbRO1yq/78NRfb7m2+aVY/mX5dlFzbXN/8zfufl+5u+9Q9vPefK8Sp5St/F96gAh1K&#10;5eKKdolSKX/vuobBLmS/u/lj8rd81WPscqabaRf8tl27qsWcLJdXErL95vkoAbeTSw3Vuu1fKZtn&#10;z0ya8n+1PFAqv5S7230akk73Fv5USuitv37qZf2bTfPErb/4tjbKAG22qy3NxErJs3bv/HaHv5I/&#10;NZVX902yoYdNns/KlX53Xd8m7+9Q9neeVKu1XaVqALfnXPlP5sS7/wCF0+5UUN/c/aPIby3lZfl2&#10;VYuYZbmz2/cl/ubqo2dhL/aUU7RKibdmxKAF8Pfafsq+b5flfNt/77q1bTStqUsTKuxV3rsqKztr&#10;m2VIPl8pW376dCk/9rPL5X7pl2feoAbNqU/76VVj+zxMytv+/RDf3M0r+REvy/PveiazufKuIFVX&#10;ildn37vu7qlsLNofNX+8vy0AS2d19siSfb96rCffqvpVtLbWqRSr81W0+/QBC/36WnP9+jy6AGP9&#10;+lqV0+ajy6AGSVSvv9bFWg6VSv0/exUAH8D0zzKl2fLUXl0AP/hoo2fLTKAJf4abTv4abQA7+Goq&#10;mf7lQ0AS/wANNo/hplAEv8NFK/3KhoAe6K6/cWq+xX+Wpf4aZQAOi+VtpqIiU6m0AD7U+7UO1ae/&#10;3KZQAvy7Pu0nmUU2gAfa9Mp9FADKPl/uU+mfxUAP3/LR/DRTv4aABEo8uiOigB/y1n6p/qv+B1oV&#10;m6p/qv8AgdXEJGdRRRXVqcmpreGH2ap/wGrvjObzri3/AN2ucjdoW3K2x6meaWb/AFrb6X2ivskP&#10;l0eXT6K6eYx5SLy6KseXRV8xHKdq95Bu/wBatH2yD/nov/fdcVeXN8ktx5U7IkS76rvf6glrFP8A&#10;aW2S1456R3D3MH/PVaEuYP8AnqtcJ/bF3/z9NTP7Yu/+e7UAd89zB/z1WhLmD/nqtcJ/bF3/AM92&#10;o/tW7/57tQB3b3MH/PVaEuYP+eq1wn9sXf8Az3aj+2Lv/nu1AHdvcwf89VoS5i3f61a4T+2Lv/nu&#10;1H9sXf8Az3agDu5rmD/nqtMS5g/56rXDvrF5/wA92pn9sXf/AD3agDvnuYP+eq0Jcwbv9atcJ/bV&#10;3/z3aj+2Lv8A5+moA9Ae5g/56rTEuYN3+tWuFh1K+ubiKJbpvmbbULarfQyuv2lvlagD0P7VB/z1&#10;WhLyDd/rVrz9dV1GZXZJ2/dL81Q/23d/8/LUAehveQbv9atP+1Qf89Vrzr+2r/8A5+mo/tq//wCf&#10;pqAPQHvIN3+tWn/aoP8Anqteff2xff8APy1N/ti+/wCflqAPQ/tUH/PVao3k0TyxbWrjP7Yu/wDn&#10;6aj+2L7/AJ+WoA7bzotv3qZ5y/364x9bvv8An5aj+2L7/n5agDs/Oi2/eo85f79cf/bF9/z8tR/b&#10;F3/z9NQB2HnLt+9TPOX+/XJf2xfbv9e1H9sXf/PdqAOw85f79M+0r/eWuS/ti+/57tR/at3/AM92&#10;oA7Dzl2/eWjzl/v1x/8AbF3/AM92o/ti7/57tQB2DzLt+9UXnL/frlP7Yvt3+varDzXn3WvP9I/5&#10;40AdH5y/36h85f79c1/at3/z3aj+0rn/AJ7tQB1HnL/fpjzL/ermv7Suf+e7Ufb7n/nu1AHS+cv9&#10;+ovOX+/XOf2lc/8APdqP7Sud3+tagDpvOX+/TPOX+/XPvf3iNtaVt9H2+5/57tQB0HnL/fo85K5/&#10;7fc/892p6Xly0u3zWoA3fOX+/RvT+9WP50uzd9s2fN8u9arveXMLbWlagDoPOSjzl/v1z/8AaFz/&#10;AM9Gp8NzczNt81qAN1Jl/vU/zkrnEv5/+etO/tCf/nq1AHR+cv8AfrP1L51+Ws/+0J/+erVp2EjT&#10;RRM3z0AZ/kyf3Wo8mT+61btTJ/u1tzEcpznkyf3Wo8mX/nk1dNtT+7RtT+7R7QOU5zyZf+eTUfZp&#10;f+eTV0uz/Zqwn3Kv2hHKcl9mn/55N/3zRXYUUvbF8pz+pIr+b5rbE+xr8/8AwOs+aziewtFWXzol&#10;81923ZWhqttO6/uraSZJbXZvRf8AbqjDDeJa28DWM/y7kb5f71c5ZXtrO2vNksXmJFu2MjtRNYQT&#10;f6jzEf8A22q3bW09gqRLZ3Lozbmd4qihhvkaXdZz/wCz8v8At0AQzabEnmwKsnmxfxv9ys2t25S5&#10;maWVorv97/yx2/ItZX9j33/PrJ/3zQBLDbRJBE0qyTbvn3o33aPJtobfz52lmiZvl2fJVu2sLmGJ&#10;P3FzDt+8iL96ia2nvE2y2k8Kbt67FoAqQw200sqq0j7V30W1tHcyuy7vKVdzp/HV2GzlS4lZ7OdP&#10;3XlLsiqvYWd9ZtL/AKNP8y7N6L92gAfSlfypYvMSFt37l/v0+20qK5liZVkhTdsbf/FVjybyGWLZ&#10;Bczbf43Wi2huYbqJvIu7n5t/zrQBnzW1s6yrA0jyxLvZ3+41Z9asNhfI13usZ/3q7F+X/bqr/Ymo&#10;f8+k/wD3zQBoWFtbW15ZLL5n2htsqv8AwVX+zW011LuWeZ2lb/U/w1pW1tP9qtLqexud8Sqmzyv7&#10;tNSG883d9jvE2tv2on3qAK9nZwWEWqwTrI+1fm2NWZbJbPK25ZHT+GFPv1t3MN5NeXrf2fc+VdLs&#10;+792obawuYfNiisbtN3/AC2SL56AMq/s1tvKaJZESX7qTffqpW9qtnfX62+3T7n90uxt61n/ANg6&#10;l/z4z/8AfNAFSH7tElW00fUEX5rGf/vmk/sfUf8Anzn/AO+aAKVPq3/Ymof8+k//AHzTv7H1D/nx&#10;n/75oAz6fVv+xNQ3f8eM/wD3zSf2PqP/AD5z/wDfNAEH8VFWv7E1D+Gxn/75o/sTU/8Anxn/AO+a&#10;AKtOqx/YOrf9A+5/74o/sHVv+gfc/wDfFAFeirH9g6t/0D7n/vij+wdW/wCgfc/9+qAK9N8yrH/C&#10;Pat/z4z/APfqj/hHtV/58bn/AL4oAqI/zf8AAq3b+zWbXLhVn8mVW+VNv+xWV/wj2qo27+z7n/vm&#10;t2OGV9Se+l0y582X+Db92gCkmlKixKyyTSyrvV0+4tV/sdtbRRNOzPuZk2JWq/26ZYt0F3D5S7Ni&#10;L96s+azvJool+xz/ACszt8tAC/2atsz+askybv4KT7AqXCRNu/er5q7/AOGr032mZpdsFzCm7fvR&#10;arw20v2rzWgufu7PmWgDP/cPL8rMif3Kle2iTyp9siJ5uzY9PtrO5trh3+zSf3F+WpZkna18pYJ3&#10;dZd+91oAr6l5T3jqu7fu+bfR5MT74l3eaq/f3VYmhldvP+zS+azf3fu0zyZUaWVYJN7Ls2baAItk&#10;CKjNu+amQusMTz/x/ciqxc2cv2eJVik+X/ZqJ7OfyoVWCT5fvfLQAIkUlnFul2fM38NF+n35f49y&#10;J/45T0tpXgSJopEdW/u090lufkaCRE/3aAGJbReVE3zfc37KdZ+X9q+Xcm5W+R6V0d/KVYJE2r/d&#10;+7Tk82GT5oJH+Vvn20AV3SLyty7tn3G30eSvlOyrIm372/8AiqVIZYV2rBI/zb/u0/ZL5Uq+VO+7&#10;/ZoAZNDFCvzM3zLvWtDSv+PeL/gdZ95bSTeVtgk+Vdn3a0dNRoYolZdn3qAL9PjplPoAf5lS1XqZ&#10;PuUAOp/zUyigCXc1FHmUUAbH2lrPTdNigiV5bptq7/uLVjSrpri8u7OeJftFvtdnT7lVJv8AmWf+&#10;u7f+gPWVqk1zD4g1P7NL5MrS2qb6AO4+zRfJ8tNe2i/55VyOpaheeGLh4vPa582BpW3/AMLU3RNS&#10;36laLBJdzeb/AK37QvyLQBq2Fy02s3tnPBHst1V1dP8Aaq7sVLxIvs3yMu/zv4FqlYJ/xVuqr/0w&#10;iqJ/Ph8aW8XnyeVLas/k0Abf2OL/AJ50iW0X91a51LW8v7rWN15Ilvaz/Kiff+4lZMfiH+0vs63k&#10;9zbfuFl/0RaAO7+zRf8APJaEs4P7tUvDE0t/pKSyq33mRd/32WjxI8qfZIFbyftU/lM6UAQw3Kze&#10;ILux8hfKiiV9/wDvVoWCLcq+628na38dc/o+myr4q1WzlnZ/9Fi2zfx1oeG3n/sO73XP72KVkWaa&#10;gDbS2j/u1KlnFt+7XC2esRWeqWi2t5d3Ms8vlMlwv7r7jv8AJUM1/c/2Tb6gup7Lu6li8+0dvu/P&#10;/BQB6GlnF/dp32eP+7XKpZ3l5rmoQRX0ifY9ssX9zc2/7/8A3xVfxJeRW1x/pmoXiSrF8qWK/wDo&#10;dAHVvYK1OSwWvL/7YvvEKpP9untttrE+yJv70uyvSPB80tzZ3EUred9nnaJWf+KgCZ9N/wBumPpv&#10;y/eqHxtcy2C6I8UrJ5uoxRN/tLsesjRPEK+JPGUq208n9ny6ZvX/AHt+zfQBdhsGuWl81Wh2y7F3&#10;/wAX+3VTStmq2cs8W5PKlli+f/Zo8JQzzWGq2ctzPN5V5LbrM/31Ws/4e6C0NhqF59suX23VxF5L&#10;t8n36ANDw3C2sabFcs2zczfJWg+jt/erj9HhvLPwumq/bJP9HZvKhT7jfP8Ax16Qm7bQBlJpTJ/F&#10;TH0v/arkvEn2ybxBKsV9c20X2qK32Qt/eSnw622q6HaXN5eSQ7mZNlovz/K+ygDqvsf2aKVl+fav&#10;3E/iqK2tmmt4pWVoXZd7I/8ADWJZ3kuq+F9V8qedPs+7ypn+R/l+f56ff3ly/gvR54pdl3Ktr8/+&#10;9soA6aGHYtO8uuXd9Q0rUrjT4J2uZWtftH77+9vpmg3MUl/tgvrl/wDnql2v/oFAHV+XTPLqZEpj&#10;pQBF5dFS0SUAV3+SJ3rlP7bnmtf7QWOP7I38H8dddN/x7y/7tcJZ/wDIlxf5/joA6N/3nzVXkrn0&#10;+0zQ3s7XLf6O3ypW1bP51rE395aAG0ySnP8AfpslAEUlQyVNJUMlADf4aZT/AOGmeZQAUeXR5lM8&#10;ygBvl0UeZRQAUUUUAFFFFABVSZ/9ISrdZmqzNDsZasC75lFYn2ySl+3y0cpHMbtHmVhfb5aP7Ql/&#10;vUcocx0CPUtc5/aE/wDfo/tKf+9R7OQcx01Fc5/as/8Afoo9nIOY9g03wTL4k8K6ZPZytbXcXzxT&#10;bd6K3+5UqfCW8dfMubmSbUGnilluPK2Iyr/BsqrqHxCvvCvgrwZ4e0bauteKL9tNs7t/uQPsd2f/&#10;AL5Rq8v+MH7UXiH4M+H9Y0W5nu9Y1vwbq2l/br63VN+o2s8v3Nn97YlQWexax8LpdY1SK5lWTylg&#10;aLydv96m6b8N9XhuklvrmS8ii/1SJB5W3/4quB8E/tQXfxO/a08P+ENKW5s/D/8Awjb6hdW8yrsl&#10;ldVdP+BJ91q+kPiLqVzonw+8S6hZy+Td2umXVxA/91lid0oA8ns/hzrVn4gu9TadniuPk+z+R/D/&#10;AAUy5+HWrzeKItVWVkiiXykt/I/hrz34M+Hvip42+HPw88Yv8YLl9Q1aK31CfTLuCLZLF/y1RP4v&#10;uV9VJ4k0r7RFB/atj9ol+VU89N7f39tAHkFn4DvrZtW/cSP9slaX7v3fkRKybb4XarpVraLp8slt&#10;cLEsUszwb9y173c63plnexWc+oW0N3Ku9beadEdl/wB2srXvECLZafJpmp6b5t1PF5T3E67J03/P&#10;s/vNsoA8303wlfWFr5XkTzP99ndf4qh1jwZfalFFtgkhuIm3xPt+41ey3msafpr7by+trZtrPtml&#10;RflX+Om/29pn9m/bv7Qtv7P/AOfvz08r/vugDwrSvh1qum397ffv5ru6iVGd4v4/79O0r4danbab&#10;qFjfeZeRXTM3yRbK9403VLHWLfz7G8gv4d3+tt5VlT/x2rdAHzonw01N7yyubl55prWX91+62Jt/&#10;uf8A2dTXPw01O/1Tz51/0Tzd/kpa7H/77r2+w8T6LqVxLBZ6vZXlxEu5ore5R3VafD4k0i5uIYIt&#10;Vsppbhd8USTpvlX/AGf71AHium+A9cs/Ed3qDSyPFdfet/I/u79n/odF/wDDTU9QuLhoGntre6/4&#10;+k2/e/3H/hr2258Q6RZ36WM+pWkN8/3bdp0WVv8AgNGpeJNI0eSKO+1Oxs5ZfuLcTpE7f99UAeH+&#10;GPhRP4elR2WS5T7KtvseL/b310Hh3wfeaOt2vlM/2idpfu16hf63p+mrF9svra2+0Nti86VU81v9&#10;j+9Xm/wE8Yav4wTxn/atz9p+wa/dWUH+zEv3EoAr+JPA1zr1nFH5UkMtvKtxBNt+63+XrK8PfChv&#10;CrSz2cU/m+R9ngd/+WS/f/4F89e60UAeFeFfAer+Hm1D7TLJf/ap/tH+o2bW/jqpD8N9Qtrp1ia5&#10;TT2la4+zovz+a3+3X0BRQB4Ivw6vE8K/2Ltn+9/rvK/299dGmj3iKi/ZpP8AvmvWKKAPD7bwTPDq&#10;17eNbSTfaGV9jxfd21z9h8KNQ0m1iWzadLhdyNM8X3omffsr6QooA+d7b4Z6hYaNqFjbLOn2pm+d&#10;4t+1Wp8Pw61X+wbLTJ/Nm+yyxbX8r+FfuV9C0UAfP9/4AvL/AFZ7xoLlN0H2faq/7dRW3gPV3vIp&#10;9QWS8+ztvi2QbNtfQtFAHiX9hah/z4z/APfNMfQdQ/585/8AvmvcKKAPD/7B1L/nzn/75o/sHUv+&#10;fOf/AL5r3CigDwp/DepvFt+wz/8AfNcz/wAK91dP9GW2n/s//nj5X/s9fTdYl34w0HTrlra81zTb&#10;a4j+9DNeKjr/AOP0AfP/APwgeqw2t3Etnc/6Q3/PL7tPh8JavDEsX9n3Pyrs/wBVXvH/AAsDwv8A&#10;9DHpP/gfF/8AF1zXxF+OXhP4deCNY8Sy6vp9/FpsDXDWlpeRebLt/gT56APLP+EV1f8A6Btz/wB+&#10;qifwlrX/AEDLn/v1WF8H/wDgpp8Hfihbv/aOpf8ACH3fnrbxWmpv88u7+P5Er6l0fxPo/iFX/szU&#10;7S/2/O32SdJdv/fNAHze/hLWv+gZc/8Afqobnw3qtnbvLPp88MS/ed4q+q65r4kf8iXq3/XBqAPm&#10;SmU+mUAFNp1NoAKKKKACiiigAooooAKzNb+6ladZOt/dSriEjNpn+5T6K1OcPMp3mVYsLB5m3N/q&#10;q07zT1mi+X5KfMWYlFGxkba33qK01AKKKKyINj4zeEpfGy/ArRYtc1Tw3LceJpduoaNP5VxF/osv&#10;3Grye/8AAcvgP47eM9DufEOs+Lduv+Fd19r0/wBouG3Sv8jvX2X4M+HuleM9J8H6rqPn/a/Dl817&#10;Z+S2xPN2Onz/AN75Hqxrf7OXg7XvGmoeKLlbv+1b+6sLqfZP8nm2b74vkrnOg+bPgh4D1f4e/tUe&#10;D9P1yz+x6hLZ+I7pU81H3RS3W+J/l/2K+wfi1/ySrxn/ANgS8/8ASd6rah8MdF1L4l6V46n8/wDt&#10;3TbOWwgdZf3XlS/e+Suj8Q6PbeIdB1DSrzd9kv7WW1l2ff2smx6APin9lP8AZ5n0vwz8F/iRefEb&#10;WbnT7XTP+QHrNz5tpE0qbUS3+75X/j1cVqXgyDw9+yv8W/ibBfXc3jDS9TvJdH1CaX97pP8ApWz/&#10;AEV/vRb9719AeHv2B/AHhm80doPEfjSa00meK4tdPuNfle0Vkfen7r7u2vRrz9nXwnqXwn8QfDuV&#10;L7/hH9clllvP3/73c0vmvsf/AH6APmT4nf8ACPWF58RZ/ifPrdh4ovW+0eEde0+zuLq7tbD7LF8k&#10;VxEj+Uv2hLj5H2/fdv460PBOg6frH7GfwE1i8to7zVbDUdJa1u5l/exbr1Ef5/8Acr334ofsx+Hv&#10;ivr2larqeueJrD7BaparaaTqr2tvKivu+dF+/wDe20/4tfsx+E/i54e0LQ7yfV9B0rRm82ztPD14&#10;1kit8mz5E/ufw/3aAPL/ANoLwLB8Rf2vPhFod9eXcOlNourS3Nvby7EulXyv3UqfxK9eSfE6/wBT&#10;8H6ld+DvDnh5te8Pr4uisovCEN0lvbzxNb73i+b5VXfX2VZfBfQLPxR4O8QtLfXOq+F9Ll0qzuLm&#10;583fE6IrvL/ef5F+aqHiH9nXwr4ntfEcVz9uhl1ydbqW7t59lxBKqbN9u/8AyyoA8c/ZV03xfpPx&#10;i8a22oeB1+GPg9dMtXsfC0OrQXSRXG9/Nl2RP8m//cr6D+LWm32q/DfxBZ6Z4h/4RXUJbVkg1nds&#10;+xt/z1++tZnwl+Ceg/B3TZbbSp9Q1K6uG/e6prN19qvpV/uNK/zbE/u122paVZ6xp8tjfW0d5aXC&#10;7Jbe4XejL/tpQB8efDXRLHwx4+8NJr3wnk+Fb3lz9ig8T6ZqcFx/wkFxsf8A0WVIl3eVKqNL8/y7&#10;okridN/sObx54w8L+GtPnT4i6N4rgtdAmt7OVPsGnL5TyxJcbNsS7PN+Tf8Ax19LeBf2UPC3w/8A&#10;FE2uxat4k1mRonWG01nVnure1Zv+WsKMP3bpyqN/CrNVv4J/sweGPgRrGtaloOp+INSuNY/4+f7Y&#10;1NrpHb+/838dAHx/rc3jbxgvxV1PT/hJ/wAJV4gsPEWqWWmfEK41q1t5dL8qXZFs835lWKtV5vF/&#10;jDxV4gttV+EX/C4L3S9MsEi1a71i1i/s64a13vs8373z/NvSvqXxJ+yr4O8VePv+Eonvtbs98vmz&#10;6NY3zxaZdNv+fzbf7su/+P8AvVL8Rf2V/CXxF1y01OW+13w89vEkTw+HtRewinVfueai/e/u0AfN&#10;nwL0HVviX4tTw18WL6TUpdJ8HxalE9xfJdf2bdNcOv2iKX5l81U2/P8A7Ne2fsSWcFh4L8V20GtX&#10;PiGKLxFdIurXc/my3Xz/AH3f+Kuy8Z/szeDPGFvokXkXOif2W67f7Dl+y/aov+eVxt/1sX+w9dX8&#10;N/hfoPwo06+sfDln9gsry8lvWt0+4rP/AHF/hWgDsKKKKACiiigAooooAKKKKACiiigAooooAKKK&#10;KACiiigAr8Lv2+/BPjvVP2uviLdaXouu3Wny3kHlS2cErRN/o8X3dtfujUXkxP8AN5S/980AfzYf&#10;8K3+J3/QueJv/Aaeq2peAvH9jZSzahoevw2iLula4tpQgX/ar+lf7LF/zyX/AL4rA8f+ANI+JHg/&#10;VfDOrxN/ZmqQNbz/AGdtj7WoA/mXt4ZZriJIFZpmbaqr97dX07+zp8Lv2oLyTWz8LYfE2juqwG+a&#10;O+/s/wAxfn8r/Wsm7+Ov1x+Dv7D/AMIvgpYy22keGrbVXln89LjXIkvZYm/2HZPlr3qGFYU2xKqf&#10;7lAHlv7Pel/EzSvA+lxfErVdN1LU1sYE2Wdq63ET7F3+c7Sv5r/7S12XxG/5EvVf+uD10tc18Rv+&#10;RL1X/rg9AHzP5dM8upaJKAIvLpnl1NTKAIvLo8unU+gCKihEanSUANooooAKydb+6la1ZOt/dSri&#10;EjNojoorU5zVh1JdyRLFV28vPscW7bvrCh/4+Iv96tPW/wDj3h/3qyNfslG8uVvPmWLY/wDfqvTa&#10;lrUkZ5dFPooIPRfGHjO80rwr8P8AwnFeLptl4w1aXSr6++TfFF5Tu+zd/f2ba8P+NPxO1zwNpPiD&#10;wB4HtV8Q2/gjWtDuNAt0leWWfzZd6Wrur/MqbNv96vQ/iv4J0P4hS/ArQ/EOnx6rpV14ml820lZ9&#10;jf6LL/dryzWPh74e+Gn7QHjPQfC+mR6PpUWv+FXW3hZ3RWaV/wC9XOdB33wr+M3iH4tfts+F5dQ0&#10;+Ow0q38LXCRPbs+yW62J9qi+b+KKXetfXXxYZl+FnjBlbY66PebXX/r3evlf4e/DGf4S/tbeCtFn&#10;vlv3uNM17UPNRdnyz3Hm7P8Ax+vqb4tf8kq8Z/8AYEvP/Sd6APjH9nv9nP4M638P/hJqsmpTab8R&#10;dSgg1KOaLWLiWa6li+eVPKaXb/47X1nD+0D8O31ay0pPFmmvqF1K1vBD5v3mX5XT/wAcr5K/Zd8J&#10;fAPwl4S+EXjaPWtL0rxrFYrbz29veebLdXE6bNjpvfbWZr3hXR9J/YV+Ous2NjFDqd7qN5LPdr99&#10;3W9RU/3aAPtjxJ8afBPhLxNF4e1fxHY2GsXEX2hbSaX59vz/AD/+OVj698YvB15onhK8tvHFtpVp&#10;4muYv7Jvodr/AG/50/dJuT+P7v8AwOvlT4063/wp9vHfhrVfB1t480/x8q60rtqdvava7reK3SLZ&#10;K+5vnt93yf3629Hv9P8AAf7FfwUs/FEkGg6hFfaT/o+pt5Uqbb1Hf739xKAPrDxd8VvCXgG/t7Lx&#10;Dr1jpV3PBLdRRXEu12ii++3/AAHdUSfGjwTN4N/4SxfEdj/wj6/8v3m/JXhXxX0TQfiB+2R8Epby&#10;C21jT10LVr21fdvTd+6dHSvKfipDqsPxE1WfRbm001LPxlbvLd6gr/ZIF+z/AH5dv8NAH2x4G+Jn&#10;hr4l6b/aHhrV7bWLRW2M9u1dHNcxW0TyysqIv3nevmT9nPQbm5+N3jXxfeeMdE8T3d/pVrZeV4et&#10;WS0i8p3+ff8AdZq9F/ausLzUv2c/iBZ6fBPc3sumSrFDbpudm/2KANjwf8fvAHj/AMQS6HoPiix1&#10;LVYlZ3t4W+far7KZ4b8baL4h+K/iLSNO8ZrqeoaXaxLeeGURP9Cbf/rd2zf8/wDvba8X8T+JPDni&#10;qT4G6d4a1Cw1XVbDxJZXGo2+nypLLBEtlcI7yov3V3slXvCvi3Qf+G8vGtnFqun/AGuXwpZW626S&#10;pvaVZXZ0/wB7ZQBn/E7w3Z6H/wAFAPgnqtp58N7rej64t9+/fZL5FunlfJu2rs3tX1hJXyf8aPFW&#10;kW37eX7P9tJqVslxBp2vRSwvKm9Wlt4vKT/gf8NfVtAHJeKvi74Q8E3F7BrmuWemy2cC3U6TP9yJ&#10;n2b6qXPxv8D22l6fqEviOxSyv4GuLWZ5fkliX77183/tz/ESDwN8SvgfPp9jB4h1u312WVtDS6ii&#10;luFa32J97+HdWV8RbOD4dfCrRLnxbPaaDqeveLotX/sy7lTfZqz/ADxf7Wz/AGKAPquz+M3gzUvB&#10;sviy28Q2k3h+33ebfJL8i0eFfjN4M8baDd61oviOxv8ATLPd59xDL8kW2vCf2tPCsFh4T8Fa54Qj&#10;sbC4uvGWnaheanMrPaLElvcJ5su3+D7lcEnga28eeLfGfiHxL8RNE1WKXQrey3+FrOX7Pb+Vdeaj&#10;u/3fv/e/2aAPq3wP8cvAvxIkvYvDniWy1WWzXfOkMv3fv/8AxD1V0H9oH4feJ/EtxoOmeKtPvNVt&#10;/N820SX512/fr5um16x8W+MtK8P+KJ9A8bJf6Zq9vB4h8HK3/FPxfYn83zUX7zSp8q/7SPS6br0W&#10;lWvhrw9/a/hfx/olq0Vlp2maTE6ataqqbIpbj5/vImzd/tUAfVUPxQ8K3Pg3/hKotcs38Pq2z+0P&#10;N/dff2f+h1lar8ePAWiaommX3ijT7a9a6+xLC8vz+b/cr48Txzovhv8AYll8I6hfeT4la8aJtM2u&#10;9xFuvd6eai/dX/bevW/Dd94O8VftSeO/DmpXmm3n2rQLW1bT3lXez7/nT/eoA9o8c/HbwL8N7i0g&#10;8R+JbHSpbpd8STS/eWu103UrbVbOK5s547m3lXes0LbkavjK+h1j4e/HLxxbaV4g8K+C9F8q1WzT&#10;xVE2yVVi2futz/dr239j/wAGf8K/+A+iaQur/wBveXPdS/bvIlt/N3XDv9yX5v4qAPa6KKKACiii&#10;gAooooAKKKKAD+KvH/GX7XHwf+H/AInvfD3iLx9o+ka5YOiXNjcXO14vl3/N/wABavXZK/HT9tL9&#10;iP40/FD9p/x74o8NeCbrUtC1K5ia2u1uIl81Vt4k/if+8tAH6Kf8N2fAT/oqPh3/AMDFrlPiZ/wU&#10;G+EHhvwHrWpeGvHnh3W9etbVpbPTvtX/AB8S/wBz5a/Kj/h3H+0P/wBE8u//AAJi/wDi6yPFn7CP&#10;xw8D+Hb/AFzWvA1zY6VYxNPPcvPFhE/76oA+5PhH/wAFlNE1FDbfEbwnd2F7LOqRTeHlR7dV/vy+&#10;bKrV9xfDf9pL4afFr7X/AMIr4x0jWHs1ia5WG6T91v37N3/fDV/PN4P+F/i74gMB4c8O6lq6tKsW&#10;60tmdFZuxbHy19bfBH/glf8AFvx0+qHxHL/wrtbdYnga8Hm/ad2/d/qn+XZ/7PQB+1cMyzKjRNvR&#10;vuulYPxC+fwXqv8A1wauM+AXwd1X4MeEbXSNT8Z6l4tEVrBbr9t27INibP3X+z/vV23jz/kUtT/6&#10;4NQB81eXTPJerruqN92m+dQBn7Wo8upXmqLzKAGfxUUeZQ70AFFReZTvMoAfR5dM8yjzKAG1k639&#10;1K1qydb+6lXEJGbRRRWpzjrb/j4X/erT1t99un+9WVTKCx9OjptOjrUB9FFFZAfSvw6sNFfwVp+q&#10;6vbWz/2XK11Bd3Cp+4+T76f3fkrQmT4d6lb2niiWDRrmLWZ7XyNTeJP9KlV/9H+f+J9/3a+ffip4&#10;2s/Cvhf4VaZrV81n4Z1bX2tdW2b/AN7EsTy7Pl/20rxT4qePL7xtf+OPC/w01WCHTLDX9BuNC3xb&#10;IbW6llff/urvT7lc5qfoLcv4X/4TzT1uU0//AISv7LL9jZ1T7R9n/j2/xba3dXeyTSLv+0vK/s/y&#10;H+1faPueVt+ff/s7a+EPgd408T+Pv2zPC+ta9dx3Nqvh6/0+BEXa6z2uyK6f/caVflr7S+Lv/JKv&#10;Gf8A2Bbz/wBJ3oA8V8N3n7Ln9vaf/YcHgL+1vPX7H9ktbfzfN/g2fJ96vcpvAfhy58O3ehy6JYPo&#10;t6zNc6e0CfZ59z7/AJ0/i+avjT9mzxR8G/FXgD4NeB59DtLzxXdWMVx9rt7BYniuIPn3vLsr2m2/&#10;bP8ACc0t3Kumap/Y+m3UtrqereR/o9g0T7P3r0AeqeJfhH4K8Zalaajr3hXSdY1C1iWKC4vrNJXi&#10;RG3oiM33am8ZfDfwj4/t7SLxR4c0vXorVt8C6napKkTN/c3V5/4w/af8PeE/EOoWP9nalqWm6an/&#10;ABM9WsYt9vZS7N/lP/tbWT/vqszWv2gPDnin4ffDrxK2j6xc6D4rv7X7NcWfyfZX81Fi83/Z30Ae&#10;v2vg3QrW60u5g0iyhutLg+yWMyQKHtYvu+Un91Pl+7SX/gHw5q1rqFteaHp9zb6k2+8hmgV0n/3/&#10;AO9XCfFf9orQfhF4y0Lw1qFjfXmq65a3FxYw2MW/zfK2fJ/vfPVL/hpzQf8AhD31eXT9Qh1X7V9l&#10;/sF4v9L83/nls/vUAel+EfBPh/wNpv8AZ/hzSLHRNP3b/s9jAkSbv9xau65rFj4e0m61PVbmOz0+&#10;1XzZ7i4bYirXCfCv42aZ8Trq90/7DfaD4gsFWW60bU123EUTfcf/AHXrF/bE/wCTYfiR/wBgeWgD&#10;sPB/wr8C+GNRfXPDXhfR9KvbqL5r7T7OKKaVW+b761JD8JvBUPix/FcXhTSU8TO29tVWzT7Sz/d3&#10;b9u6vMPhX+0hoOpQ+H9Iax1Cz0+4s4rez1y4i2Wl1P5W/wApP9v5H/74erem/tXaHqms2qxaDq3/&#10;AAjV1OsUHiZ4v9Bl3PsR9/8Av/LQB6Pqvwo8Ga54pt/EuoeF9JvPEFuy+VqdxZo9xFt+7tb71dX/&#10;ALFeX/8ADQOg/wDCu/GvjHyLn+z/AAreXlleJt+dmtX2Psrn9S/ao0ex/s+ODw9rN/fXlrb6hBaW&#10;8W+WW1lTf5v+6m75qAPRfEXwn8GeLdctNa1zwxpOq6ra7fIvbuzSWWLb9za7U/xh8L/CPxF+z/8A&#10;CT+GdL8Q/Zf9R/aFmlx5X+5urgfE/wC05oemw6emg6VqnjDULqD7U9jpMW6aCL/nqyt/Du+WvRPA&#10;Hjm28f6DFqdtBPZv9ye0u12SwP8A3HoAv3/hXSNV0F9Du9MtrnR2i+ztYzRK8TJ/c2/3az/Dfw38&#10;L+D9FuNK0Pw9puj6bdb/AD7S0tUiil3ff3ItdNRQByng/wCFfhD4etdN4a8NaXoL3W3z/wCz7NIv&#10;N2/c3bf96odE+EPgrw34il1/SvCuj6brU7O0uoW9miXD7/v/AD/7VdjRQByk3wp8HXOqahqMvhfS&#10;X1DUkVby4ezi3zr/ALbfxVFZ/CLwZYeKn8S23hXSYfEDNvbVls0+0M3+/wDersKKAOU8YfCjwd8Q&#10;ri3n8S+GNJ16W3XbE+oWaS7f++q6a2to7aFIolWGJV2Kir92paKACiiigAooooAKKKKACiiigBlP&#10;pklfIXxm/wCCmnw3+CHxN13wPrWmazc6rpMqxTvbxJsbdEj/APs9AH2BWfrGj2WvabcafqdnBf6f&#10;cJslt7iLekq/7S18Nf8AD4z4Rf8AQF8Qf9+ErmPiP/wV88B6n4F1u28KWGs2fiOS1dbG4uIF2JL/&#10;AA0Afeng/wCHXhX4e2stt4a8OaboNvK29odPtUiRm/4DXR1+MPwr/wCCtXxN8K/uPFNpZ+JIpZ1Z&#10;rhl8p4ov4glfc3wl/wCCm3wb+JLXq3mpS+GGs1i+fVl2+bu3fc/3NtAH17XP+P8A/kT9V/64NVjw&#10;34u0jxhptvfaLqdtqVpLEsqvbyo/yt9yq/jz/kU9V/64NQB81O7bqY7/AC1LMmxqi8ugCv5lFFFA&#10;EVFFFABRRRQAUUUUAFZmqoz7FWtOqk3+sX/doAx/skn92j7FP/drYoq+YjlMf7JJ/do+ySf3a2Kf&#10;RzBymJ9kk/u0/wCySf3a2KdRzBymP/Z8/wDcorboo5g5TY1vRLnWNc+B8sVjJeWlr4mllun8rekS&#10;/ZZfnevP/iL4M1V/2jvGFzZ6Nc/2fLrvhd4pobV/KZVlfe//AACvpvwN4q0zwZ8MZdV1Wdba0t2+&#10;Z/8A2Sr/APwu7w1/wiula80syWmpX0WmrE8X72KeV9mx1/h+aoLPFfD3wfi+GP7WngqLSIL6bRP7&#10;H1m6nu5l3oss9x5uzfX0P8VIpLj4Y+MIIY2lll0e8RVVfnZ/KeoLz4maLp/xI0rwTLK39t6lZy38&#10;Cbfk8qL79dFr2rQaDomoalc/8etlBLcS7P7ipuegD4y+BXxE8D+Hvhp8H7a88HatqXjvRraLTYkT&#10;TJYntWl+SV3fZt21S8UeEtVf9g/4waZHpF3/AGreX148VosD+dL/AKamz5f4q9l0T9s/wdr0Wj3M&#10;WleIIdP1aeK3tb6awdLdtz/J89e/J860AfFnxgs/E/wr1bXbHwZr2n2cXjK2XUr6x1TRLi9drpok&#10;t/kaL5VXZEvyv/FVi5hvPg/+yT8IvC/iPT76HW7O80157S0tXuHi8i7SWX7v+xX2bVLVdVsdFgSW&#10;+uYrOKSVbdXf+J2fYif99UAfP/iq1l8T/tafBzxDZ2M82j/8I9qj/aHgbZFuSLZv/utXknxU8B65&#10;f+N9d1WL+1tK0+w8XRahPqenxfvYovs+zenyfNX3RHR8tAHzP+zb4bsZvip4u8XWcvinWvt+nWtk&#10;3iLxD8iz+U7/ALpItisuz+/XfftY2F5qv7N3xAs7G2kvLq40mVIreFd7s1eteXT6APmr4zeG7688&#10;G/A+zsdPleW18RWrzwwxf6pf7Nuk3v8A3fndK8s8Jvcw/sx+Cvg2+m6knj3TbqzW6sXs5dieVepK&#10;/wC92bfuV9MaD+0D4T8Q+ME0OznmdJW8q21Pyv8ARLqX/nkj/wATff8A++Hr03y6APhLxzqup+Bv&#10;gf8AGvwG3hrVNV8V69q2s3tnY2lq3z2s8u9Jd/3fufNs+9XQeBtei039oz4WxXWn6kiWvgWLTZ5n&#10;sZfKW4aKL5HfZX2bXBeNvjHofgDxb4f8ParBfJca5L9ntbhIN8W7+47UAeWfG6LRfD/xA/tOdfEX&#10;gyaWxW3/AOEp8Nxeb9sXfu+ysio23Z96vQ/2ftV17WPBss+ueY8X2pksbu4i2XF1a/wSy/7T16XX&#10;KfFH4kaZ8JfB934l1eC5m0+1+ef7JFvdV/v0AdhRWfoOtweItFstVtN32S8gS4i3/wB1krQ8ygAo&#10;o8ymeZQA+iuB0X4yaLrfxS1XwFHFeQ67ptn9tl86LbE0W/ZvR/4q76gAooooAKKKKACiiigAoooo&#10;AKKKKADy6/N79pv/AIJY+Lfjv8dfFXjyx8caNpVrrM8UsdrcWsrPHtiRP4f9yv0hooA/Ir/hyj42&#10;/wCikeH/APwDnrnviJ/wSF8ceAvBes+IU8a6TrDadA1x9hsbGfzZ/wDZSv2WqKgD+er4Z/sS/GL4&#10;oOraX4M1CCzWdIJZ76LyvL3fxFWr7k+Ef/BG3TLH7e3xG8WLqqSJF9jXRFaDym+ffv3/AHv4a/TH&#10;5d1OoA81+C37Pfgn4A6N/Z/g7SvsHmxRLdTPK7PPtTZvfdXW+Ov+RS1L/rg1dBXP+Pv+RP1P/rg9&#10;AHzpcbd1V320s33qhkoAZUUlS02SgCGj+GiigBtFFFABRRRQAVUm/wCPj/gNW6qTf6xf92gAo8ui&#10;igAp9Mp/8VABTo6KKAH0U/y6KAKnxW8TN4Zi+C876bqWvWjeJpUn0zTIllluP9Fl/gZ0Vq8R+K1x&#10;L8aPH3xI0X7Nr3gy01HWPDlulvdqtvcWrNK++VVV3VXr6m/4QnWPE+pfCXU9PtvOtND8RS3V827/&#10;AFUX2eVP/Q3SuU8ffA3xjrfx48V+ILbTd+lXmseHriCbzfvRWsr+b/3xQB5f+zNDc3/7XnhrXrzU&#10;Lm5ll0XVNI8mZt6KthL9nR/959m5v9qvun4tf8kq8Z/9gS8/9J3ryGz+BsvhX9pvwjr3h/Sls/Cl&#10;npOpJcujfdup5Uf/AMfbfXsvxF02fW/h94m06zi33d5pl1bwJ/edonRKAPkL9mD48T3Phn4FfDtv&#10;A99Dp9/pL+bqes2qrCzxJuR7dldt3/A1rov+GvfHCaDrfjOfwjp9t8P/AAvfXVrrt27v9rZVl2I9&#10;qu/bL/Du37f46f8ACXW/ip4J+F/w/wDBMHwwubbUNJW1srrVru6ieJYl/wBa6/xfcpniH4H+Mb/9&#10;jf4m+CotM/4qPWby6ls7Tzfvb7pHT/x2gDrvFP7RXjSTxH4lvPBnhez1vwb4U/0XXfNd/wC0/tXl&#10;LPst4lbay7JYvvsv8dZ//C/vGPir4N/CTx1a+HNBudO8R31kmtW93LLvtfNuEiR7f+82/wDv1U+L&#10;Xw11zS9Su4PCGkeKIf8AhILNZdTuNDv7eK0a6ZPK3ypKjtu2on3P4ai1v4aeMfhd+zd8NPAGlaDJ&#10;4w1PQ7qzlvJtPlSJF8i4SX+L+/QB2nxu+PHirwD8V/B/gXwr4bg17UPEenXtxE1xv2RSxbNm/a/y&#10;xfN81Yc37TniXT/Cj6VfaPpKfFD+0V0hbRJX/sn7Q6b0/e/e27a6DWPB/iHxN+0d8LPHH9lNZ6VY&#10;aBqMV8k0qb7WWdItkX+192vKvi1+zTq/jzWfEF9qGh/2xpS+IotVXTEn8p7+JYtmxH/hoA9i+CPx&#10;o17xd4q1vwP44sdNsPHejWsWoXSaDK8tj9nlf91tdvm3f3q9Q8XTa5D4b1CTw5DaXmtrF/ocN87J&#10;bvL/ALbLXg37L/wVj8A+LPEXiHTvBFt4F0rUbaK1isZp2uL0sjfOzvu27P7tfSn8NAHw/wDsCXHx&#10;Em+EsUviLQfDJ8GWDajdWN7bzyy3v21Lh/vI3yqv+t+f71etaP8AtIarqv7MXhf4nvpVomoatLap&#10;LYqzeUnm3X2f/wBBrR/Za+G+ueA/2fYvC+uWy2Gq+ff7k3b9vm3Erp/446V4o/wn+Ldh8F/B/wAJ&#10;tK0O2Sy8L31m2p6ncN8mqW63aS/6L/d2/wC3QB3Xif8Aac8bWuqeIPEeh6R4dm+F/he8uLLW7i+u&#10;pU1bdavtuPs8S/K3+xv+9Wt+0Drdt4ntfgvrVnu+yalr9ndRb1+fa0W9K8a179keBPEfjC2vvhp/&#10;wlWt+INYvNStfEj3jpYwLPLvRJYt+5tn8deq/G/w34vW1+E+laH4Qk1uLw/dWdxeXFjKkUUXlJs2&#10;IjfNQB9O15b+1Em/9nj4gf8AYJnr021kZ4kZl2Oy/c/u15p+0zYa1rfwT8V6RoOjya3qepWbWsVv&#10;FKife/j+agDnNV+KM/ws+AfgSfTraC513WFs9H0qG7fZbtdSxM6ea38K/un+auFuf2sfF/gnTdd0&#10;Xxno2hJ4902K11DydDnluNPaznuEg++3zebv3/JUvxI+EWtfGb9nHwJpGr+GpIbjw/qdrf32gzT/&#10;AL68igili8pHT7rPvSsr4Y/su6bct4tubX4fW3gbTdU0r7FBaX073F79qV9yyu+/b5W7b8n+xQB6&#10;V8av2in+DvxD+HukXOnxXGi69YazqGoXK7/tFuthafaP3Sfd+f8A2q5fwf8AtDfEH+2dC1fxZovh&#10;m2+H/iWWJdHuNGu5ZdT2z/Pa+fE3yr8m3f8A3azdJ/Z78Z/EbSNaf4g3MN5runeHZdA0K+m/5ZXU&#10;tvLb3V0u3+GVHi/74rjPhL+zBY+G9c8JWNn8Kf7H1jQXt0ufE2oXzy2915SbHliiV/l3/eWgD2DT&#10;/wDk+HUP+xKT/wBKkr6Dr5yjs/F9t+2BL4h/4RC8fwzLoq6L/ayTxbFbzfN83Z/dr6NjoAKKKKAC&#10;iiigAooooAKKKKACiiigBklfm3+09/wVI8Y/Af47+LfAeneDtE1Ky0aeKKK6u3l82XdEj/Ntf/br&#10;9J6+RfjF/wAEz/hd8bviXrfjjXr7XU1XVpVlnS0uUWL5URPl+T/ZoA+Pv+H1Xj//AKEDw3/38uP/&#10;AIuuc+I3/BXTx98QvBOseHf+ER0PSl1KB7f7Xayz+bFu/iX56+s/+HO/wT/6CHib/wADE/8AiK5b&#10;4lf8EifhxpngXW7nwlP4gu/EsVqzWNvcXibHl/g/goA+APhL+3F8Xfg7G0Gi+KJri0lnWeWK+/fb&#10;v9nc1fb3wZ/4LHaXeNqQ+KPhttLWNYhYnw3A9x5v3vN83zZf92vC/hV/wSU+KnixlufEtzp/hi3i&#10;nVZLe4dnllj/AI9u2vuX4e/8EtPgd4Kjujf6TeeJ2nVTjVrrf5W3d9zbs/vf+OUAfQPwc+Pfgz46&#10;6H/afhDV11JFiilnh2ujwb037H/2q6D4hf8AIm6r/wBcGq34b8K6V4P0ay0rSLGOwsrWBbeKGJfu&#10;KqbEqp8Qv+RN1X/rg1AHzPRT3T5qZ5dADZKZUtNkoAZTKfRJQBFRRRQAUUUUAFVZv9clWqydYdlV&#10;dtAFvzKZ5lY/nSf3qPOk/vVfKRzG3RWD50n96n+dJ/eo5Q5je8ynR1z/AJ0n96nedJ/eq/ZhzHSb&#10;/wDaornPOk/56UUezDmPfND+Idj8PPhnDc3SveahdXDQadpcJxNe3G3/AFSr/wDY/L96s7Xv2qNK&#10;8JeELbU/EOn22j63HqdrputaTdaoqf2T5suzzXlZPmi/i37FVq8h+L154l0+P4Kz+EdMstY8QL4r&#10;l+y2moXP2eKX/RZfvtXi/jnR9e+JfxO+Iui/E/QdP0q71TWPC9rfafpl49xF5TSv/wAtfkrEs+5V&#10;/aG0PUPjrovw30p7LV5b/SZdVl1Czvkf7OqbNiMi/wB9G3K+6vRvFuvf8Iv4V1jWfI+0/wBnWct3&#10;5O7Zu2Iz7P8Ax2vgL9lrSLaH9qzwzq3lt9vn07WdNZt/3oLO4+z26/8AAYkr7r+LX/JKvGf/AGBL&#10;z/0negDwHwT+1L8VPGGh+F/Ef/CiNnhXXpYNt9aeJkupYopX/wBa9utvur6jjr4i/ZF8Q/HCbQfg&#10;1p954a0+w+Gn9kt5t9Y3P2iWddn7rzVZP3X/AACmP8bPi7pvwq8d/Fa+1q2TR/Buo3UVro0MSOmr&#10;RLceV+9f70Wzf/B/coA+4qy9b1uPQ7eKeWC5uUaeK322kDyuu99u/wCX+H/a/hr5o1v4i/Erxref&#10;EXXvCGr22m/8ITcf2fF4buEX7Pqn+iRXHmvcN80X+v8Aur/zyqLQfiX488Sfs5/Brx//AMJP9j1C&#10;/vLBNYt0s4mS/Se6SJ0/6Zf8AoA+sKK+bPj346+I1t8fvh14F8EXsFhaeINM1KW+luFUvB5XlfvU&#10;/vOm9vk/irgvHn7SWvfC7w/d+HPEfiyOzmtddTR5/GlxapviVot/m/Z1+X/ZoA+0K4/4wfEL/hVH&#10;wx8ReL2sW1JNGs2uvsnm+V5u3+DfsbZXhn7KP7Q//Cy/iF4q8GWvi+H4i6Zo1jBfxeKUtfsrStK7&#10;q9v5S/L8mz71eg/tgf8AJsPxJ/7A8tAHqug6r/beh6fqHleT9qgW42bvu7k31dr5S8I+Kvif4Atf&#10;hprXiW+tpovFV5b6AvhOJU+z2G63llS4S4+8zf6P9x/+er/3K4fW/wBpzUPA3jS3bWvizptz4t/t&#10;O3srr4a2lmj28TSypFsS62bm2I+6gD7C0fx5pOveMPEHhqzlZ9W0GK1lvkeL5FWff5Xzfxf6p6rz&#10;fEjRbX4h2ngp55P+EgurNr+KHym2eUv3vnr5y+G/gPxjeftefFi8g+IlzbWVv/Y11PY/2ZE/2q3b&#10;7U6W+/f8uxd67/8AbrP+Ivgfxfrf7c2if2V4/udB83w7LLFs06KXyoldN8Xz/wB+gD7IoqKFGSFF&#10;ZvOdV+Z/71eP/ET4ha5oP7Qnw38NWdz5Oiata3j3kO37zL9z5qAPZar6lNcW1jPJawfbLuKJmjt9&#10;+zzW/gXf/DXy/wDEL43+LNK8YeJfDljfLbfbPFem+G9OvvKR3sFnsnleVE/5atvT7r/366v4UeMP&#10;FXh/43ax8K/Euvf8Jg9rosWuxa5Napay/NL5XleUvy/8DoA6n4C/GDUPjB4d1251jw0vhTVdG1i6&#10;0e50/wC3fbf3sH3m83YldZ8PfiLofxO0vUNQ0OeSa3s9RuNNn82J02XET7JU/wC+q8c/ZrtLm+0b&#10;40W1pfNpt3L431lILtF3eQ+/723+LbXD/sIeC/F+m6D4r1K88dT6rpkXibWbd9GewiiSWdbh/wDS&#10;PNX5l3t82ygD7Dp9fDXj/wDaZ1D4b+KLu81r4s6bD4otbyJG+GtvZpLE259iJ9q2bvufNXQfEj4q&#10;fE/UtB+Jvi7wrr0GmxeEJ5bKLQZYl8qfaiP9o81vm3fN92gD7For4Hv/ANrCXW7rT9M8S/GCD4UX&#10;drplrcNKmnJdf2i0sW93+b7tfTf7LXxiufjx8FtE8Z3lnHZy3ktxFshbejeVK8W//gezdQB67RRR&#10;QAUUUUAFFFFABRRRQAUUySvyH/bK/b2+M3wn/aa8ceEvDXiWO00XS7mJbaFrOJ9m63ic/N/vNQB+&#10;vdZ2saxY+HdNuNQ1O7h07T7VfNnu7uVIool/vu7V+FX/AA88/aD/AOhwh/8AACL/AOJrH8Zf8FDP&#10;jf8AEDwvqfh7WvE8NxpOpRNBcwrZxLvVqAP3Z8H/ABF8K/EKzlufC/iXSfElpE22WbSb6K6RW/31&#10;euir+Z7wZ8VPGHw7kVvDPifWNCVZVnaHT7+WGJmXuyq3zV9dfCn/AIKz/FvwWL8+I7Kz8cJMsS26&#10;XH+i/Ztu7f8AcT5t3/slAH7VfLXP+P8A/kTdV/64NXKfA34r3Xxc8E6Vrlz4a1Lw9NdWNvdsl9Fs&#10;ilaWLd+6f+Na6vx4nneEdTX/AKYNQB81O/zVD5lW5rNqrvbbKAGblo8yjyaa6baAD5aPMplFABRR&#10;RQAzy6bUtFAEVZOsfdStisfV/wCGriEjNooorUyDy6c8MsP3omT/AIDUtr/r4v8AerW17/j3i/3q&#10;AMSiiitdSAop9FWRqewaP8NL7xzL8OtatrmCGLwzrsuoXSTb98qtbvFsT/vuszxh+zDrniT4veIP&#10;F8Gq6elpqWo6Nerbvv3otm+50+5/H/DW3b/EiTwP4F0bT9Pi+0+IPEGovYaWr/c83Zu3t/soi7v+&#10;A1w/xI/a01D4ReE7uDxDPbf8JL4X1Owt9fuIoP3UtrPL/rYk/wBtd1eedZ67qXwcurr9obw14+s5&#10;7S20rS9JutPltVTZK0sro+/7u2vQPG+iyeI/BviDSIGWGa/sZ7RWb7is8TpXgvh79qSDxz+1FoXg&#10;Lw9Os2jy+HW1e83xfPuZEeL5/wDcevdfH+sT+H/AviPVbPb9rsNOuLqLf/fSJ2SgD5q+HXwf/aO8&#10;E+F/B/hBvFHgK28NaG1vFLNp0V79ult4n+5vb5fn/wByt/WP2Y9d1X9mPx18NF1XT01XxBPcSwXT&#10;7/Ki824835/k3VzHwn1v9orxt4I8D+OP+El8N3+maz9nurrTItOdJVt3f5/n319cI/y/NQB8u/tB&#10;fsw+J/ij4k0ufRrDwTJp66fFZX0msreJds25t7J5Tbfu/d31o+PP2fPGejfB3wL4A+F2q6JDp/h6&#10;e3uJbjxUsrO/kSpLF/ql/vr83+zX0n5lZmvX95YW8TWNj9vlaeJGTds2qz/O/wDwBKAPL5vhR4j1&#10;r4zfDrx7qt9pvm6Dot7Yanb2m/ZLPOkXzxbv4dyP9+uQ8afsx6zr2qeINcsbzS31htYi1fSYdQV3&#10;tNyxbNlwmz5l/wByvpLzKNy0AeT/AAT+Hvi/w3cahrPjW90f+27xFgex8NwNFp8Sp9xlR137/wC9&#10;81dB8cvAF58UfhH4r8J2M8Nnd6tYtaxXFx9xW/2ttdwjrT/MoA+afD/7PPjq41Lw1onizxNaaz4I&#10;8LyLqGmXEe7+2XvPKeL/AEh9vlNFtll+6u77lchefse+M7zQ9P8ACv8AwkOkw+F/D99a3Wi3EMT/&#10;ANoXircJK6X8rJ838e3yttfYW5aNy0AeE+Mvg740h+Imo654H1uw0q08UQW9r4kku932uOKDesT2&#10;WxdqNsll+/u/gp/xI+C3iibxRoXi/wAD6zZ/8JbYad/ZEs3iHe8Utq335f3SbvN/8dr3PcteG/HX&#10;xt4z8B+PPh/LpF9p/wDwjmramum31pcQb5WZv40egDMj+DnxYsPi94P1Wz+JDXPgfToNuq6ZqD7r&#10;i8l+f5/lTbXo/wAY/hrL8SPDaW9lOtprdnOt3Y3Eo+RZU+6j7fm2/wB7ZXefd/ip3mUAfPlz+y7L&#10;pvwm0rRdH1Xf4o0bWF8SWd3qDb7dr/8Ae/JLtTc0X71/9r7laHwz+E/jex8Xa98QvGmoaLN4/vNJ&#10;/si2TRUlXTFt0ffE7JL8+/d975vu16H8YPiNF8K/hp4g8Xy2zX8Wk2v2hrdG/wBbXV2Fz9stYp1/&#10;5aqr0AeGfsx/Cz4h/DGbxsPHWoeG7+LXtVl1iD+wUuEaKWV383d5v8P3dv8AwKqvgz4D+MfBnijU&#10;NI0zxDaWfw3vdTutalSHf/az3U773id9nleVv/4FX0A/yLXCfBn4rwfF3w/rGpx2LWH2DWrzSGR2&#10;37mgl8rfQB8+eJP2OfGmseH73wha+INJtvClrOt1pV2kTf2nPL5u90vZdm1ovv8A3Pm+7Wx+0B+y&#10;jrnxk8ZQvb2PhJPD9xarb31xd/ak1P8A23i2/ut3++lfVG5aNy0AfMWqfs0+MfAOpRT/AAtl8KXi&#10;XFnb295/wm9tLcOvlJsTyvKT5flr3f4b+DpPAnhKy0aTUbnVZotzNcXGzezM+7+FF+Wum3LT6ACi&#10;iigAooooAKKKKACiiigArxbxt+xz8H/iR4p1DxF4j8E6fqut6gyvc3c2/fK2zZ/6Cte00b0/vUAf&#10;PX/DAfwD/wCic6X/AOPVy/xL/wCCdfwi8Q+A9b0/wx4M0nR9durVks759+yCX+/X1bvT+9XP+OPG&#10;2mfD3wrqfiHV5fJ0zTYGuJ3T+FVoA/PD4Of8Eb9E02Az/ErxLNf30c6ywxeHpdtu6f3H82LdX2z8&#10;NP2Xfhl8IvtreF/COm6a94kSzt5W/ds37fvf77VzXwu/bY+EXxatZZdK8WWlm6zrbrDqMqW7s3+w&#10;jV7skyuu5X30AENsttEkUSqkS/Iqov3awfHz+T4S1OX+7A1dH5lc18Rv+RL1X/rg9AHzjc37PUD3&#10;LNUMlFAB5lHmUyigB8dFRU7zKAH0UUeZQAUUeZR5lABWJrCfcrbrG1j7qVcQMuinU2SurU5yWzf/&#10;AEiL/erY8Qf8e6/71V7bRGRkfzVrTv7P7YqLu2ba5/tGv2TmaKt6hYfY9v7xX3VUro1Mh9FM8uir&#10;I1NH4uaDrPiT/hSmn6Dr0nhjU5fFcvlanFAsrxf6LL/A1eSa94G1XTfjJ470Hxnr3/Cc3FxrvhdL&#10;q7u7NIvPiaV/k2LXYfEv9pDwd8OvFHgqz16z1KbUPDl4+rwfZNmyVmieLY9e6+G/gv4c+NN1F8VI&#10;r6+s38TNpeq/ZHVPl+yvvRP+B1hUw1SlHmkaxrxnLlieKfs++C9Q8H/tWeEl1nS5NO1W40/Xh/pC&#10;7Xa1S4/0f/gPlbdv+zX2b8Xf+SVeM/8AsC3n/pO9Z+p/CWx1P4v6J8QZbuZdQ0vTp7CK3X7jLL95&#10;66vxNocXibw5qukTStDFf20tqzp99VdNtcxsfF/7JHwi+Jdt4f8Ag14sn+IM+q+CotJZ5dDaJLdL&#10;VWT5E+X/AFv/AAOudvJvFWg/s4/FX4qS+MdUvPEGh6nePoqPK6RWarcbNmz/AJa/f/jr2Xwl+xXe&#10;eFbXw/p8XxZ8VXPh/RpYpYNJfyki2xP8ifL/AA13WpfsyaLqfwU8V/DWTU7z+yvEEsss92m3zV82&#10;XzfloA+f/iR4/sbC/wDiG3j34jT/AA98VxPu8IzSzsiS2H2WL50i+7LuuPtC7n/9krb8H3+oa9+y&#10;N8D/ABReavqU2trfaXuu/tTp5/m3qI/m/wB75K9Y+Ln7MEXxa1/StQl8V32j29nZrZPY29pBKk6q&#10;z/eZ03fxbaf8S/2YLHxt4J8NeE9D8R6l4G0TQZVlgt9JVNjbXR0+/wD3HTdQBxXx7sNe8VftUfCr&#10;wrY+KNQ0HR7zSdUuNRt7Rv8Aj6VfK+T/AGf9+vNPiF8Qte8E3l34Ts5dd1jQovFMWm/YdPleW+lt&#10;2i37Ef7336+pYfgtbSePPBXi+81e8v8AVfC+k3GlK82z/SvNREeV/wDa+SsfxJ+zTpGvN4guV1W7&#10;sNV1S+XUINQhVPNsJVTZvioA4L9mbVfF83xV8YWM/h7xN4e+H8WnWsumQ+KVfzWumd/N+dvmr1P9&#10;pDxbqfgP4E+NfEOiz/Y9V03TmuIJtv3Wqf4UfB//AIVvFdT33iDUvFWt3Xyy6tqbfvWi/gTYvy/L&#10;XY+J/C+meM9BvdF1e1W80q8i8qe3f7kqUAeEw+DNM8B6T4V8SweMdQ0TVdU2IyX149wmou1u8v2d&#10;FZ/lbcu7/gFeVeFb/U5v2ZPBnxgbWtUfxrql1Z/arh7x/s7ebe+U/wC6+79yvbfB/wCzCNE8R219&#10;r/jbWPGWn2Z82w0nVFT7PZy/dSVNv8SIzr/wKqWlfsl2Ola9abfFmrP4KtZ1ltfBrqn2GLa+9E/v&#10;fI/zUAeVarf6nrfwl+MHxLudX1JPEvhfWNWt9MeG8dIoltX/AHX7r7rV2Xxa1W517wb8AtTvpfOu&#10;7zU9NuJ3/vM1vveuo8Sfsq2eueJr25tfFWqaV4Z1KdrjU/C1uqfYb1mf97v/AIvn/iq38XP2Y4vi&#10;jeeFGtvF+reGNP8ADjxPZ2Onqnlbk+597/Y+WgDnPj3rFj/wniWNzL4m8WvFZrL/AMIn4T3pcWf/&#10;AE9Suro21/u18++FfFXi/wCLXxI8BeHo/Eet+GNK/tHVLWW0uG/0j7LFs2RS/wC1/t19e/ET4A2f&#10;jvW9P1e117UPD2qrEtrfXenbN+o2q/8ALvL/ALNYXgb9kjw14A8YaPr2lX12n9l3V1cQWjtvT9/9&#10;9KAPEfjZo7XPwZ/aA8J3Oo6hc6V4Za3l05Jrp967reJ3R3+8y73avrD4Y+C9M8B+HYdP0+e7mWVV&#10;uG+13L3D/c/2qz2+Ceg3l544fUd2o2njB4vt1pN9z5Iki2f+OVX+E/wZ/wCFbyXV5feI9S8VatcL&#10;5X23U2+dIP4Itq/LQB3usafFrGl3djO0iRTxNE3lNtfa3+3Xyb+xX4B03w/4L8a69Beah9utfE2t&#10;2kSTXjNDsS4bZ8jN9/8A26+vZK8c0n9mzStH8dXGr2utahDoVxPLet4ZRtlp9qZ973H97dvoA+Uv&#10;B/xI8Y+M/AMXiPTvCfj/AFLx3LfMkWuW6v8A2Z8txs+5v27dlcf8XfFvijSvirreq2fiPWYZbfWt&#10;U2wpeS+UvlW6OibPu/fr7Is/2VIdN8RxS2PjPW7Pwks/2j/hE7fYtl9/cybvvferoJP2c/D02g+O&#10;NNllab/hKrmW4luHiR5bVpU2v5VAHzf4s+KmlWPjL4Xr8QfGM+g+GvFHhZtS1OZ7x7dJb1dipsdf&#10;u/xfJX0N+y1rfi/Uvgzok/xC8+HxLLLcbku1RJWi81/Kf/v1srkbn9irSrzx14S8Rz+LNSuYvDln&#10;Fp9rplxBFLbtEv30fd/frs/HP7Otn42+MXhTx+3iPVNNl8Prsi0m0l2Wk/8AvpQB7BHRTKfQAUUU&#10;UAFFFFABRRRQAySvxA/bx+NHxL8M/tafETS9E8Wa/pmlQXcCwWtpdSpEv+jxfd21+4VYN94D8M6p&#10;eS3d94e0u8u5fma4uLGJ3b/gbpQB/O5/w0R8Yf8AoefFH/gZLVXWPjl8Udb0u4sdS8Y+IrzT7hds&#10;9vcXkrIy/wC1X9E3/CtPCH/Qq6J/4Lov/iK5n4jfAHwZ8QvBeseHJdD03TYtSga3a7tLGJJYt38a&#10;fJQB/N/a3UtpcRzQO0c8bbo3T7ytX1R+z18Zv2qNXk1pPhreeJfExiSL7Yoi+1eQvz7Pv/d/i/75&#10;r9K/g7/wTO+EHwrtZVv9M/4TC789biK41Zfmi2/7lfUWh+FdG8NrL/ZWkWOleaqo/wBktki3f72y&#10;gDz/APZ81j4l6x4K09viVodjo+ppaW/z29z5ssreV87ypt+Vt38Ndj8Rv+RI1b/rg1dF5dc78SP+&#10;RI1X/rg1AHzC703zKPLooAPMooooAKKPLooAdTad5dHl0AFFHl0UAFZmsfdStasnW/upVxCRlU2S&#10;nU2urU5zQ0rUmtm8uX7laV/qS2y7l+//AA1zvl075pPvVnylcwTO00u6VqI6KK01JCiiigjUb4z/&#10;AGZvB3xU1KLWtaW7+1+V5X7mfYm2vcvBOtXPw98J6V4c0rb/AGfp0C28HmrvfbWLpf8AyDYv9yrU&#10;lZyrVJx5ZyNY0acZc0ToLn4r65C23dB/36qL/hbuuf3oP+/VcdqH+uqCuY2Owm+MevJ/FB/36pn/&#10;AAubxD/ftv8Av1XFXXaq9AHdf8Lq8Q/3rb/v1Tf+F0eJP71t/wB+q4SSjzKAO4f42eI/71t/36pv&#10;/C7PEf8Aeh/79VwklMoA9B/4XZ4j/vW3/fqj/hdniP8AvW3/AH6rgaZQB6G/xp8R/wB62/79VF/w&#10;uzxH/etv+/VcO/3KhoA9Df40+I/71t/36qL/AIXZ4j/vW3/fquEkplAHof8AwunxHt+9B/36qL/h&#10;dniP+9bf9+q4R/uUygD0D/hdniPb962/79U3/hdniP8AvW3/AH6rhH+5TKAPQ/8AhdniP+9bf9+q&#10;i/4XZ4j/AL1t/wB+q4R/uUz+KgD0P/hdPiPb962/79Uz/hdHiT+9bf8AfquFf7lQ0Aeh/wDC6fEe&#10;371t/wB+qP8AhdHiT+9bf9+q4Tf8tRUAei/8Lm8Q7fvW3/fqmp8ZvEf962/79VwO/wCWot/zUAei&#10;v8ZvEKfxW3/fqhPjH4hf+K2/79V567tR5zJQB6R/wuDXtv3rb/v1UP8AwubXv78P/fuvPPOem7mo&#10;A9L/AOFx69t+9bf9+qh/4XN4h/v23/fqvOvOb+9TN7/3qAPS/wDhcevbfvW3/fqmf8Lm8Q/37b/v&#10;1Xm+9/71G9/71AHpf/C49e2/etv+/VRP8afEP962/wC/Vec73/vUUAeh/wDC6vEP962/79Ux/jZ4&#10;j/vW3/fqvP6bQB6F/wALt8Q/37b/AL9VS1j4r65rWm3FjO0HlXC7G2RVxVFABRRRQAUUUUAFFFFA&#10;Dqb5lFFAB5lFFFAEv8NZWqwtNsVa2I6qXH/Hwn+7QBi/2bLR/ZstbXl0VfMRywMT+zZP71P/ALHl&#10;/vVsVL/DRzTDlgYX9jy/3qP7Ll/vVt0yjmmacsTH/sef+9RW35lFHMLlibthfslnFVj+0mrCtn/0&#10;dKsI9QBLc3jPLUX2lt9QzTLupu/5qAHTTNUXnPRM9MoAe70zzKJKbQA7zKb5lFFADvMpvmUUUAO3&#10;/LTaKKAHeZTfMoooAd5lNoooAd5lN8yiigB3mUU2igCXzKZTaKAJd/y0ym0UAS+ZTKbRQA7zKKbJ&#10;RQA6m0UUAHmUUUUAH8NHmUUUAFFFFABRRRQAUUUUAFFFFABRRRQAUUUUAFFFFAB/FR/FRTvMoAmj&#10;qvcf8fCf7tWI6qXL/wCkJ/u0APooo8ygB0dPf7lReZTnegA/hqKn+ZTKAH+XRTKKAJbf/j3Spqo2&#10;00SRJuarH2uP+9QAP9+iq73MW771H2uP+9QBNRUL3MX96j7RH/eoAmp1V/tcf96j7XH/AHqAJqKh&#10;+0R/3qPtEf8AeoAmoqH7RH/eo+0R/wB6gCaioftEf96j7RH/AHqAJqKh+0R/3qPtEf8AeoAmoqH7&#10;RH/eo+0R/wB6gCaioftEf96j7RH/AHqAJqKh+0R/3qPtEf8AeoAmoqH7RH/eo+0R/wB6gCaioftE&#10;f96j7RH/AHqAJqKh+0R/3qPtEf8AeoAmoqH7RH/eo+0R/wB6gCaioftEf96j7RH/AHqAJqKh+0R/&#10;3qPtEf8AeoAmoqH7RH/eo+0R/wB6gCaioftEf96j7RH/AHqAJqKh+0R/3qPtEf8AeoAmoqH7RH/e&#10;o+0R/wB6gCaioftEf96j7RH/AHqAJqKh+0R/3qPtEf8AeoAmoqH7RH/eo+0R/wB6gCaioftMW779&#10;P+1x/wB6gCVE+aptq1XS8i/vVL9si3feoAlRKq3m1LhN1WkvINv3qx9emWZE2tVxAveZHTN6f3q5&#10;yn1fszH2h0fnR/3lqF5l/vVhUyj2Ycx0O9P7y0b0/vVz1FHsy+Y6Dzl/v0Vz9FHsw5joPLo8upqP&#10;LrEsrvD81M2rUvl0eXQBFtWjy6l8ujy6AIvLo8upfLo8ugCLy6PLqXy6PLoAioqXy6PLoAi2rR5d&#10;S7Vo8ugCL5aKl8ujy6AIvLo8upfLo8ugCLan92jatS+XRtWgCL5aKl2rR5NAEW1aNqf3am8lKPJS&#10;gCHatHl1L5NL5KUAQ0VLtWjyaAIqKl2rR5NAEVFTeSlHkpQBDRU3kpR5KUAQ0VN5KUeSlAENFS+X&#10;S+SlAENFS7Vo8ugCKjy6l8ujy6AIvLoqXatG1aAIvLoqXatG1aAItq0bVqXy6f5dAFfy6f5NWPLo&#10;8ugCFEqbyaET5qloAekK7aydeT90n+9Wyn3Kyde/1af71XH4wkY9Mp9MrtOTUKJKP++aP4aAJk02&#10;5eLzVX5Nv96oa6az/wCQWn/XKuZrnNgooorXUg6aiiiuI6BlFFFABRRRQAUUUUAFFFFABRRRQAUU&#10;UUAFFFFABRRRQAUUUUAFFFPoAKKKKACiiigBlFFFABRRRQAUUUUAFFFFABRRRQAUUUUAFFFFABRR&#10;RQAUUUUAFFFFABRRRQA+iiigByffp9Qp9+pqAJk+5WTr3+rT/erWT7lZOvf6tP8Aeq4/GEjHpklP&#10;q3pVgt5cbZW/+yrtOcdpujtfq8rfJFWe3yNtr0DYqRbVXYlYr+G4Gb/WtWHtCuULZP8AiUxf9cq5&#10;muw+zfZrDylb7q1xv8VES5DqKbRWmpkdVTadTa4joGU+nU2gBlFPooAZRT6KAGU/y6KKADy6ZT6P&#10;4aAGUU+SigBlFPkooAZRUslNoAZRT5KdQBFT6dT46AIqKlooAioqX+GmR0AN8uipf4aZQBFRT6KA&#10;GUU/y6ESgBlFP8ujy6AGUU/y6PLoAZRT/LooAZRT/LpiJQAUU+igBlFP/hooAZRRT6AGU+inUANp&#10;1FPoAZHT6P4qfQA6OsrxD8lun+9WxHWV4g/1af71XH4wkYlPR2hbctMpldpyanYaVrC39u6t/rVW&#10;uXmvJ/NdfNb7396q/wAyN96is+WJXMTPcz7f9a1QolFFaE6j6KZ5lFAuY9Am02Lb8tVUsf8AZram&#10;pteedhjvY/L92ofsvvW3N92qVAFH7L703yau0z+KgCq8NHk1aptAFTyfmqX7L71NUv8ADQBSe1p3&#10;2f5asSU/+GgCj9nen/Zm2Vbo/hoApPa0z7O9aFMoApPC1CWzVbp1AFJ4af8AZ/lqxTv4aAKvk077&#10;P8tTU9/uUAVvJoeH5amof7lAFfy6Z5dS/wAVFAEXl0U+mUAMop9MoAKI6KKACin/AMNMoAf/AA1F&#10;Uv8ADTP4qAD+Gm1L/DTKACjy6P4aKACm+XTqf/DQAz+Gm+XT3+5Qn3KAGeXTtny0+pf4aAK/l0/Z&#10;8tPqX+GgCv5dPRGqWrEP3aAKXktu+7Usdsz/AMNW/wCKp4fu0AUks2/u1BeaI1+qJu2Vux1Kn36A&#10;OS/4Q8f89G/75oTwZv8A+WrV2FCfcp+0kZ2OS/4Qn/pq1O/4Qnf/AMt//Ha65/uU7+Gj2ki/ZxOP&#10;/wCEG/6b0f8ACDb/APl6rrafHR7SRfIjj/8AhAf+nmiuwoq/aMz9nE//2VBLAwQUAAYACAAAACEA&#10;DI7s994AAAAFAQAADwAAAGRycy9kb3ducmV2LnhtbEyPQWvCQBCF74X+h2UKvdVNLKYasxGRticp&#10;qIXibcyOSTA7G7JrEv99t720l4HHe7z3TbYaTSN66lxtWUE8iUAQF1bXXCr4PLw9zUE4j6yxsUwK&#10;buRgld/fZZhqO/CO+r0vRShhl6KCyvs2ldIVFRl0E9sSB+9sO4M+yK6UusMhlJtGTqMokQZrDgsV&#10;trSpqLjsr0bB+4DD+jl+7beX8+Z2PMw+vrYxKfX4MK6XIDyN/i8MP/gBHfLAdLJX1k40CsIj/vcG&#10;b5YsEhAnBdOXxRxknsn/9Pk3AAAA//8DAFBLAwQUAAYACAAAACEA5nv3NMcAAAClAQAAGQAAAGRy&#10;cy9fcmVscy9lMm9Eb2MueG1sLnJlbHO8kMGKAjEMhu8LvkPJ3enMHGRZ7HiRBa+LPkBoM53qNC1t&#10;d9G3t+hlBcGbxyT83/+R9ebsZ/FHKbvACrqmBUGsg3FsFRz238tPELkgG5wDk4ILZdgMi4/1D81Y&#10;aihPLmZRKZwVTKXELymznshjbkIkrpcxJI+ljsnKiPqElmTftiuZ/jNgeGCKnVGQdqYHsb/E2vya&#10;HcbRadoG/euJy5MK6XztrkBMlooCT8bhfdk3x2hBPnfo3uPQNZFvDvLhucMVAAD//wMAUEsBAi0A&#10;FAAGAAgAAAAhAAbt++4VAQAARgIAABMAAAAAAAAAAAAAAAAAAAAAAFtDb250ZW50X1R5cGVzXS54&#10;bWxQSwECLQAUAAYACAAAACEAOP0h/9YAAACUAQAACwAAAAAAAAAAAAAAAABGAQAAX3JlbHMvLnJl&#10;bHNQSwECLQAUAAYACAAAACEAlhu5yRsEAABpFwAADgAAAAAAAAAAAAAAAABFAgAAZHJzL2Uyb0Rv&#10;Yy54bWxQSwECLQAKAAAAAAAAACEAcO8oHPQEAAD0BAAAFAAAAAAAAAAAAAAAAACMBgAAZHJzL21l&#10;ZGlhL2ltYWdlMS5wbmdQSwECLQAKAAAAAAAAACEAL5T/0dRjAADUYwAAFAAAAAAAAAAAAAAAAACy&#10;CwAAZHJzL21lZGlhL2ltYWdlMi5qcGdQSwECLQAUAAYACAAAACEADI7s994AAAAFAQAADwAAAAAA&#10;AAAAAAAAAAC4bwAAZHJzL2Rvd25yZXYueG1sUEsBAi0AFAAGAAgAAAAhAOZ79zTHAAAApQEAABkA&#10;AAAAAAAAAAAAAAAAw3AAAGRycy9fcmVscy9lMm9Eb2MueG1sLnJlbHNQSwUGAAAAAAcABwC+AQAA&#10;wXEAAAAA&#10;">
                <v:shape id="Picture 2719" o:spid="_x0000_s1051" type="#_x0000_t75" style="position:absolute;top:16389;width:39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9fxAAAAN0AAAAPAAAAZHJzL2Rvd25yZXYueG1sRI/BbsIw&#10;EETvSP0Hayv1Bk44UJpiUFXUwAkJyAes4m0cEa8j2yXh7zFSJY6jmXmjWW1G24kr+dA6VpDPMhDE&#10;tdMtNwqq8890CSJEZI2dY1JwowCb9ctkhYV2Ax/peoqNSBAOBSowMfaFlKE2ZDHMXE+cvF/nLcYk&#10;fSO1xyHBbSfnWbaQFltOCwZ7+jZUX05/VkFpFtV5l/uLLet9mQ/VtioPW6XeXsevTxCRxvgM/7f3&#10;WsH8Pf+Ax5v0BOT6DgAA//8DAFBLAQItABQABgAIAAAAIQDb4fbL7gAAAIUBAAATAAAAAAAAAAAA&#10;AAAAAAAAAABbQ29udGVudF9UeXBlc10ueG1sUEsBAi0AFAAGAAgAAAAhAFr0LFu/AAAAFQEAAAsA&#10;AAAAAAAAAAAAAAAAHwEAAF9yZWxzLy5yZWxzUEsBAi0AFAAGAAgAAAAhAJ4Jb1/EAAAA3QAAAA8A&#10;AAAAAAAAAAAAAAAABwIAAGRycy9kb3ducmV2LnhtbFBLBQYAAAAAAwADALcAAAD4AgAAAAA=&#10;">
                  <v:imagedata r:id="rId84" o:title=""/>
                </v:shape>
                <v:rect id="Rectangle 2720" o:spid="_x0000_s1052" style="position:absolute;left:4041;top:1612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adwwAAAN0AAAAPAAAAZHJzL2Rvd25yZXYueG1sRE/LisIw&#10;FN0P+A/hCu7GdLpQ2zGK+ECX4wPU3aW505ZpbkoTbfXrJwvB5eG8p/POVOJOjSstK/gaRiCIM6tL&#10;zhWcjpvPCQjnkTVWlknBgxzMZ72PKabatryn+8HnIoSwS1FB4X2dSumyggy6oa2JA/drG4M+wCaX&#10;usE2hJtKxlE0kgZLDg0F1rQsKPs73IyC7aReXHb22ebV+ro9/5yT1THxSg363eIbhKfOv8Uv904r&#10;iMdx2B/ehCcgZ/8AAAD//wMAUEsBAi0AFAAGAAgAAAAhANvh9svuAAAAhQEAABMAAAAAAAAAAAAA&#10;AAAAAAAAAFtDb250ZW50X1R5cGVzXS54bWxQSwECLQAUAAYACAAAACEAWvQsW78AAAAVAQAACwAA&#10;AAAAAAAAAAAAAAAfAQAAX3JlbHMvLnJlbHNQSwECLQAUAAYACAAAACEAW95GncMAAADdAAAADwAA&#10;AAAAAAAAAAAAAAAHAgAAZHJzL2Rvd25yZXYueG1sUEsFBgAAAAADAAMAtwAAAPcCAAAAAA==&#10;" filled="f" stroked="f">
                  <v:textbox inset="0,0,0,0">
                    <w:txbxContent>
                      <w:p w14:paraId="0F9C212E" w14:textId="77777777" w:rsidR="006A1C5B" w:rsidRDefault="004B3002">
                        <w:pPr>
                          <w:spacing w:after="160" w:line="259" w:lineRule="auto"/>
                          <w:ind w:left="0" w:firstLine="0"/>
                        </w:pPr>
                        <w:r>
                          <w:rPr>
                            <w:rFonts w:ascii="Arial" w:eastAsia="Arial" w:hAnsi="Arial" w:cs="Arial"/>
                          </w:rPr>
                          <w:t xml:space="preserve"> </w:t>
                        </w:r>
                      </w:p>
                    </w:txbxContent>
                  </v:textbox>
                </v:rect>
                <v:rect id="Rectangle 2721" o:spid="_x0000_s1053" style="position:absolute;left:6742;top:16340;width:1463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uMGxgAAAN0AAAAPAAAAZHJzL2Rvd25yZXYueG1sRI9Li8JA&#10;EITvwv6HoRe86cQcfERHkV1Fjz4WXG9NpjcJm+kJmdFEf70jCB6LqvqKmi1aU4or1a6wrGDQj0AQ&#10;p1YXnCn4Oa57YxDOI2ssLZOCGzlYzD86M0y0bXhP14PPRICwS1BB7n2VSOnSnAy6vq2Ig/dna4M+&#10;yDqTusYmwE0p4ygaSoMFh4UcK/rKKf0/XIyCzbha/m7tvcnK1Xlz2p0m38eJV6r72S6nIDy1/h1+&#10;tbdaQTyKB/B8E56AnD8AAAD//wMAUEsBAi0AFAAGAAgAAAAhANvh9svuAAAAhQEAABMAAAAAAAAA&#10;AAAAAAAAAAAAAFtDb250ZW50X1R5cGVzXS54bWxQSwECLQAUAAYACAAAACEAWvQsW78AAAAVAQAA&#10;CwAAAAAAAAAAAAAAAAAfAQAAX3JlbHMvLnJlbHNQSwECLQAUAAYACAAAACEANJLjBsYAAADdAAAA&#10;DwAAAAAAAAAAAAAAAAAHAgAAZHJzL2Rvd25yZXYueG1sUEsFBgAAAAADAAMAtwAAAPoCAAAAAA==&#10;" filled="f" stroked="f">
                  <v:textbox inset="0,0,0,0">
                    <w:txbxContent>
                      <w:p w14:paraId="026F792D" w14:textId="77777777" w:rsidR="00234583" w:rsidRDefault="00000000">
                        <w:pPr>
                          <w:spacing w:after="160" w:line="259" w:lineRule="auto"/>
                          <w:ind w:left="0" w:firstLine="0"/>
                        </w:pPr>
                        <w:r>
                          <w:t>AnalogManager para</w:t>
                        </w:r>
                      </w:p>
                    </w:txbxContent>
                  </v:textbox>
                </v:rect>
                <v:rect id="Rectangle 2722" o:spid="_x0000_s1054" style="position:absolute;left:17745;top:1634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H1xxQAAAN0AAAAPAAAAZHJzL2Rvd25yZXYueG1sRI9Pi8Iw&#10;FMTvwn6H8Ba8aWoPq1ajyK6LHv2zoN4ezbMtNi+libb66Y0g7HGYmd8w03lrSnGj2hWWFQz6EQji&#10;1OqCMwV/+9/eCITzyBpLy6TgTg7ms4/OFBNtG97SbeczESDsElSQe18lUro0J4Oubyvi4J1tbdAH&#10;WWdS19gEuCllHEVf0mDBYSHHir5zSi+7q1GwGlWL49o+mqxcnlaHzWH8sx97pbqf7WICwlPr/8Pv&#10;9loriIdxDK834QnI2RMAAP//AwBQSwECLQAUAAYACAAAACEA2+H2y+4AAACFAQAAEwAAAAAAAAAA&#10;AAAAAAAAAAAAW0NvbnRlbnRfVHlwZXNdLnhtbFBLAQItABQABgAIAAAAIQBa9CxbvwAAABUBAAAL&#10;AAAAAAAAAAAAAAAAAB8BAABfcmVscy8ucmVsc1BLAQItABQABgAIAAAAIQDEQH1xxQAAAN0AAAAP&#10;AAAAAAAAAAAAAAAAAAcCAABkcnMvZG93bnJldi54bWxQSwUGAAAAAAMAAwC3AAAA+QIAAAAA&#10;" filled="f" stroked="f">
                  <v:textbox inset="0,0,0,0">
                    <w:txbxContent>
                      <w:p w14:paraId="52C06899" w14:textId="77777777" w:rsidR="006A1C5B" w:rsidRDefault="004B3002">
                        <w:pPr>
                          <w:spacing w:after="160" w:line="259" w:lineRule="auto"/>
                          <w:ind w:left="0" w:firstLine="0"/>
                        </w:pPr>
                        <w:r>
                          <w:t xml:space="preserve"> </w:t>
                        </w:r>
                      </w:p>
                    </w:txbxContent>
                  </v:textbox>
                </v:rect>
                <v:rect id="Rectangle 2723" o:spid="_x0000_s1055" style="position:absolute;left:17959;top:16340;width:1339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jqxwAAAN0AAAAPAAAAZHJzL2Rvd25yZXYueG1sRI9Ba8JA&#10;FITvhf6H5RV6azZNQ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KsM2OrHAAAA3QAA&#10;AA8AAAAAAAAAAAAAAAAABwIAAGRycy9kb3ducmV2LnhtbFBLBQYAAAAAAwADALcAAAD7AgAAAAA=&#10;" filled="f" stroked="f">
                  <v:textbox inset="0,0,0,0">
                    <w:txbxContent>
                      <w:p w14:paraId="679BD412" w14:textId="77777777" w:rsidR="00234583" w:rsidRDefault="00000000">
                        <w:pPr>
                          <w:spacing w:after="160" w:line="259" w:lineRule="auto"/>
                          <w:ind w:left="0" w:firstLine="0"/>
                        </w:pPr>
                        <w:r>
                          <w:t>Valores "Motor" en</w:t>
                        </w:r>
                      </w:p>
                    </w:txbxContent>
                  </v:textbox>
                </v:rect>
                <v:rect id="Rectangle 2724" o:spid="_x0000_s1056" style="position:absolute;left:28035;top:163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UCexwAAAN0AAAAPAAAAZHJzL2Rvd25yZXYueG1sRI9Ba8JA&#10;FITvhf6H5RV6azYNR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CTlQJ7HAAAA3QAA&#10;AA8AAAAAAAAAAAAAAAAABwIAAGRycy9kb3ducmV2LnhtbFBLBQYAAAAAAwADALcAAAD7AgAAAAA=&#10;" filled="f" stroked="f">
                  <v:textbox inset="0,0,0,0">
                    <w:txbxContent>
                      <w:p w14:paraId="506C3F24" w14:textId="77777777" w:rsidR="006A1C5B" w:rsidRDefault="004B3002">
                        <w:pPr>
                          <w:spacing w:after="160" w:line="259" w:lineRule="auto"/>
                          <w:ind w:left="0" w:firstLine="0"/>
                        </w:pPr>
                        <w:r>
                          <w:t xml:space="preserve"> </w:t>
                        </w:r>
                      </w:p>
                    </w:txbxContent>
                  </v:textbox>
                </v:rect>
                <v:rect id="Rectangle 2725" o:spid="_x0000_s1057" style="position:absolute;left:28279;top:16340;width:25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eUFxwAAAN0AAAAPAAAAZHJzL2Rvd25yZXYueG1sRI9Ba8JA&#10;FITvhf6H5RV6azYNVG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Eup5QXHAAAA3QAA&#10;AA8AAAAAAAAAAAAAAAAABwIAAGRycy9kb3ducmV2LnhtbFBLBQYAAAAAAwADALcAAAD7AgAAAAA=&#10;" filled="f" stroked="f">
                  <v:textbox inset="0,0,0,0">
                    <w:txbxContent>
                      <w:p w14:paraId="37BE57F2" w14:textId="77777777" w:rsidR="00234583" w:rsidRDefault="00000000">
                        <w:pPr>
                          <w:spacing w:after="160" w:line="259" w:lineRule="auto"/>
                          <w:ind w:left="0" w:firstLine="0"/>
                        </w:pPr>
                        <w:r>
                          <w:t>el</w:t>
                        </w:r>
                      </w:p>
                    </w:txbxContent>
                  </v:textbox>
                </v:rect>
                <v:rect id="Rectangle 2726" o:spid="_x0000_s1058" style="position:absolute;left:30199;top:163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3ty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xQlc34QnINf/AAAA//8DAFBLAQItABQABgAIAAAAIQDb4fbL7gAAAIUBAAATAAAAAAAA&#10;AAAAAAAAAAAAAABbQ29udGVudF9UeXBlc10ueG1sUEsBAi0AFAAGAAgAAAAhAFr0LFu/AAAAFQEA&#10;AAsAAAAAAAAAAAAAAAAAHwEAAF9yZWxzLy5yZWxzUEsBAi0AFAAGAAgAAAAhALt7e3LHAAAA3QAA&#10;AA8AAAAAAAAAAAAAAAAABwIAAGRycy9kb3ducmV2LnhtbFBLBQYAAAAAAwADALcAAAD7AgAAAAA=&#10;" filled="f" stroked="f">
                  <v:textbox inset="0,0,0,0">
                    <w:txbxContent>
                      <w:p w14:paraId="7B97A34A" w14:textId="77777777" w:rsidR="006A1C5B" w:rsidRDefault="004B3002">
                        <w:pPr>
                          <w:spacing w:after="160" w:line="259" w:lineRule="auto"/>
                          <w:ind w:left="0" w:firstLine="0"/>
                        </w:pPr>
                        <w:r>
                          <w:t xml:space="preserve"> </w:t>
                        </w:r>
                      </w:p>
                    </w:txbxContent>
                  </v:textbox>
                </v:rect>
                <v:rect id="Rectangle 2727" o:spid="_x0000_s1059" style="position:absolute;left:30397;top:16340;width:726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97pxwAAAN0AAAAPAAAAZHJzL2Rvd25yZXYueG1sRI9Ba8JA&#10;FITvgv9heUJvujGHqtE1BFtJjq0WrLdH9jUJzb4N2dWk/fXdQqHHYWa+YXbpaFpxp941lhUsFxEI&#10;4tLqhisFb+fjfA3CeWSNrWVS8EUO0v10ssNE24Ff6X7ylQgQdgkqqL3vEildWZNBt7AdcfA+bG/Q&#10;B9lXUvc4BLhpZRxFj9Jgw2Ghxo4ONZWfp5tRkK+77L2w30PVPl/zy8tl83TeeKUeZmO2BeFp9P/h&#10;v3ahFcSreAW/b8ITkPsfAAAA//8DAFBLAQItABQABgAIAAAAIQDb4fbL7gAAAIUBAAATAAAAAAAA&#10;AAAAAAAAAAAAAABbQ29udGVudF9UeXBlc10ueG1sUEsBAi0AFAAGAAgAAAAhAFr0LFu/AAAAFQEA&#10;AAsAAAAAAAAAAAAAAAAAHwEAAF9yZWxzLy5yZWxzUEsBAi0AFAAGAAgAAAAhANQ33unHAAAA3QAA&#10;AA8AAAAAAAAAAAAAAAAABwIAAGRycy9kb3ducmV2LnhtbFBLBQYAAAAAAwADALcAAAD7AgAAAAA=&#10;" filled="f" stroked="f">
                  <v:textbox inset="0,0,0,0">
                    <w:txbxContent>
                      <w:p w14:paraId="1E7B6C5E" w14:textId="77777777" w:rsidR="00234583" w:rsidRDefault="00000000">
                        <w:pPr>
                          <w:spacing w:after="160" w:line="259" w:lineRule="auto"/>
                          <w:ind w:left="0" w:firstLine="0"/>
                        </w:pPr>
                        <w:r>
                          <w:t>Página de inicio</w:t>
                        </w:r>
                      </w:p>
                    </w:txbxContent>
                  </v:textbox>
                </v:rect>
                <v:rect id="Rectangle 2728" o:spid="_x0000_s1060" style="position:absolute;left:35853;top:163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qbwwAAAN0AAAAPAAAAZHJzL2Rvd25yZXYueG1sRE/LisIw&#10;FN0P+A/hCu7GdLpQ2zGK+ECX4wPU3aW505ZpbkoTbfXrJwvB5eG8p/POVOJOjSstK/gaRiCIM6tL&#10;zhWcjpvPCQjnkTVWlknBgxzMZ72PKabatryn+8HnIoSwS1FB4X2dSumyggy6oa2JA/drG4M+wCaX&#10;usE2hJtKxlE0kgZLDg0F1rQsKPs73IyC7aReXHb22ebV+ro9/5yT1THxSg363eIbhKfOv8Uv904r&#10;iMdxmBvehCcgZ/8AAAD//wMAUEsBAi0AFAAGAAgAAAAhANvh9svuAAAAhQEAABMAAAAAAAAAAAAA&#10;AAAAAAAAAFtDb250ZW50X1R5cGVzXS54bWxQSwECLQAUAAYACAAAACEAWvQsW78AAAAVAQAACwAA&#10;AAAAAAAAAAAAAAAfAQAAX3JlbHMvLnJlbHNQSwECLQAUAAYACAAAACEApahKm8MAAADdAAAADwAA&#10;AAAAAAAAAAAAAAAHAgAAZHJzL2Rvd25yZXYueG1sUEsFBgAAAAADAAMAtwAAAPcCAAAAAA==&#10;" filled="f" stroked="f">
                  <v:textbox inset="0,0,0,0">
                    <w:txbxContent>
                      <w:p w14:paraId="12421B4E" w14:textId="77777777" w:rsidR="006A1C5B" w:rsidRDefault="004B3002">
                        <w:pPr>
                          <w:spacing w:after="160" w:line="259" w:lineRule="auto"/>
                          <w:ind w:left="0" w:firstLine="0"/>
                        </w:pPr>
                        <w:r>
                          <w:t xml:space="preserve"> </w:t>
                        </w:r>
                      </w:p>
                    </w:txbxContent>
                  </v:textbox>
                </v:rect>
                <v:shape id="Picture 2743" o:spid="_x0000_s1061" type="#_x0000_t75" style="position:absolute;left:6507;width:20047;height:1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NuMxAAAAN0AAAAPAAAAZHJzL2Rvd25yZXYueG1sRI9RawIx&#10;EITfC/6HsIJvNactbbkaRYViX2v7A5bL9nJ62RyX9S7665tCoY/DzHzDrDbJt2qgPjaBDSzmBSji&#10;KtiGawNfn2/3L6CiIFtsA5OBK0XYrCd3KyxtGPmDhqPUKkM4lmjAiXSl1rFy5DHOQ0ecve/Qe5Qs&#10;+1rbHscM961eFsWT9thwXnDY0d5RdT5evIExud1h1x3kdmoXw9an07iXmzGzadq+ghJK8h/+a79b&#10;A8vnxwf4fZOfgF7/AAAA//8DAFBLAQItABQABgAIAAAAIQDb4fbL7gAAAIUBAAATAAAAAAAAAAAA&#10;AAAAAAAAAABbQ29udGVudF9UeXBlc10ueG1sUEsBAi0AFAAGAAgAAAAhAFr0LFu/AAAAFQEAAAsA&#10;AAAAAAAAAAAAAAAAHwEAAF9yZWxzLy5yZWxzUEsBAi0AFAAGAAgAAAAhANxo24zEAAAA3QAAAA8A&#10;AAAAAAAAAAAAAAAABwIAAGRycy9kb3ducmV2LnhtbFBLBQYAAAAAAwADALcAAAD4AgAAAAA=&#10;">
                  <v:imagedata r:id="rId85" o:title=""/>
                </v:shape>
                <w10:anchorlock/>
              </v:group>
            </w:pict>
          </mc:Fallback>
        </mc:AlternateContent>
      </w:r>
      <w:r>
        <w:tab/>
        <w:t xml:space="preserve"> </w:t>
      </w:r>
    </w:p>
    <w:p w14:paraId="22E89214" w14:textId="77777777" w:rsidR="00234583" w:rsidRDefault="00000000">
      <w:pPr>
        <w:pStyle w:val="berschrift4"/>
        <w:tabs>
          <w:tab w:val="center" w:pos="4079"/>
        </w:tabs>
        <w:spacing w:after="0"/>
        <w:ind w:left="0" w:firstLine="0"/>
      </w:pPr>
      <w:r>
        <w:tab/>
        <w:t>"</w:t>
      </w:r>
      <w:proofErr w:type="spellStart"/>
      <w:r>
        <w:t>Selección</w:t>
      </w:r>
      <w:proofErr w:type="spellEnd"/>
      <w:r>
        <w:t xml:space="preserve"> de </w:t>
      </w:r>
      <w:proofErr w:type="spellStart"/>
      <w:r>
        <w:t>parámetros</w:t>
      </w:r>
      <w:proofErr w:type="spellEnd"/>
      <w:r>
        <w:t xml:space="preserve"> "</w:t>
      </w:r>
      <w:proofErr w:type="spellStart"/>
      <w:r>
        <w:t>Motores</w:t>
      </w:r>
      <w:proofErr w:type="spellEnd"/>
      <w:r>
        <w:t xml:space="preserve"> </w:t>
      </w:r>
    </w:p>
    <w:p w14:paraId="4F38BF23" w14:textId="77777777" w:rsidR="00234583" w:rsidRPr="00157002" w:rsidRDefault="00000000">
      <w:pPr>
        <w:spacing w:after="325"/>
        <w:ind w:left="2057" w:right="804" w:hanging="1946"/>
        <w:rPr>
          <w:lang w:val="es-PE"/>
        </w:rPr>
      </w:pPr>
      <w:r w:rsidRPr="006F42B8">
        <w:rPr>
          <w:sz w:val="20"/>
          <w:lang w:val="es-ES"/>
        </w:rPr>
        <w:t xml:space="preserve"> </w:t>
      </w:r>
      <w:r w:rsidRPr="006F42B8">
        <w:rPr>
          <w:sz w:val="20"/>
          <w:lang w:val="es-ES"/>
        </w:rPr>
        <w:tab/>
      </w:r>
      <w:proofErr w:type="gramStart"/>
      <w:r w:rsidRPr="006F42B8">
        <w:rPr>
          <w:lang w:val="es-ES"/>
        </w:rPr>
        <w:t>Los valores a visualizar</w:t>
      </w:r>
      <w:proofErr w:type="gramEnd"/>
      <w:r w:rsidRPr="006F42B8">
        <w:rPr>
          <w:lang w:val="es-ES"/>
        </w:rPr>
        <w:t xml:space="preserve"> en "Motores" pueden seleccionarse mediante la definición de los parámetros en el </w:t>
      </w:r>
      <w:proofErr w:type="spellStart"/>
      <w:r w:rsidRPr="006F42B8">
        <w:rPr>
          <w:lang w:val="es-ES"/>
        </w:rPr>
        <w:t>AnalogManager</w:t>
      </w:r>
      <w:proofErr w:type="spellEnd"/>
      <w:r w:rsidRPr="006F42B8">
        <w:rPr>
          <w:lang w:val="es-ES"/>
        </w:rPr>
        <w:t xml:space="preserve"> en "Configurar parámetros </w:t>
      </w:r>
      <w:r>
        <w:rPr>
          <w:rFonts w:ascii="Wingdings" w:eastAsia="Wingdings" w:hAnsi="Wingdings" w:cs="Wingdings"/>
        </w:rPr>
        <w:t xml:space="preserve"> </w:t>
      </w:r>
      <w:r w:rsidRPr="006F42B8">
        <w:rPr>
          <w:lang w:val="es-ES"/>
        </w:rPr>
        <w:t xml:space="preserve">HMI </w:t>
      </w:r>
      <w:r>
        <w:rPr>
          <w:rFonts w:ascii="Wingdings" w:eastAsia="Wingdings" w:hAnsi="Wingdings" w:cs="Wingdings"/>
        </w:rPr>
        <w:t xml:space="preserve"> </w:t>
      </w:r>
      <w:r w:rsidRPr="006F42B8">
        <w:rPr>
          <w:lang w:val="es-ES"/>
        </w:rPr>
        <w:t xml:space="preserve">"Configuración de página". </w:t>
      </w:r>
      <w:r w:rsidRPr="00157002">
        <w:rPr>
          <w:lang w:val="es-PE"/>
        </w:rPr>
        <w:t xml:space="preserve">Los textos y símbolos de los menús no pueden modificarse. </w:t>
      </w:r>
    </w:p>
    <w:p w14:paraId="4F09928E" w14:textId="77777777" w:rsidR="006A1C5B" w:rsidRPr="00157002" w:rsidRDefault="004B3002">
      <w:pPr>
        <w:spacing w:after="181" w:line="259" w:lineRule="auto"/>
        <w:ind w:left="0" w:firstLine="0"/>
        <w:rPr>
          <w:lang w:val="es-PE"/>
        </w:rPr>
      </w:pPr>
      <w:r w:rsidRPr="00157002">
        <w:rPr>
          <w:lang w:val="es-PE"/>
        </w:rPr>
        <w:t xml:space="preserve"> </w:t>
      </w:r>
    </w:p>
    <w:p w14:paraId="3D48408E" w14:textId="77777777" w:rsidR="00234583" w:rsidRPr="00157002" w:rsidRDefault="00000000">
      <w:pPr>
        <w:pStyle w:val="berschrift1"/>
        <w:tabs>
          <w:tab w:val="center" w:pos="995"/>
        </w:tabs>
        <w:ind w:left="-15" w:firstLine="0"/>
        <w:rPr>
          <w:lang w:val="es-PE"/>
        </w:rPr>
      </w:pPr>
      <w:bookmarkStart w:id="6" w:name="_Toc139616130"/>
      <w:r w:rsidRPr="00157002">
        <w:rPr>
          <w:rFonts w:ascii="Arial" w:eastAsia="Arial" w:hAnsi="Arial" w:cs="Arial"/>
          <w:b w:val="0"/>
          <w:lang w:val="es-PE"/>
        </w:rPr>
        <w:t xml:space="preserve">4 </w:t>
      </w:r>
      <w:r w:rsidRPr="00157002">
        <w:rPr>
          <w:rFonts w:ascii="Arial" w:eastAsia="Arial" w:hAnsi="Arial" w:cs="Arial"/>
          <w:b w:val="0"/>
          <w:lang w:val="es-PE"/>
        </w:rPr>
        <w:tab/>
      </w:r>
      <w:proofErr w:type="gramStart"/>
      <w:r w:rsidRPr="00157002">
        <w:rPr>
          <w:lang w:val="es-PE"/>
        </w:rPr>
        <w:t>Operación</w:t>
      </w:r>
      <w:proofErr w:type="gramEnd"/>
      <w:r w:rsidRPr="00157002">
        <w:rPr>
          <w:lang w:val="es-PE"/>
        </w:rPr>
        <w:t xml:space="preserve"> </w:t>
      </w:r>
      <w:bookmarkEnd w:id="6"/>
    </w:p>
    <w:p w14:paraId="17E161CD" w14:textId="77777777" w:rsidR="00234583" w:rsidRPr="00157002" w:rsidRDefault="00000000">
      <w:pPr>
        <w:ind w:right="804"/>
        <w:rPr>
          <w:lang w:val="es-PE"/>
        </w:rPr>
      </w:pPr>
      <w:r w:rsidRPr="00157002">
        <w:rPr>
          <w:lang w:val="es-PE"/>
        </w:rPr>
        <w:t xml:space="preserve">Durante el funcionamiento, el control de la unidad puede ser manual o a distancia. </w:t>
      </w:r>
    </w:p>
    <w:p w14:paraId="3C71C3A0" w14:textId="77777777" w:rsidR="00234583" w:rsidRPr="00157002" w:rsidRDefault="00000000">
      <w:pPr>
        <w:ind w:right="804"/>
        <w:rPr>
          <w:lang w:val="es-PE"/>
        </w:rPr>
      </w:pPr>
      <w:r w:rsidRPr="00157002">
        <w:rPr>
          <w:lang w:val="es-PE"/>
        </w:rPr>
        <w:t xml:space="preserve">El acceso al panel se describe en el capítulo 4.1 "Acceso a través del panel de control". </w:t>
      </w:r>
    </w:p>
    <w:p w14:paraId="736A95E8" w14:textId="77777777" w:rsidR="00234583" w:rsidRPr="00157002" w:rsidRDefault="00000000">
      <w:pPr>
        <w:spacing w:after="75"/>
        <w:ind w:right="1096"/>
        <w:rPr>
          <w:lang w:val="es-PE"/>
        </w:rPr>
      </w:pPr>
      <w:r w:rsidRPr="00157002">
        <w:rPr>
          <w:lang w:val="es-PE"/>
        </w:rPr>
        <w:t xml:space="preserve">El acceso a </w:t>
      </w:r>
      <w:proofErr w:type="spellStart"/>
      <w:r w:rsidRPr="00157002">
        <w:rPr>
          <w:lang w:val="es-PE"/>
        </w:rPr>
        <w:t>ToolKit</w:t>
      </w:r>
      <w:proofErr w:type="spellEnd"/>
      <w:r w:rsidRPr="00157002">
        <w:rPr>
          <w:lang w:val="es-PE"/>
        </w:rPr>
        <w:t xml:space="preserve"> se describe en el capítulo 4.2.6 "Visualización y parametrización de valores en </w:t>
      </w:r>
      <w:proofErr w:type="spellStart"/>
      <w:r w:rsidRPr="00157002">
        <w:rPr>
          <w:lang w:val="es-PE"/>
        </w:rPr>
        <w:t>ToolKit</w:t>
      </w:r>
      <w:proofErr w:type="spellEnd"/>
      <w:r w:rsidRPr="00157002">
        <w:rPr>
          <w:lang w:val="es-PE"/>
        </w:rPr>
        <w:t xml:space="preserve">". </w:t>
      </w:r>
    </w:p>
    <w:p w14:paraId="5B05DBBE" w14:textId="77777777" w:rsidR="00234583" w:rsidRPr="00157002" w:rsidRDefault="00000000">
      <w:pPr>
        <w:ind w:right="804"/>
        <w:rPr>
          <w:lang w:val="es-PE"/>
        </w:rPr>
      </w:pPr>
      <w:r w:rsidRPr="00157002">
        <w:rPr>
          <w:lang w:val="es-PE"/>
        </w:rPr>
        <w:t xml:space="preserve">El acceso a través del panel de control remoto </w:t>
      </w:r>
      <w:r w:rsidR="00AE7FE9" w:rsidRPr="00157002">
        <w:rPr>
          <w:lang w:val="es-PE"/>
        </w:rPr>
        <w:t xml:space="preserve">RP-3000XT se </w:t>
      </w:r>
      <w:r w:rsidRPr="00157002">
        <w:rPr>
          <w:lang w:val="es-PE"/>
        </w:rPr>
        <w:t xml:space="preserve">describe en el capítulo y en el manual técnico "37593 </w:t>
      </w:r>
      <w:r w:rsidR="00AE7FE9" w:rsidRPr="00157002">
        <w:rPr>
          <w:lang w:val="es-PE"/>
        </w:rPr>
        <w:t>RP3000XT</w:t>
      </w:r>
      <w:r w:rsidRPr="00157002">
        <w:rPr>
          <w:lang w:val="es-PE"/>
        </w:rPr>
        <w:t xml:space="preserve">". </w:t>
      </w:r>
    </w:p>
    <w:p w14:paraId="0ACBE89C" w14:textId="77777777" w:rsidR="00234583" w:rsidRPr="00157002" w:rsidRDefault="00000000">
      <w:pPr>
        <w:spacing w:after="198"/>
        <w:ind w:right="804"/>
        <w:rPr>
          <w:lang w:val="es-PE"/>
        </w:rPr>
      </w:pPr>
      <w:r w:rsidRPr="00157002">
        <w:rPr>
          <w:lang w:val="es-PE"/>
        </w:rPr>
        <w:t xml:space="preserve">El acceso al PLC depende de la interfaz y del telegrama de datos utilizado para la comunicación. </w:t>
      </w:r>
    </w:p>
    <w:p w14:paraId="4BA76151" w14:textId="77777777" w:rsidR="00234583" w:rsidRPr="00157002" w:rsidRDefault="00000000">
      <w:pPr>
        <w:spacing w:after="221" w:line="259" w:lineRule="auto"/>
        <w:ind w:left="111" w:right="1067" w:firstLine="0"/>
        <w:jc w:val="center"/>
        <w:rPr>
          <w:lang w:val="es-PE"/>
        </w:rPr>
      </w:pPr>
      <w:r w:rsidRPr="00157002">
        <w:rPr>
          <w:sz w:val="21"/>
          <w:lang w:val="es-PE"/>
        </w:rPr>
        <w:t xml:space="preserve">Estructura/menú véase "Estructura del menú". </w:t>
      </w:r>
    </w:p>
    <w:p w14:paraId="6F4D468D" w14:textId="77777777" w:rsidR="006A1C5B" w:rsidRPr="00157002" w:rsidRDefault="004B3002">
      <w:pPr>
        <w:spacing w:after="196" w:line="259" w:lineRule="auto"/>
        <w:ind w:left="111" w:firstLine="0"/>
        <w:rPr>
          <w:lang w:val="es-PE"/>
        </w:rPr>
      </w:pPr>
      <w:r w:rsidRPr="00157002">
        <w:rPr>
          <w:sz w:val="20"/>
          <w:lang w:val="es-PE"/>
        </w:rPr>
        <w:t xml:space="preserve"> </w:t>
      </w:r>
    </w:p>
    <w:p w14:paraId="02987F2B" w14:textId="77777777" w:rsidR="006A1C5B" w:rsidRPr="00157002" w:rsidRDefault="004B3002">
      <w:pPr>
        <w:spacing w:after="185" w:line="259" w:lineRule="auto"/>
        <w:ind w:left="0" w:firstLine="0"/>
        <w:rPr>
          <w:lang w:val="es-PE"/>
        </w:rPr>
      </w:pPr>
      <w:r w:rsidRPr="00157002">
        <w:rPr>
          <w:lang w:val="es-PE"/>
        </w:rPr>
        <w:t xml:space="preserve"> </w:t>
      </w:r>
    </w:p>
    <w:p w14:paraId="2F53567C" w14:textId="77777777" w:rsidR="00234583" w:rsidRPr="00157002" w:rsidRDefault="00000000">
      <w:pPr>
        <w:pStyle w:val="berschrift2"/>
        <w:tabs>
          <w:tab w:val="center" w:pos="1935"/>
        </w:tabs>
        <w:ind w:left="-15" w:firstLine="0"/>
        <w:rPr>
          <w:lang w:val="es-PE"/>
        </w:rPr>
      </w:pPr>
      <w:bookmarkStart w:id="7" w:name="_Toc139616131"/>
      <w:r w:rsidRPr="00157002">
        <w:rPr>
          <w:lang w:val="es-PE"/>
        </w:rPr>
        <w:t>4.</w:t>
      </w:r>
      <w:r w:rsidRPr="00157002">
        <w:rPr>
          <w:rFonts w:ascii="Arial" w:eastAsia="Arial" w:hAnsi="Arial" w:cs="Arial"/>
          <w:lang w:val="es-PE"/>
        </w:rPr>
        <w:t xml:space="preserve">1 </w:t>
      </w:r>
      <w:r w:rsidRPr="00157002">
        <w:rPr>
          <w:rFonts w:ascii="Arial" w:eastAsia="Arial" w:hAnsi="Arial" w:cs="Arial"/>
          <w:lang w:val="es-PE"/>
        </w:rPr>
        <w:tab/>
      </w:r>
      <w:r w:rsidRPr="00157002">
        <w:rPr>
          <w:lang w:val="es-PE"/>
        </w:rPr>
        <w:t xml:space="preserve">ENCENDIDO </w:t>
      </w:r>
      <w:bookmarkEnd w:id="7"/>
    </w:p>
    <w:p w14:paraId="2B299FED" w14:textId="2E57BDCF" w:rsidR="00234583" w:rsidRPr="00157002" w:rsidRDefault="00000000">
      <w:pPr>
        <w:pStyle w:val="berschrift4"/>
        <w:ind w:left="-5" w:right="1146"/>
        <w:rPr>
          <w:lang w:val="es-PE"/>
        </w:rPr>
      </w:pPr>
      <w:r w:rsidRPr="00157002">
        <w:rPr>
          <w:lang w:val="es-PE"/>
        </w:rPr>
        <w:t xml:space="preserve">Comportamiento al </w:t>
      </w:r>
      <w:r w:rsidR="00CE65EA">
        <w:rPr>
          <w:lang w:val="es-PE"/>
        </w:rPr>
        <w:t>encendido</w:t>
      </w:r>
      <w:r w:rsidR="00CE65EA" w:rsidRPr="00157002">
        <w:rPr>
          <w:lang w:val="es-PE"/>
        </w:rPr>
        <w:t xml:space="preserve"> </w:t>
      </w:r>
      <w:r w:rsidRPr="00157002">
        <w:rPr>
          <w:lang w:val="es-PE"/>
        </w:rPr>
        <w:t xml:space="preserve">el </w:t>
      </w:r>
      <w:r w:rsidR="00054513" w:rsidRPr="00157002">
        <w:rPr>
          <w:lang w:val="es-PE"/>
        </w:rPr>
        <w:t>easYgen-3100XT-P1/3200XT-P1</w:t>
      </w:r>
    </w:p>
    <w:p w14:paraId="76E91F83" w14:textId="77198410" w:rsidR="00234583" w:rsidRPr="00157002" w:rsidRDefault="00000000">
      <w:pPr>
        <w:spacing w:after="127"/>
        <w:ind w:right="804"/>
        <w:rPr>
          <w:lang w:val="es-PE"/>
        </w:rPr>
      </w:pPr>
      <w:r w:rsidRPr="00157002">
        <w:rPr>
          <w:lang w:val="es-PE"/>
        </w:rPr>
        <w:t xml:space="preserve">El proceso de </w:t>
      </w:r>
      <w:r w:rsidR="00CE65EA">
        <w:rPr>
          <w:lang w:val="es-PE"/>
        </w:rPr>
        <w:t>encendido del</w:t>
      </w:r>
      <w:r w:rsidR="00CE65EA" w:rsidRPr="00157002">
        <w:rPr>
          <w:lang w:val="es-PE"/>
        </w:rPr>
        <w:t xml:space="preserve"> </w:t>
      </w:r>
      <w:r w:rsidR="00C21CDE" w:rsidRPr="00157002">
        <w:rPr>
          <w:lang w:val="es-PE"/>
        </w:rPr>
        <w:t xml:space="preserve">easYgen </w:t>
      </w:r>
      <w:r w:rsidRPr="00157002">
        <w:rPr>
          <w:lang w:val="es-PE"/>
        </w:rPr>
        <w:t xml:space="preserve">puede deberse a los siguientes motivos: </w:t>
      </w:r>
    </w:p>
    <w:p w14:paraId="686ACB50" w14:textId="77777777" w:rsidR="00234583" w:rsidRDefault="00000000">
      <w:pPr>
        <w:numPr>
          <w:ilvl w:val="0"/>
          <w:numId w:val="9"/>
        </w:numPr>
        <w:ind w:right="804" w:hanging="360"/>
      </w:pPr>
      <w:r>
        <w:t xml:space="preserve">CONECTAR </w:t>
      </w:r>
    </w:p>
    <w:p w14:paraId="6406BD76" w14:textId="77777777" w:rsidR="00234583" w:rsidRPr="00157002" w:rsidRDefault="00000000">
      <w:pPr>
        <w:numPr>
          <w:ilvl w:val="0"/>
          <w:numId w:val="9"/>
        </w:numPr>
        <w:ind w:right="804" w:hanging="360"/>
        <w:rPr>
          <w:lang w:val="es-PE"/>
        </w:rPr>
      </w:pPr>
      <w:r w:rsidRPr="00157002">
        <w:rPr>
          <w:lang w:val="es-PE"/>
        </w:rPr>
        <w:t xml:space="preserve">Apague y vuelva a encender, por ejemplo con </w:t>
      </w:r>
      <w:r w:rsidRPr="00157002">
        <w:rPr>
          <w:color w:val="646464"/>
          <w:lang w:val="es-PE"/>
        </w:rPr>
        <w:t xml:space="preserve">1701 </w:t>
      </w:r>
      <w:r w:rsidRPr="00157002">
        <w:rPr>
          <w:sz w:val="21"/>
          <w:lang w:val="es-PE"/>
        </w:rPr>
        <w:t>" Restaurar ajuste de fábrica</w:t>
      </w:r>
      <w:proofErr w:type="gramStart"/>
      <w:r w:rsidRPr="00157002">
        <w:rPr>
          <w:sz w:val="21"/>
          <w:lang w:val="es-PE"/>
        </w:rPr>
        <w:t xml:space="preserve">" </w:t>
      </w:r>
      <w:r w:rsidRPr="00157002">
        <w:rPr>
          <w:lang w:val="es-PE"/>
        </w:rPr>
        <w:t>.</w:t>
      </w:r>
      <w:proofErr w:type="gramEnd"/>
      <w:r w:rsidRPr="00157002">
        <w:rPr>
          <w:lang w:val="es-PE"/>
        </w:rPr>
        <w:t xml:space="preserve"> </w:t>
      </w:r>
    </w:p>
    <w:p w14:paraId="719F4C4E" w14:textId="77777777" w:rsidR="00234583" w:rsidRPr="00157002" w:rsidRDefault="00000000">
      <w:pPr>
        <w:numPr>
          <w:ilvl w:val="0"/>
          <w:numId w:val="9"/>
        </w:numPr>
        <w:spacing w:after="50"/>
        <w:ind w:right="804" w:hanging="360"/>
        <w:rPr>
          <w:lang w:val="es-PE"/>
        </w:rPr>
      </w:pPr>
      <w:r w:rsidRPr="00157002">
        <w:rPr>
          <w:lang w:val="es-PE"/>
        </w:rPr>
        <w:t xml:space="preserve">Restablecimiento del suministro eléctrico tras un corte de corriente </w:t>
      </w:r>
    </w:p>
    <w:p w14:paraId="073F3085" w14:textId="77777777" w:rsidR="00234583" w:rsidRPr="00157002" w:rsidRDefault="00000000">
      <w:pPr>
        <w:spacing w:after="241"/>
        <w:ind w:right="1081"/>
        <w:rPr>
          <w:lang w:val="es-PE"/>
        </w:rPr>
      </w:pPr>
      <w:r w:rsidRPr="00157002">
        <w:rPr>
          <w:lang w:val="es-PE"/>
        </w:rPr>
        <w:t xml:space="preserve">Este proceso se visualiza en la HMI de la versión con carcasa de plástico o a través de los LED de la versión con carcasa de chapa. </w:t>
      </w:r>
    </w:p>
    <w:p w14:paraId="1E350C40" w14:textId="77777777" w:rsidR="00234583" w:rsidRPr="00157002" w:rsidRDefault="00000000">
      <w:pPr>
        <w:tabs>
          <w:tab w:val="center" w:pos="4554"/>
        </w:tabs>
        <w:spacing w:after="0" w:line="259" w:lineRule="auto"/>
        <w:ind w:left="0" w:firstLine="0"/>
        <w:rPr>
          <w:lang w:val="es-PE"/>
        </w:rPr>
      </w:pPr>
      <w:r w:rsidRPr="00157002">
        <w:rPr>
          <w:b/>
          <w:lang w:val="es-PE"/>
        </w:rPr>
        <w:tab/>
        <w:t xml:space="preserve">Uso del puerto de servicio USB </w:t>
      </w:r>
    </w:p>
    <w:p w14:paraId="7423B3FC" w14:textId="77777777" w:rsidR="00234583" w:rsidRPr="00157002" w:rsidRDefault="00000000">
      <w:pPr>
        <w:tabs>
          <w:tab w:val="center" w:pos="742"/>
          <w:tab w:val="center" w:pos="5913"/>
        </w:tabs>
        <w:spacing w:after="27"/>
        <w:ind w:left="0" w:firstLine="0"/>
        <w:rPr>
          <w:lang w:val="es-PE"/>
        </w:rPr>
      </w:pPr>
      <w:r w:rsidRPr="00157002">
        <w:rPr>
          <w:lang w:val="es-PE"/>
        </w:rPr>
        <w:tab/>
      </w:r>
      <w:r w:rsidRPr="00157002">
        <w:rPr>
          <w:sz w:val="20"/>
          <w:lang w:val="es-PE"/>
        </w:rPr>
        <w:t xml:space="preserve"> </w:t>
      </w:r>
      <w:r w:rsidRPr="00157002">
        <w:rPr>
          <w:sz w:val="20"/>
          <w:lang w:val="es-PE"/>
        </w:rPr>
        <w:tab/>
      </w:r>
      <w:r w:rsidRPr="00157002">
        <w:rPr>
          <w:lang w:val="es-PE"/>
        </w:rPr>
        <w:t>Si la unidad está encendida y se conecta un PC/portátil a través del servicio USB</w:t>
      </w:r>
    </w:p>
    <w:p w14:paraId="18BCC85B" w14:textId="28EC6029" w:rsidR="00234583" w:rsidRPr="00157002" w:rsidRDefault="00000000">
      <w:pPr>
        <w:ind w:left="2698" w:right="1177"/>
        <w:rPr>
          <w:lang w:val="es-PE"/>
        </w:rPr>
      </w:pPr>
      <w:r w:rsidRPr="00157002">
        <w:rPr>
          <w:lang w:val="es-PE"/>
        </w:rPr>
        <w:lastRenderedPageBreak/>
        <w:t>, puede ocurrir que no se muestren todos los archivos y/o la memoria libre correcta en la unidad</w:t>
      </w:r>
      <w:r w:rsidR="00752DB3">
        <w:rPr>
          <w:lang w:val="es-PE"/>
        </w:rPr>
        <w:t>,</w:t>
      </w:r>
      <w:r w:rsidRPr="00157002">
        <w:rPr>
          <w:lang w:val="es-PE"/>
        </w:rPr>
        <w:t xml:space="preserve"> en la ventana USB que aparece: Desconecte la conexión USB de la unidad y vuelva a conectarla después de que </w:t>
      </w:r>
      <w:r w:rsidR="00C21CDE" w:rsidRPr="00157002">
        <w:rPr>
          <w:lang w:val="es-PE"/>
        </w:rPr>
        <w:t xml:space="preserve">easYgen </w:t>
      </w:r>
      <w:r w:rsidRPr="00157002">
        <w:rPr>
          <w:lang w:val="es-PE"/>
        </w:rPr>
        <w:t xml:space="preserve">se haya iniciado. </w:t>
      </w:r>
    </w:p>
    <w:p w14:paraId="1D5EFDA3" w14:textId="77777777" w:rsidR="00234583" w:rsidRPr="00157002" w:rsidRDefault="00000000">
      <w:pPr>
        <w:spacing w:after="116"/>
        <w:ind w:left="2698" w:right="899"/>
        <w:rPr>
          <w:lang w:val="es-PE"/>
        </w:rPr>
      </w:pPr>
      <w:r w:rsidRPr="00157002">
        <w:rPr>
          <w:lang w:val="es-PE"/>
        </w:rPr>
        <w:t xml:space="preserve">Cuando la unidad está encendida y el puerto de servicio USB está conectado, es posible que un dispositivo USB conectado no se reconozca correctamente: Desconecte la conexión USB de la unidad y vuelva a conectarla después de que </w:t>
      </w:r>
      <w:r w:rsidR="00C21CDE" w:rsidRPr="00157002">
        <w:rPr>
          <w:lang w:val="es-PE"/>
        </w:rPr>
        <w:t xml:space="preserve">easYgen se </w:t>
      </w:r>
      <w:r w:rsidRPr="00157002">
        <w:rPr>
          <w:lang w:val="es-PE"/>
        </w:rPr>
        <w:t xml:space="preserve">haya iniciado. </w:t>
      </w:r>
    </w:p>
    <w:p w14:paraId="603520FE" w14:textId="77777777" w:rsidR="00234583" w:rsidRPr="00157002" w:rsidRDefault="00000000">
      <w:pPr>
        <w:spacing w:after="243"/>
        <w:ind w:left="2698" w:right="1187"/>
        <w:rPr>
          <w:lang w:val="es-PE"/>
        </w:rPr>
      </w:pPr>
      <w:r w:rsidRPr="00157002">
        <w:rPr>
          <w:lang w:val="es-PE"/>
        </w:rPr>
        <w:t xml:space="preserve">Al apagar/encender la </w:t>
      </w:r>
      <w:r w:rsidR="00C21CDE" w:rsidRPr="00157002">
        <w:rPr>
          <w:lang w:val="es-PE"/>
        </w:rPr>
        <w:t xml:space="preserve">easYgen </w:t>
      </w:r>
      <w:r w:rsidRPr="00157002">
        <w:rPr>
          <w:lang w:val="es-PE"/>
        </w:rPr>
        <w:t xml:space="preserve">se pierde la conexión USB: Desconecte la conexión USB de la unidad y vuelva a conectarla y/o restablezca la conexión USB después de encender la </w:t>
      </w:r>
      <w:r w:rsidR="00C21CDE" w:rsidRPr="00157002">
        <w:rPr>
          <w:lang w:val="es-PE"/>
        </w:rPr>
        <w:t xml:space="preserve">easYgen. </w:t>
      </w:r>
    </w:p>
    <w:p w14:paraId="713F94C0" w14:textId="77777777" w:rsidR="006A1C5B" w:rsidRPr="00157002" w:rsidRDefault="004B3002">
      <w:pPr>
        <w:spacing w:after="59" w:line="259" w:lineRule="auto"/>
        <w:ind w:left="0" w:firstLine="0"/>
        <w:rPr>
          <w:lang w:val="es-PE"/>
        </w:rPr>
      </w:pPr>
      <w:r w:rsidRPr="00157002">
        <w:rPr>
          <w:b/>
          <w:lang w:val="es-PE"/>
        </w:rPr>
        <w:t xml:space="preserve"> </w:t>
      </w:r>
    </w:p>
    <w:p w14:paraId="2F3A79D8" w14:textId="0F31D299" w:rsidR="00234583" w:rsidRPr="00157002" w:rsidRDefault="00000000">
      <w:pPr>
        <w:pStyle w:val="berschrift4"/>
        <w:ind w:left="-5" w:right="1146"/>
        <w:rPr>
          <w:lang w:val="es-PE"/>
        </w:rPr>
      </w:pPr>
      <w:r w:rsidRPr="00157002">
        <w:rPr>
          <w:lang w:val="es-PE"/>
        </w:rPr>
        <w:t xml:space="preserve">Comportamiento al </w:t>
      </w:r>
      <w:r w:rsidR="002D3549">
        <w:rPr>
          <w:lang w:val="es-PE"/>
        </w:rPr>
        <w:t>encender en</w:t>
      </w:r>
      <w:r w:rsidR="002D3549" w:rsidRPr="00157002">
        <w:rPr>
          <w:lang w:val="es-PE"/>
        </w:rPr>
        <w:t xml:space="preserve"> </w:t>
      </w:r>
      <w:r w:rsidRPr="00157002">
        <w:rPr>
          <w:lang w:val="es-PE"/>
        </w:rPr>
        <w:t xml:space="preserve">la versión de carcasa de plástico (HMI) </w:t>
      </w:r>
    </w:p>
    <w:p w14:paraId="7161231D" w14:textId="77777777" w:rsidR="00234583" w:rsidRDefault="00000000">
      <w:pPr>
        <w:spacing w:after="122"/>
        <w:ind w:right="804"/>
      </w:pPr>
      <w:proofErr w:type="spellStart"/>
      <w:r>
        <w:t>Volver</w:t>
      </w:r>
      <w:proofErr w:type="spellEnd"/>
      <w:r>
        <w:t xml:space="preserve"> a </w:t>
      </w:r>
      <w:proofErr w:type="spellStart"/>
      <w:r>
        <w:t>encender</w:t>
      </w:r>
      <w:proofErr w:type="spellEnd"/>
      <w:r>
        <w:t xml:space="preserve"> </w:t>
      </w:r>
    </w:p>
    <w:p w14:paraId="368D12F6" w14:textId="77777777" w:rsidR="00234583" w:rsidRDefault="00000000">
      <w:pPr>
        <w:numPr>
          <w:ilvl w:val="0"/>
          <w:numId w:val="10"/>
        </w:numPr>
        <w:ind w:right="804" w:hanging="360"/>
      </w:pPr>
      <w:r>
        <w:t xml:space="preserve">Las </w:t>
      </w:r>
      <w:proofErr w:type="spellStart"/>
      <w:r>
        <w:t>teclas</w:t>
      </w:r>
      <w:proofErr w:type="spellEnd"/>
      <w:r>
        <w:t xml:space="preserve"> </w:t>
      </w:r>
      <w:proofErr w:type="spellStart"/>
      <w:r>
        <w:t>están</w:t>
      </w:r>
      <w:proofErr w:type="spellEnd"/>
      <w:r>
        <w:t xml:space="preserve"> </w:t>
      </w:r>
      <w:proofErr w:type="spellStart"/>
      <w:r>
        <w:t>iluminadas</w:t>
      </w:r>
      <w:proofErr w:type="spellEnd"/>
      <w:r>
        <w:t xml:space="preserve">. </w:t>
      </w:r>
    </w:p>
    <w:p w14:paraId="5D1D31EB" w14:textId="77777777" w:rsidR="00234583" w:rsidRPr="00157002" w:rsidRDefault="00000000">
      <w:pPr>
        <w:numPr>
          <w:ilvl w:val="0"/>
          <w:numId w:val="10"/>
        </w:numPr>
        <w:spacing w:after="50"/>
        <w:ind w:right="804" w:hanging="360"/>
        <w:rPr>
          <w:lang w:val="es-PE"/>
        </w:rPr>
      </w:pPr>
      <w:r w:rsidRPr="00157002">
        <w:rPr>
          <w:lang w:val="es-PE"/>
        </w:rPr>
        <w:t xml:space="preserve">Aparece la pantalla de encendido. </w:t>
      </w:r>
    </w:p>
    <w:p w14:paraId="4410FA4F" w14:textId="77777777" w:rsidR="00234583" w:rsidRPr="00157002" w:rsidRDefault="00000000">
      <w:pPr>
        <w:numPr>
          <w:ilvl w:val="1"/>
          <w:numId w:val="10"/>
        </w:numPr>
        <w:spacing w:after="122"/>
        <w:ind w:right="804" w:hanging="286"/>
        <w:rPr>
          <w:lang w:val="es-PE"/>
        </w:rPr>
      </w:pPr>
      <w:r w:rsidRPr="00157002">
        <w:rPr>
          <w:lang w:val="es-PE"/>
        </w:rPr>
        <w:t xml:space="preserve">La barra roja de la parte inferior indica el grado de cumplimiento. </w:t>
      </w:r>
    </w:p>
    <w:p w14:paraId="5A5F7ECA" w14:textId="77777777" w:rsidR="00234583" w:rsidRPr="00157002" w:rsidRDefault="00000000">
      <w:pPr>
        <w:numPr>
          <w:ilvl w:val="0"/>
          <w:numId w:val="10"/>
        </w:numPr>
        <w:spacing w:after="53"/>
        <w:ind w:right="804" w:hanging="360"/>
        <w:rPr>
          <w:lang w:val="es-PE"/>
        </w:rPr>
      </w:pPr>
      <w:r w:rsidRPr="00157002">
        <w:rPr>
          <w:lang w:val="es-PE"/>
        </w:rPr>
        <w:t xml:space="preserve">Aparece la página de inicio con los valores medidos y la información de estado. </w:t>
      </w:r>
    </w:p>
    <w:p w14:paraId="1C900046" w14:textId="77777777" w:rsidR="00234583" w:rsidRDefault="00000000">
      <w:pPr>
        <w:numPr>
          <w:ilvl w:val="1"/>
          <w:numId w:val="10"/>
        </w:numPr>
        <w:spacing w:after="75"/>
        <w:ind w:right="804" w:hanging="286"/>
      </w:pPr>
      <w:r w:rsidRPr="00157002">
        <w:rPr>
          <w:lang w:val="es-PE"/>
        </w:rPr>
        <w:t xml:space="preserve">La iluminación de los botones se desactiva según la configuración predeterminada. </w:t>
      </w:r>
      <w:r>
        <w:t xml:space="preserve">El </w:t>
      </w:r>
      <w:proofErr w:type="spellStart"/>
      <w:r>
        <w:t>botón</w:t>
      </w:r>
      <w:proofErr w:type="spellEnd"/>
      <w:r>
        <w:t xml:space="preserve"> STOP </w:t>
      </w:r>
      <w:proofErr w:type="spellStart"/>
      <w:r>
        <w:t>puede</w:t>
      </w:r>
      <w:proofErr w:type="spellEnd"/>
      <w:r>
        <w:t xml:space="preserve"> </w:t>
      </w:r>
      <w:proofErr w:type="spellStart"/>
      <w:r>
        <w:t>permanecer</w:t>
      </w:r>
      <w:proofErr w:type="spellEnd"/>
      <w:r>
        <w:t xml:space="preserve"> </w:t>
      </w:r>
      <w:proofErr w:type="spellStart"/>
      <w:r>
        <w:t>iluminado</w:t>
      </w:r>
      <w:proofErr w:type="spellEnd"/>
      <w:r>
        <w:t xml:space="preserve">. </w:t>
      </w:r>
    </w:p>
    <w:p w14:paraId="5B673EB1" w14:textId="77777777" w:rsidR="00234583" w:rsidRPr="00157002" w:rsidRDefault="00000000">
      <w:pPr>
        <w:numPr>
          <w:ilvl w:val="1"/>
          <w:numId w:val="10"/>
        </w:numPr>
        <w:ind w:right="804" w:hanging="286"/>
        <w:rPr>
          <w:lang w:val="es-PE"/>
        </w:rPr>
      </w:pPr>
      <w:r w:rsidRPr="00157002">
        <w:rPr>
          <w:lang w:val="es-PE"/>
        </w:rPr>
        <w:t xml:space="preserve">El triángulo de advertencia parpadea si hay mensajes de alarma no reconocidos. </w:t>
      </w:r>
    </w:p>
    <w:p w14:paraId="22DCEE29" w14:textId="77777777" w:rsidR="00234583" w:rsidRDefault="00000000">
      <w:pPr>
        <w:spacing w:after="122"/>
        <w:ind w:right="804"/>
      </w:pPr>
      <w:proofErr w:type="spellStart"/>
      <w:r>
        <w:t>Apagar</w:t>
      </w:r>
      <w:proofErr w:type="spellEnd"/>
      <w:r>
        <w:t>/</w:t>
      </w:r>
      <w:proofErr w:type="spellStart"/>
      <w:r>
        <w:t>encender</w:t>
      </w:r>
      <w:proofErr w:type="spellEnd"/>
      <w:r>
        <w:t xml:space="preserve"> </w:t>
      </w:r>
    </w:p>
    <w:p w14:paraId="10A956EA" w14:textId="77777777" w:rsidR="00234583" w:rsidRPr="00157002" w:rsidRDefault="00000000">
      <w:pPr>
        <w:numPr>
          <w:ilvl w:val="0"/>
          <w:numId w:val="10"/>
        </w:numPr>
        <w:ind w:right="804" w:hanging="360"/>
        <w:rPr>
          <w:lang w:val="es-PE"/>
        </w:rPr>
      </w:pPr>
      <w:r w:rsidRPr="00157002">
        <w:rPr>
          <w:lang w:val="es-PE"/>
        </w:rPr>
        <w:t xml:space="preserve">El LED de advertencia parpadea con una frecuencia elevada. </w:t>
      </w:r>
    </w:p>
    <w:p w14:paraId="4B781571" w14:textId="77777777" w:rsidR="00234583" w:rsidRPr="00157002" w:rsidRDefault="00000000">
      <w:pPr>
        <w:numPr>
          <w:ilvl w:val="0"/>
          <w:numId w:val="10"/>
        </w:numPr>
        <w:spacing w:after="0" w:line="346" w:lineRule="auto"/>
        <w:ind w:right="804" w:hanging="360"/>
        <w:rPr>
          <w:lang w:val="es-PE"/>
        </w:rPr>
      </w:pPr>
      <w:r w:rsidRPr="00157002">
        <w:rPr>
          <w:lang w:val="es-PE"/>
        </w:rPr>
        <w:t xml:space="preserve">(A </w:t>
      </w:r>
      <w:proofErr w:type="gramStart"/>
      <w:r w:rsidRPr="00157002">
        <w:rPr>
          <w:lang w:val="es-PE"/>
        </w:rPr>
        <w:t>continuación</w:t>
      </w:r>
      <w:proofErr w:type="gramEnd"/>
      <w:r w:rsidRPr="00157002">
        <w:rPr>
          <w:lang w:val="es-PE"/>
        </w:rPr>
        <w:t xml:space="preserve"> se lleva a cabo el procedimiento de encendido estándar:) </w:t>
      </w:r>
      <w:r>
        <w:rPr>
          <w:rFonts w:ascii="Arial" w:eastAsia="Arial" w:hAnsi="Arial" w:cs="Arial"/>
        </w:rPr>
        <w:t></w:t>
      </w:r>
      <w:r w:rsidRPr="00157002">
        <w:rPr>
          <w:rFonts w:ascii="Arial" w:eastAsia="Arial" w:hAnsi="Arial" w:cs="Arial"/>
          <w:lang w:val="es-PE"/>
        </w:rPr>
        <w:t xml:space="preserve"> </w:t>
      </w:r>
      <w:r w:rsidRPr="00157002">
        <w:rPr>
          <w:rFonts w:ascii="Arial" w:eastAsia="Arial" w:hAnsi="Arial" w:cs="Arial"/>
          <w:lang w:val="es-PE"/>
        </w:rPr>
        <w:tab/>
      </w:r>
      <w:r w:rsidRPr="00157002">
        <w:rPr>
          <w:lang w:val="es-PE"/>
        </w:rPr>
        <w:t xml:space="preserve">Los botones se iluminan. </w:t>
      </w:r>
    </w:p>
    <w:p w14:paraId="58DB6000" w14:textId="77777777" w:rsidR="00234583" w:rsidRPr="00157002" w:rsidRDefault="00000000">
      <w:pPr>
        <w:numPr>
          <w:ilvl w:val="0"/>
          <w:numId w:val="10"/>
        </w:numPr>
        <w:spacing w:after="50"/>
        <w:ind w:right="804" w:hanging="360"/>
        <w:rPr>
          <w:lang w:val="es-PE"/>
        </w:rPr>
      </w:pPr>
      <w:r w:rsidRPr="00157002">
        <w:rPr>
          <w:lang w:val="es-PE"/>
        </w:rPr>
        <w:t xml:space="preserve">Aparece la pantalla de encendido. </w:t>
      </w:r>
    </w:p>
    <w:p w14:paraId="72FEB291" w14:textId="77777777" w:rsidR="00234583" w:rsidRPr="00157002" w:rsidRDefault="00000000">
      <w:pPr>
        <w:numPr>
          <w:ilvl w:val="1"/>
          <w:numId w:val="10"/>
        </w:numPr>
        <w:spacing w:after="122"/>
        <w:ind w:right="804" w:hanging="286"/>
        <w:rPr>
          <w:lang w:val="es-PE"/>
        </w:rPr>
      </w:pPr>
      <w:r w:rsidRPr="00157002">
        <w:rPr>
          <w:lang w:val="es-PE"/>
        </w:rPr>
        <w:t xml:space="preserve">La barra roja de la parte inferior indica el grado de cumplimiento. </w:t>
      </w:r>
    </w:p>
    <w:p w14:paraId="30156B53" w14:textId="77777777" w:rsidR="00234583" w:rsidRPr="00157002" w:rsidRDefault="00000000">
      <w:pPr>
        <w:numPr>
          <w:ilvl w:val="0"/>
          <w:numId w:val="10"/>
        </w:numPr>
        <w:spacing w:after="75"/>
        <w:ind w:right="804" w:hanging="360"/>
        <w:rPr>
          <w:lang w:val="es-PE"/>
        </w:rPr>
      </w:pPr>
      <w:r w:rsidRPr="00157002">
        <w:rPr>
          <w:lang w:val="es-PE"/>
        </w:rPr>
        <w:t xml:space="preserve">La página de inicio se muestra con los valores medidos y la información de estado antes de apagar/encender. </w:t>
      </w:r>
    </w:p>
    <w:p w14:paraId="40C3125D" w14:textId="0568F8EC" w:rsidR="00234583" w:rsidRPr="00157002" w:rsidRDefault="00000000">
      <w:pPr>
        <w:pStyle w:val="berschrift4"/>
        <w:ind w:left="-5" w:right="1146"/>
        <w:rPr>
          <w:lang w:val="es-PE"/>
        </w:rPr>
      </w:pPr>
      <w:r w:rsidRPr="00157002">
        <w:rPr>
          <w:lang w:val="es-PE"/>
        </w:rPr>
        <w:t xml:space="preserve">Comportamiento al </w:t>
      </w:r>
      <w:r w:rsidR="002D3549">
        <w:rPr>
          <w:lang w:val="es-PE"/>
        </w:rPr>
        <w:t>encender</w:t>
      </w:r>
      <w:r w:rsidR="002D3549" w:rsidRPr="00157002">
        <w:rPr>
          <w:lang w:val="es-PE"/>
        </w:rPr>
        <w:t xml:space="preserve"> </w:t>
      </w:r>
      <w:r w:rsidRPr="00157002">
        <w:rPr>
          <w:lang w:val="es-PE"/>
        </w:rPr>
        <w:t xml:space="preserve">la versión de carcasa de chapa </w:t>
      </w:r>
    </w:p>
    <w:p w14:paraId="16A45101" w14:textId="77777777" w:rsidR="00234583" w:rsidRDefault="00000000">
      <w:pPr>
        <w:spacing w:after="122"/>
        <w:ind w:right="804"/>
      </w:pPr>
      <w:proofErr w:type="spellStart"/>
      <w:r>
        <w:t>Volver</w:t>
      </w:r>
      <w:proofErr w:type="spellEnd"/>
      <w:r>
        <w:t xml:space="preserve"> a </w:t>
      </w:r>
      <w:proofErr w:type="spellStart"/>
      <w:r>
        <w:t>encender</w:t>
      </w:r>
      <w:proofErr w:type="spellEnd"/>
      <w:r>
        <w:t xml:space="preserve"> </w:t>
      </w:r>
    </w:p>
    <w:p w14:paraId="38C45753" w14:textId="77777777" w:rsidR="00234583" w:rsidRDefault="00000000">
      <w:pPr>
        <w:numPr>
          <w:ilvl w:val="0"/>
          <w:numId w:val="11"/>
        </w:numPr>
        <w:ind w:right="804" w:hanging="360"/>
      </w:pPr>
      <w:r>
        <w:t xml:space="preserve">Los LED </w:t>
      </w:r>
      <w:proofErr w:type="spellStart"/>
      <w:r>
        <w:t>parpadean</w:t>
      </w:r>
      <w:proofErr w:type="spellEnd"/>
      <w:r>
        <w:t xml:space="preserve">. </w:t>
      </w:r>
    </w:p>
    <w:p w14:paraId="5F56DB53" w14:textId="77777777" w:rsidR="00234583" w:rsidRPr="00157002" w:rsidRDefault="00000000">
      <w:pPr>
        <w:numPr>
          <w:ilvl w:val="0"/>
          <w:numId w:val="11"/>
        </w:numPr>
        <w:spacing w:after="54"/>
        <w:ind w:right="804" w:hanging="360"/>
        <w:rPr>
          <w:lang w:val="es-PE"/>
        </w:rPr>
      </w:pPr>
      <w:r w:rsidRPr="00157002">
        <w:rPr>
          <w:lang w:val="es-PE"/>
        </w:rPr>
        <w:t xml:space="preserve">Los LED se iluminan en función del estado del control del grupo electrógeno. </w:t>
      </w:r>
    </w:p>
    <w:p w14:paraId="2228E6A1" w14:textId="77777777" w:rsidR="00234583" w:rsidRDefault="00000000">
      <w:pPr>
        <w:spacing w:after="122"/>
        <w:ind w:right="804"/>
      </w:pPr>
      <w:proofErr w:type="spellStart"/>
      <w:r>
        <w:t>Apagar</w:t>
      </w:r>
      <w:proofErr w:type="spellEnd"/>
      <w:r>
        <w:t>/</w:t>
      </w:r>
      <w:proofErr w:type="spellStart"/>
      <w:r>
        <w:t>encender</w:t>
      </w:r>
      <w:proofErr w:type="spellEnd"/>
      <w:r>
        <w:t xml:space="preserve"> </w:t>
      </w:r>
    </w:p>
    <w:p w14:paraId="16248269" w14:textId="77777777" w:rsidR="00234583" w:rsidRPr="00157002" w:rsidRDefault="00000000">
      <w:pPr>
        <w:numPr>
          <w:ilvl w:val="0"/>
          <w:numId w:val="11"/>
        </w:numPr>
        <w:ind w:right="804" w:hanging="360"/>
        <w:rPr>
          <w:lang w:val="es-PE"/>
        </w:rPr>
      </w:pPr>
      <w:r w:rsidRPr="00157002">
        <w:rPr>
          <w:lang w:val="es-PE"/>
        </w:rPr>
        <w:t xml:space="preserve">El LED de advertencia parpadea con una frecuencia elevada. </w:t>
      </w:r>
    </w:p>
    <w:p w14:paraId="11ABBA68" w14:textId="77777777" w:rsidR="00234583" w:rsidRPr="00157002" w:rsidRDefault="00000000">
      <w:pPr>
        <w:numPr>
          <w:ilvl w:val="0"/>
          <w:numId w:val="11"/>
        </w:numPr>
        <w:spacing w:after="0" w:line="346" w:lineRule="auto"/>
        <w:ind w:right="804" w:hanging="360"/>
        <w:rPr>
          <w:lang w:val="es-PE"/>
        </w:rPr>
      </w:pPr>
      <w:r w:rsidRPr="00157002">
        <w:rPr>
          <w:lang w:val="es-PE"/>
        </w:rPr>
        <w:lastRenderedPageBreak/>
        <w:t xml:space="preserve">(A continuación, se lleva a cabo el procedimiento de encendido estándar:) </w:t>
      </w:r>
      <w:r>
        <w:rPr>
          <w:rFonts w:ascii="Arial" w:eastAsia="Arial" w:hAnsi="Arial" w:cs="Arial"/>
        </w:rPr>
        <w:t></w:t>
      </w:r>
      <w:r w:rsidRPr="00157002">
        <w:rPr>
          <w:rFonts w:ascii="Arial" w:eastAsia="Arial" w:hAnsi="Arial" w:cs="Arial"/>
          <w:lang w:val="es-PE"/>
        </w:rPr>
        <w:t xml:space="preserve"> </w:t>
      </w:r>
      <w:r w:rsidRPr="00157002">
        <w:rPr>
          <w:rFonts w:ascii="Arial" w:eastAsia="Arial" w:hAnsi="Arial" w:cs="Arial"/>
          <w:lang w:val="es-PE"/>
        </w:rPr>
        <w:tab/>
      </w:r>
      <w:r w:rsidRPr="00157002">
        <w:rPr>
          <w:lang w:val="es-PE"/>
        </w:rPr>
        <w:t xml:space="preserve">Los LED parpadean. </w:t>
      </w:r>
    </w:p>
    <w:p w14:paraId="041AED78" w14:textId="77777777" w:rsidR="00234583" w:rsidRPr="00157002" w:rsidRDefault="00000000">
      <w:pPr>
        <w:numPr>
          <w:ilvl w:val="0"/>
          <w:numId w:val="11"/>
        </w:numPr>
        <w:spacing w:after="133"/>
        <w:ind w:right="804" w:hanging="360"/>
        <w:rPr>
          <w:lang w:val="es-PE"/>
        </w:rPr>
      </w:pPr>
      <w:r w:rsidRPr="00157002">
        <w:rPr>
          <w:lang w:val="es-PE"/>
        </w:rPr>
        <w:t xml:space="preserve">Los LED se iluminan en función del estado del control del grupo electrógeno. </w:t>
      </w:r>
    </w:p>
    <w:p w14:paraId="1814C53A"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r>
      <w:r w:rsidRPr="00157002">
        <w:rPr>
          <w:b/>
          <w:sz w:val="28"/>
          <w:lang w:val="es-PE"/>
        </w:rPr>
        <w:t xml:space="preserve"> </w:t>
      </w:r>
    </w:p>
    <w:p w14:paraId="6FDEF11F" w14:textId="77777777" w:rsidR="00234583" w:rsidRPr="00157002" w:rsidRDefault="00000000">
      <w:pPr>
        <w:pStyle w:val="berschrift2"/>
        <w:tabs>
          <w:tab w:val="center" w:pos="2245"/>
        </w:tabs>
        <w:ind w:left="-15" w:firstLine="0"/>
        <w:rPr>
          <w:lang w:val="es-PE"/>
        </w:rPr>
      </w:pPr>
      <w:bookmarkStart w:id="8" w:name="_Toc139616132"/>
      <w:r w:rsidRPr="00157002">
        <w:rPr>
          <w:lang w:val="es-PE"/>
        </w:rPr>
        <w:t>4.</w:t>
      </w:r>
      <w:r w:rsidRPr="00157002">
        <w:rPr>
          <w:rFonts w:ascii="Arial" w:eastAsia="Arial" w:hAnsi="Arial" w:cs="Arial"/>
          <w:lang w:val="es-PE"/>
        </w:rPr>
        <w:t xml:space="preserve">2 </w:t>
      </w:r>
      <w:r w:rsidRPr="00157002">
        <w:rPr>
          <w:rFonts w:ascii="Arial" w:eastAsia="Arial" w:hAnsi="Arial" w:cs="Arial"/>
          <w:lang w:val="es-PE"/>
        </w:rPr>
        <w:tab/>
      </w:r>
      <w:r w:rsidRPr="00157002">
        <w:rPr>
          <w:lang w:val="es-PE"/>
        </w:rPr>
        <w:t xml:space="preserve">Seleccione el modo de funcionamiento </w:t>
      </w:r>
      <w:bookmarkEnd w:id="8"/>
    </w:p>
    <w:p w14:paraId="56D53529" w14:textId="77777777" w:rsidR="00234583" w:rsidRPr="00157002" w:rsidRDefault="00000000">
      <w:pPr>
        <w:pStyle w:val="berschrift4"/>
        <w:ind w:left="-5" w:right="1146"/>
        <w:rPr>
          <w:lang w:val="es-PE"/>
        </w:rPr>
      </w:pPr>
      <w:r w:rsidRPr="00157002">
        <w:rPr>
          <w:lang w:val="es-PE"/>
        </w:rPr>
        <w:t xml:space="preserve">Encender </w:t>
      </w:r>
    </w:p>
    <w:p w14:paraId="4C654C52" w14:textId="77777777" w:rsidR="00234583" w:rsidRPr="00157002" w:rsidRDefault="00000000">
      <w:pPr>
        <w:spacing w:after="75"/>
        <w:ind w:right="980"/>
        <w:rPr>
          <w:lang w:val="es-PE"/>
        </w:rPr>
      </w:pPr>
      <w:r w:rsidRPr="00157002">
        <w:rPr>
          <w:lang w:val="es-PE"/>
        </w:rPr>
        <w:t xml:space="preserve">Los controles del grupo electrógeno se ponen en marcha en el modo de funcionamiento definido por el parámetro 1795 [Conectar en modo de funcionamiento]. </w:t>
      </w:r>
    </w:p>
    <w:p w14:paraId="652DCB3D" w14:textId="77777777" w:rsidR="00234583" w:rsidRPr="00157002" w:rsidRDefault="00000000">
      <w:pPr>
        <w:ind w:right="804"/>
        <w:rPr>
          <w:lang w:val="es-PE"/>
        </w:rPr>
      </w:pPr>
      <w:r w:rsidRPr="00157002">
        <w:rPr>
          <w:lang w:val="es-PE"/>
        </w:rPr>
        <w:t xml:space="preserve">Para más información, consulte el capítulo 4.4.5.1 "Configuración de los modos de funcionamiento". </w:t>
      </w:r>
    </w:p>
    <w:p w14:paraId="28DAE11E" w14:textId="77777777" w:rsidR="00234583" w:rsidRPr="00157002" w:rsidRDefault="00000000">
      <w:pPr>
        <w:pStyle w:val="berschrift4"/>
        <w:ind w:left="-5" w:right="1146"/>
        <w:rPr>
          <w:lang w:val="es-PE"/>
        </w:rPr>
      </w:pPr>
      <w:r w:rsidRPr="00157002">
        <w:rPr>
          <w:lang w:val="es-PE"/>
        </w:rPr>
        <w:t xml:space="preserve">Seleccionar el modo de funcionamiento </w:t>
      </w:r>
    </w:p>
    <w:p w14:paraId="6FFAFC56" w14:textId="77777777" w:rsidR="00234583" w:rsidRPr="00157002" w:rsidRDefault="00000000">
      <w:pPr>
        <w:spacing w:after="122"/>
        <w:ind w:right="804"/>
        <w:rPr>
          <w:lang w:val="es-PE"/>
        </w:rPr>
      </w:pPr>
      <w:r w:rsidRPr="00157002">
        <w:rPr>
          <w:lang w:val="es-PE"/>
        </w:rPr>
        <w:t xml:space="preserve">El modo de funcionamiento puede seleccionarse mediante: </w:t>
      </w:r>
    </w:p>
    <w:p w14:paraId="0AAF512D" w14:textId="77777777" w:rsidR="00234583" w:rsidRPr="00157002" w:rsidRDefault="00000000">
      <w:pPr>
        <w:numPr>
          <w:ilvl w:val="0"/>
          <w:numId w:val="12"/>
        </w:numPr>
        <w:spacing w:after="126"/>
        <w:ind w:right="2631" w:hanging="360"/>
        <w:rPr>
          <w:lang w:val="es-PE"/>
        </w:rPr>
      </w:pPr>
      <w:r w:rsidRPr="00157002">
        <w:rPr>
          <w:lang w:val="es-PE"/>
        </w:rPr>
        <w:t xml:space="preserve">Teclas del panel de control (variante con carcasa de plástico, panel de control remoto </w:t>
      </w:r>
      <w:r w:rsidR="00AE7FE9" w:rsidRPr="00157002">
        <w:rPr>
          <w:lang w:val="es-PE"/>
        </w:rPr>
        <w:t xml:space="preserve">RP-3000XT </w:t>
      </w:r>
      <w:r w:rsidRPr="00157002">
        <w:rPr>
          <w:lang w:val="es-PE"/>
        </w:rPr>
        <w:t xml:space="preserve">o VNC Client) </w:t>
      </w:r>
    </w:p>
    <w:p w14:paraId="02C9EE6A" w14:textId="77777777" w:rsidR="00234583" w:rsidRPr="00157002" w:rsidRDefault="00000000">
      <w:pPr>
        <w:numPr>
          <w:ilvl w:val="0"/>
          <w:numId w:val="12"/>
        </w:numPr>
        <w:spacing w:after="128"/>
        <w:ind w:right="2631" w:hanging="360"/>
        <w:rPr>
          <w:lang w:val="es-PE"/>
        </w:rPr>
      </w:pPr>
      <w:r w:rsidRPr="00157002">
        <w:rPr>
          <w:lang w:val="es-PE"/>
        </w:rPr>
        <w:t xml:space="preserve">Configuración HMI (variante con carcasa de plástico, panel de control remoto </w:t>
      </w:r>
      <w:r w:rsidR="00AE7FE9" w:rsidRPr="00157002">
        <w:rPr>
          <w:lang w:val="es-PE"/>
        </w:rPr>
        <w:t xml:space="preserve">RP-3000XT </w:t>
      </w:r>
      <w:r w:rsidRPr="00157002">
        <w:rPr>
          <w:lang w:val="es-PE"/>
        </w:rPr>
        <w:t xml:space="preserve">o cliente VNC) </w:t>
      </w:r>
    </w:p>
    <w:p w14:paraId="17CBFB6D" w14:textId="77777777" w:rsidR="00234583" w:rsidRDefault="00000000">
      <w:pPr>
        <w:numPr>
          <w:ilvl w:val="0"/>
          <w:numId w:val="12"/>
        </w:numPr>
        <w:ind w:right="2631" w:hanging="360"/>
      </w:pPr>
      <w:r>
        <w:t xml:space="preserve">Control </w:t>
      </w:r>
      <w:proofErr w:type="spellStart"/>
      <w:r>
        <w:t>remoto</w:t>
      </w:r>
      <w:proofErr w:type="spellEnd"/>
      <w:r>
        <w:t xml:space="preserve"> </w:t>
      </w:r>
      <w:proofErr w:type="spellStart"/>
      <w:r>
        <w:t>mediante</w:t>
      </w:r>
      <w:proofErr w:type="spellEnd"/>
      <w:r>
        <w:t xml:space="preserve"> </w:t>
      </w:r>
      <w:proofErr w:type="spellStart"/>
      <w:r>
        <w:t>interfaces</w:t>
      </w:r>
      <w:proofErr w:type="spellEnd"/>
      <w:r>
        <w:t xml:space="preserve"> </w:t>
      </w:r>
    </w:p>
    <w:p w14:paraId="077950CE" w14:textId="77777777" w:rsidR="00234583" w:rsidRDefault="00000000">
      <w:pPr>
        <w:numPr>
          <w:ilvl w:val="0"/>
          <w:numId w:val="12"/>
        </w:numPr>
        <w:spacing w:after="52"/>
        <w:ind w:right="2631" w:hanging="360"/>
      </w:pPr>
      <w:r>
        <w:t xml:space="preserve">Kit de </w:t>
      </w:r>
      <w:proofErr w:type="spellStart"/>
      <w:r>
        <w:t>herramientas</w:t>
      </w:r>
      <w:proofErr w:type="spellEnd"/>
      <w:r>
        <w:t xml:space="preserve"> </w:t>
      </w:r>
    </w:p>
    <w:p w14:paraId="541DAEE6" w14:textId="77777777" w:rsidR="00234583" w:rsidRPr="00157002" w:rsidRDefault="00000000">
      <w:pPr>
        <w:spacing w:after="28"/>
        <w:ind w:right="804"/>
        <w:rPr>
          <w:lang w:val="es-PE"/>
        </w:rPr>
      </w:pPr>
      <w:r w:rsidRPr="00157002">
        <w:rPr>
          <w:lang w:val="es-PE"/>
        </w:rPr>
        <w:t xml:space="preserve">Los siguientes capítulos describen el acceso manual al panel de control. </w:t>
      </w:r>
    </w:p>
    <w:p w14:paraId="11CB9303" w14:textId="77777777" w:rsidR="006A1C5B" w:rsidRPr="00157002" w:rsidRDefault="004B3002">
      <w:pPr>
        <w:spacing w:after="87" w:line="259" w:lineRule="auto"/>
        <w:ind w:left="0" w:firstLine="0"/>
        <w:rPr>
          <w:lang w:val="es-PE"/>
        </w:rPr>
      </w:pPr>
      <w:r w:rsidRPr="00157002">
        <w:rPr>
          <w:sz w:val="20"/>
          <w:lang w:val="es-PE"/>
        </w:rPr>
        <w:t xml:space="preserve"> </w:t>
      </w:r>
    </w:p>
    <w:p w14:paraId="49D38B51" w14:textId="77777777" w:rsidR="006A1C5B" w:rsidRDefault="00AE7FE9">
      <w:pPr>
        <w:pStyle w:val="berschrift3"/>
        <w:tabs>
          <w:tab w:val="center" w:pos="2121"/>
        </w:tabs>
        <w:spacing w:after="437" w:line="265" w:lineRule="auto"/>
        <w:ind w:left="-15" w:firstLine="0"/>
      </w:pPr>
      <w:bookmarkStart w:id="9" w:name="_Toc139616133"/>
      <w:r>
        <w:rPr>
          <w:noProof/>
          <w:sz w:val="28"/>
        </w:rPr>
        <mc:AlternateContent>
          <mc:Choice Requires="wps">
            <w:drawing>
              <wp:anchor distT="0" distB="0" distL="114300" distR="114300" simplePos="0" relativeHeight="251649536" behindDoc="0" locked="0" layoutInCell="1" allowOverlap="1" wp14:anchorId="58EE4CE1" wp14:editId="490832F9">
                <wp:simplePos x="0" y="0"/>
                <wp:positionH relativeFrom="column">
                  <wp:posOffset>-620</wp:posOffset>
                </wp:positionH>
                <wp:positionV relativeFrom="paragraph">
                  <wp:posOffset>279044</wp:posOffset>
                </wp:positionV>
                <wp:extent cx="988326" cy="189937"/>
                <wp:effectExtent l="0" t="0" r="0" b="0"/>
                <wp:wrapSquare wrapText="bothSides"/>
                <wp:docPr id="3191" name="Rectangle 3191"/>
                <wp:cNvGraphicFramePr/>
                <a:graphic xmlns:a="http://schemas.openxmlformats.org/drawingml/2006/main">
                  <a:graphicData uri="http://schemas.microsoft.com/office/word/2010/wordprocessingShape">
                    <wps:wsp>
                      <wps:cNvSpPr/>
                      <wps:spPr>
                        <a:xfrm>
                          <a:off x="0" y="0"/>
                          <a:ext cx="988326" cy="189937"/>
                        </a:xfrm>
                        <a:prstGeom prst="rect">
                          <a:avLst/>
                        </a:prstGeom>
                        <a:ln>
                          <a:noFill/>
                        </a:ln>
                      </wps:spPr>
                      <wps:txbx>
                        <w:txbxContent>
                          <w:p w14:paraId="5B875C1C" w14:textId="77777777" w:rsidR="00234583" w:rsidRDefault="00000000">
                            <w:pPr>
                              <w:spacing w:after="160" w:line="259" w:lineRule="auto"/>
                              <w:ind w:left="0" w:firstLine="0"/>
                            </w:pPr>
                            <w:r>
                              <w:rPr>
                                <w:b/>
                              </w:rPr>
                              <w:t>Utilice</w:t>
                            </w:r>
                          </w:p>
                        </w:txbxContent>
                      </wps:txbx>
                      <wps:bodyPr horzOverflow="overflow" vert="horz" lIns="0" tIns="0" rIns="0" bIns="0" rtlCol="0">
                        <a:noAutofit/>
                      </wps:bodyPr>
                    </wps:wsp>
                  </a:graphicData>
                </a:graphic>
              </wp:anchor>
            </w:drawing>
          </mc:Choice>
          <mc:Fallback>
            <w:pict>
              <v:rect w14:anchorId="58EE4CE1" id="Rectangle 3191" o:spid="_x0000_s1062" style="position:absolute;left:0;text-align:left;margin-left:-.05pt;margin-top:21.95pt;width:77.8pt;height:14.9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VtamgEAAC0DAAAOAAAAZHJzL2Uyb0RvYy54bWysUttu2zAMfR/QfxD03ihJ0S4x4hTDihYD&#10;hrVAtw9QZCkWIIkCpcbOvn6Uchu2t6Iv9BFJk4eHXN2P3rGdxmQhtHw2mXKmg4LOhm3Lf/18vF5w&#10;lrIMnXQQdMv3OvH79dWn1RAbPYceXKeRUZGQmiG2vM85NkIk1Wsv0wSiDhQ0gF5meuJWdCgHqu6d&#10;mE+nd2IA7CKC0imR9+EQ5Ota3xit8rMxSWfmWk7ccrVY7aZYsV7JZosy9lYdach3sPDSBmp6LvUg&#10;s2RvaP8r5a1CSGDyRIEXYIxVus5A08ym/0zz2suo6ywkTopnmdLHlVU/dq/xBUmGIaYmESxTjAZ9&#10;+RI/Nlax9mex9JiZIudysbiZ33GmKDRbLJc3n4uY4vJzxJSfNHhWQMuRdlElkrvvKR9STymllwvF&#10;Bni0zh2ixSMutArK42Zktmv5/LZ0K64NdPsXZD3g72c6RONgaDkcES+3Sc1LlDP3LZB05QxOAE9g&#10;cwKY3Veox3Kg8+Utg7GV76XbkRftpE58vJ+y9L/fNety5es/AAAA//8DAFBLAwQUAAYACAAAACEA&#10;oeaTjt4AAAAHAQAADwAAAGRycy9kb3ducmV2LnhtbEyOwU7DMBBE70j8g7VI3FqnlEASsqkqoCpH&#10;aJEKNzdekoh4HcVuE/h63FM5jmb05uWL0bTiSL1rLCPMphEI4tLqhiuE9+1qkoBwXrFWrWVC+CEH&#10;i+LyIleZtgO/0XHjKxEg7DKFUHvfZVK6siaj3NR2xKH7sr1RPsS+krpXQ4CbVt5E0Z00quHwUKuO&#10;HmsqvzcHg7BOuuXHi/0dqvb5c7173aVP29QjXl+NywcQnkZ/HsNJP6hDEZz29sDaiRZhMgtDhNt5&#10;CuJUx3EMYo9wP09AFrn871/8AQAA//8DAFBLAQItABQABgAIAAAAIQC2gziS/gAAAOEBAAATAAAA&#10;AAAAAAAAAAAAAAAAAABbQ29udGVudF9UeXBlc10ueG1sUEsBAi0AFAAGAAgAAAAhADj9If/WAAAA&#10;lAEAAAsAAAAAAAAAAAAAAAAALwEAAF9yZWxzLy5yZWxzUEsBAi0AFAAGAAgAAAAhALdpW1qaAQAA&#10;LQMAAA4AAAAAAAAAAAAAAAAALgIAAGRycy9lMm9Eb2MueG1sUEsBAi0AFAAGAAgAAAAhAKHmk47e&#10;AAAABwEAAA8AAAAAAAAAAAAAAAAA9AMAAGRycy9kb3ducmV2LnhtbFBLBQYAAAAABAAEAPMAAAD/&#10;BAAAAAA=&#10;" filled="f" stroked="f">
                <v:textbox inset="0,0,0,0">
                  <w:txbxContent>
                    <w:p w14:paraId="5B875C1C" w14:textId="77777777" w:rsidR="00234583" w:rsidRDefault="00000000">
                      <w:pPr>
                        <w:spacing w:after="160" w:line="259" w:lineRule="auto"/>
                        <w:ind w:left="0" w:firstLine="0"/>
                      </w:pPr>
                      <w:r>
                        <w:rPr>
                          <w:b/>
                        </w:rPr>
                        <w:t>Utilice</w:t>
                      </w:r>
                    </w:p>
                  </w:txbxContent>
                </v:textbox>
                <w10:wrap type="square"/>
              </v:rect>
            </w:pict>
          </mc:Fallback>
        </mc:AlternateContent>
      </w:r>
      <w:r>
        <w:rPr>
          <w:noProof/>
          <w:sz w:val="28"/>
        </w:rPr>
        <mc:AlternateContent>
          <mc:Choice Requires="wps">
            <w:drawing>
              <wp:anchor distT="0" distB="0" distL="114300" distR="114300" simplePos="0" relativeHeight="251650560" behindDoc="0" locked="0" layoutInCell="1" allowOverlap="1" wp14:anchorId="5A984F20" wp14:editId="20206235">
                <wp:simplePos x="0" y="0"/>
                <wp:positionH relativeFrom="column">
                  <wp:posOffset>743346</wp:posOffset>
                </wp:positionH>
                <wp:positionV relativeFrom="paragraph">
                  <wp:posOffset>279044</wp:posOffset>
                </wp:positionV>
                <wp:extent cx="42144" cy="189937"/>
                <wp:effectExtent l="0" t="0" r="0" b="0"/>
                <wp:wrapSquare wrapText="bothSides"/>
                <wp:docPr id="3192" name="Rectangle 3192"/>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6C89AB19" w14:textId="77777777" w:rsidR="006A1C5B" w:rsidRDefault="004B3002">
                            <w:pPr>
                              <w:spacing w:after="160" w:line="259" w:lineRule="auto"/>
                              <w:ind w:left="0" w:firstLine="0"/>
                            </w:pPr>
                            <w:r>
                              <w:rPr>
                                <w:b/>
                              </w:rPr>
                              <w:t xml:space="preserve"> </w:t>
                            </w:r>
                          </w:p>
                        </w:txbxContent>
                      </wps:txbx>
                      <wps:bodyPr horzOverflow="overflow" vert="horz" lIns="0" tIns="0" rIns="0" bIns="0" rtlCol="0">
                        <a:noAutofit/>
                      </wps:bodyPr>
                    </wps:wsp>
                  </a:graphicData>
                </a:graphic>
              </wp:anchor>
            </w:drawing>
          </mc:Choice>
          <mc:Fallback>
            <w:pict>
              <v:rect w14:anchorId="5A984F20" id="Rectangle 3192" o:spid="_x0000_s1063" style="position:absolute;left:0;text-align:left;margin-left:58.55pt;margin-top:21.95pt;width:3.3pt;height:14.9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jeomQEAACwDAAAOAAAAZHJzL2Uyb0RvYy54bWysUttu2zAMfR+wfxD0vijJgq414hRFiw4D&#10;hrZAuw9QZCkWIIkCpcbOvr6Uciu2t6Iv9BFJk4eHXF6P3rGtxmQhtHw2mXKmg4LOhk3L/7zcf7vk&#10;LGUZOukg6JbvdOLXq69flkNs9Bx6cJ1GRkVCaobY8j7n2AiRVK+9TBOIOlDQAHqZ6Ykb0aEcqLp3&#10;Yj6dXogBsIsISqdE3rt9kK9qfWO0yo/GJJ2Zazlxy9VitetixWopmw3K2Ft1oCE/wMJLG6jpqdSd&#10;zJK9ov2vlLcKIYHJEwVegDFW6ToDTTOb/jPNcy+jrrOQOCmeZEqfV1Y9bJ/jE5IMQ0xNIlimGA36&#10;8iV+bKxi7U5i6TEzRc7FfLZYcKYoMru8uvr+o2gpzv9GTPmnBs8KaDnSKqpCcvs75X3qMaW0cqHY&#10;APfWuX20eMSZVUF5XI/Mdi2fX5RuxbWGbveErAf8+0h3aBwMLYcD4uU0qXmJcuZ+BVKuXMER4BGs&#10;jwCzu4V6K3s6N68ZjK18z90OvGgldeLD+ZSdv3/XrPORr94AAAD//wMAUEsDBBQABgAIAAAAIQBG&#10;qgsI4AAAAAkBAAAPAAAAZHJzL2Rvd25yZXYueG1sTI/LTsMwEEX3SPyDNUjsqJMGkQdxqoqHyrK0&#10;SG13bjwkEfY4it0m8PW4K1hezdG9Z8rFZDQ74+A6SwLiWQQMqbaqo0bAx/b1LgPmvCQltSUU8I0O&#10;FtX1VSkLZUd6x/PGNyyUkCukgNb7vuDc1S0a6Wa2Rwq3TzsY6UMcGq4GOYZyo/k8ih64kR2FhVb2&#10;+NRi/bU5GQGrrF/u3+zP2OiXw2q33uXP29wLcXszLR+BeZz8HwwX/aAOVXA62hMpx3TIcRoHVMB9&#10;kgO7APMkBXYUkCYZ8Krk/z+ofgEAAP//AwBQSwECLQAUAAYACAAAACEAtoM4kv4AAADhAQAAEwAA&#10;AAAAAAAAAAAAAAAAAAAAW0NvbnRlbnRfVHlwZXNdLnhtbFBLAQItABQABgAIAAAAIQA4/SH/1gAA&#10;AJQBAAALAAAAAAAAAAAAAAAAAC8BAABfcmVscy8ucmVsc1BLAQItABQABgAIAAAAIQBIyjeomQEA&#10;ACwDAAAOAAAAAAAAAAAAAAAAAC4CAABkcnMvZTJvRG9jLnhtbFBLAQItABQABgAIAAAAIQBGqgsI&#10;4AAAAAkBAAAPAAAAAAAAAAAAAAAAAPMDAABkcnMvZG93bnJldi54bWxQSwUGAAAAAAQABADzAAAA&#10;AAUAAAAA&#10;" filled="f" stroked="f">
                <v:textbox inset="0,0,0,0">
                  <w:txbxContent>
                    <w:p w14:paraId="6C89AB19" w14:textId="77777777" w:rsidR="006A1C5B" w:rsidRDefault="004B3002">
                      <w:pPr>
                        <w:spacing w:after="160" w:line="259" w:lineRule="auto"/>
                        <w:ind w:left="0" w:firstLine="0"/>
                      </w:pPr>
                      <w:r>
                        <w:rPr>
                          <w:b/>
                        </w:rPr>
                        <w:t xml:space="preserve"> </w:t>
                      </w:r>
                    </w:p>
                  </w:txbxContent>
                </v:textbox>
                <w10:wrap type="square"/>
              </v:rect>
            </w:pict>
          </mc:Fallback>
        </mc:AlternateContent>
      </w:r>
      <w:r>
        <w:rPr>
          <w:sz w:val="28"/>
        </w:rPr>
        <w:t>4.2.1</w:t>
      </w:r>
      <w:r>
        <w:rPr>
          <w:rFonts w:ascii="Arial" w:eastAsia="Arial" w:hAnsi="Arial" w:cs="Arial"/>
          <w:sz w:val="28"/>
        </w:rPr>
        <w:t xml:space="preserve"> </w:t>
      </w:r>
      <w:r>
        <w:rPr>
          <w:rFonts w:ascii="Arial" w:eastAsia="Arial" w:hAnsi="Arial" w:cs="Arial"/>
          <w:sz w:val="28"/>
        </w:rPr>
        <w:tab/>
      </w:r>
      <w:r>
        <w:rPr>
          <w:sz w:val="28"/>
        </w:rPr>
        <w:t>Betriebsart STOP</w:t>
      </w:r>
      <w:bookmarkEnd w:id="9"/>
      <w:r>
        <w:rPr>
          <w:sz w:val="28"/>
        </w:rPr>
        <w:t xml:space="preserve"> </w:t>
      </w:r>
    </w:p>
    <w:p w14:paraId="5394893A" w14:textId="77777777" w:rsidR="006A1C5B" w:rsidRDefault="00AE7FE9">
      <w:pPr>
        <w:spacing w:after="972"/>
        <w:ind w:right="804"/>
      </w:pPr>
      <w:r>
        <w:rPr>
          <w:noProof/>
        </w:rPr>
        <w:drawing>
          <wp:anchor distT="0" distB="0" distL="114300" distR="114300" simplePos="0" relativeHeight="251648512" behindDoc="0" locked="0" layoutInCell="1" allowOverlap="1" wp14:anchorId="15644E18" wp14:editId="4414A318">
            <wp:simplePos x="0" y="0"/>
            <wp:positionH relativeFrom="column">
              <wp:posOffset>711977</wp:posOffset>
            </wp:positionH>
            <wp:positionV relativeFrom="paragraph">
              <wp:posOffset>65938</wp:posOffset>
            </wp:positionV>
            <wp:extent cx="254635" cy="83820"/>
            <wp:effectExtent l="0" t="0" r="0" b="0"/>
            <wp:wrapSquare wrapText="bothSides"/>
            <wp:docPr id="3132" name="Picture 3132"/>
            <wp:cNvGraphicFramePr/>
            <a:graphic xmlns:a="http://schemas.openxmlformats.org/drawingml/2006/main">
              <a:graphicData uri="http://schemas.openxmlformats.org/drawingml/2006/picture">
                <pic:pic xmlns:pic="http://schemas.openxmlformats.org/drawingml/2006/picture">
                  <pic:nvPicPr>
                    <pic:cNvPr id="3132" name="Picture 3132"/>
                    <pic:cNvPicPr/>
                  </pic:nvPicPr>
                  <pic:blipFill>
                    <a:blip r:embed="rId86"/>
                    <a:stretch>
                      <a:fillRect/>
                    </a:stretch>
                  </pic:blipFill>
                  <pic:spPr>
                    <a:xfrm>
                      <a:off x="0" y="0"/>
                      <a:ext cx="254635" cy="83820"/>
                    </a:xfrm>
                    <a:prstGeom prst="rect">
                      <a:avLst/>
                    </a:prstGeom>
                  </pic:spPr>
                </pic:pic>
              </a:graphicData>
            </a:graphic>
          </wp:anchor>
        </w:drawing>
      </w:r>
      <w:r>
        <w:rPr>
          <w:noProof/>
        </w:rPr>
        <w:drawing>
          <wp:anchor distT="0" distB="0" distL="114300" distR="114300" simplePos="0" relativeHeight="251651584" behindDoc="0" locked="0" layoutInCell="1" allowOverlap="1" wp14:anchorId="66C1A848" wp14:editId="2E61C6D2">
            <wp:simplePos x="0" y="0"/>
            <wp:positionH relativeFrom="column">
              <wp:posOffset>67452</wp:posOffset>
            </wp:positionH>
            <wp:positionV relativeFrom="paragraph">
              <wp:posOffset>16408</wp:posOffset>
            </wp:positionV>
            <wp:extent cx="509270" cy="509270"/>
            <wp:effectExtent l="0" t="0" r="5080" b="5080"/>
            <wp:wrapSquare wrapText="bothSides"/>
            <wp:docPr id="3134" name="Picture 3134"/>
            <wp:cNvGraphicFramePr/>
            <a:graphic xmlns:a="http://schemas.openxmlformats.org/drawingml/2006/main">
              <a:graphicData uri="http://schemas.openxmlformats.org/drawingml/2006/picture">
                <pic:pic xmlns:pic="http://schemas.openxmlformats.org/drawingml/2006/picture">
                  <pic:nvPicPr>
                    <pic:cNvPr id="3134" name="Picture 3134"/>
                    <pic:cNvPicPr/>
                  </pic:nvPicPr>
                  <pic:blipFill>
                    <a:blip r:embed="rId87"/>
                    <a:stretch>
                      <a:fillRect/>
                    </a:stretch>
                  </pic:blipFill>
                  <pic:spPr>
                    <a:xfrm>
                      <a:off x="0" y="0"/>
                      <a:ext cx="509270" cy="509270"/>
                    </a:xfrm>
                    <a:prstGeom prst="rect">
                      <a:avLst/>
                    </a:prstGeom>
                  </pic:spPr>
                </pic:pic>
              </a:graphicData>
            </a:graphic>
          </wp:anchor>
        </w:drawing>
      </w:r>
      <w:r>
        <w:rPr>
          <w:noProof/>
        </w:rPr>
        <mc:AlternateContent>
          <mc:Choice Requires="wps">
            <w:drawing>
              <wp:anchor distT="0" distB="0" distL="114300" distR="114300" simplePos="0" relativeHeight="251652608" behindDoc="0" locked="0" layoutInCell="1" allowOverlap="1" wp14:anchorId="78153902" wp14:editId="6138EFF2">
                <wp:simplePos x="0" y="0"/>
                <wp:positionH relativeFrom="column">
                  <wp:posOffset>-620</wp:posOffset>
                </wp:positionH>
                <wp:positionV relativeFrom="paragraph">
                  <wp:posOffset>239166</wp:posOffset>
                </wp:positionV>
                <wp:extent cx="42144" cy="189937"/>
                <wp:effectExtent l="0" t="0" r="0" b="0"/>
                <wp:wrapSquare wrapText="bothSides"/>
                <wp:docPr id="3195" name="Rectangle 3195"/>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5B61F956"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a:graphicData>
                </a:graphic>
              </wp:anchor>
            </w:drawing>
          </mc:Choice>
          <mc:Fallback>
            <w:pict>
              <v:rect w14:anchorId="78153902" id="Rectangle 3195" o:spid="_x0000_s1064" style="position:absolute;left:0;text-align:left;margin-left:-.05pt;margin-top:18.85pt;width:3.3pt;height:14.9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OimAEAACwDAAAOAAAAZHJzL2Uyb0RvYy54bWysUttu2zAMfR+wfxD0vijJgq014hTFggwD&#10;hrVA1w9QZCkWIIkCpcbOvn6Uciu2t6Iv9BFJk4eHXN6N3rG9xmQhtHw2mXKmg4LOhl3Ln39vPt1w&#10;lrIMnXQQdMsPOvG71ccPyyE2eg49uE4joyIhNUNseZ9zbIRIqtdepglEHShoAL3M9MSd6FAOVN07&#10;MZ9Ov4gBsIsISqdE3vUxyFe1vjFa5Qdjks7MtZy45Wqx2m2xYrWUzQ5l7K060ZBvYOGlDdT0Umot&#10;s2QvaP8r5a1CSGDyRIEXYIxVus5A08ym/0zz1Muo6ywkTooXmdL7lVW/9k/xEUmGIaYmESxTjAZ9&#10;+RI/NlaxDhex9JiZIudiPlssOFMUmd3c3n7+WrQU138jpvxdg2cFtBxpFVUhuf+Z8jH1nFJauVBs&#10;gI117hgtHnFlVVAetyOzXcvntVtxbaE7PCLrAf880B0aB0PL4YR4OU1qXqKcuR+BlCtXcAZ4Btsz&#10;wOy+Qb2VI537lwzGVr7XbidetJI68el8ys5fv2vW9chXfwEAAP//AwBQSwMEFAAGAAgAAAAhACOD&#10;fFbdAAAABQEAAA8AAABkcnMvZG93bnJldi54bWxMjs1OwzAQhO9IvIO1SNxapyCSNsSpKn5UjtAi&#10;FW5uvCQR9jqK3Sbt07Oc4DQazWjmK5ajs+KIfWg9KZhNExBIlTct1Qret8+TOYgQNRltPaGCEwZY&#10;lpcXhc6NH+gNj5tYCx6hkGsFTYxdLmWoGnQ6TH2HxNmX752ObPtaml4PPO6svEmSVDrdEj80usOH&#10;BqvvzcEpWM+71ceLPw+1ffpc7153i8ftIip1fTWu7kFEHONfGX7xGR1KZtr7A5kgrILJjIsKbrMM&#10;BMfpHYg9S5aCLAv5n778AQAA//8DAFBLAQItABQABgAIAAAAIQC2gziS/gAAAOEBAAATAAAAAAAA&#10;AAAAAAAAAAAAAABbQ29udGVudF9UeXBlc10ueG1sUEsBAi0AFAAGAAgAAAAhADj9If/WAAAAlAEA&#10;AAsAAAAAAAAAAAAAAAAALwEAAF9yZWxzLy5yZWxzUEsBAi0AFAAGAAgAAAAhAKUQ86KYAQAALAMA&#10;AA4AAAAAAAAAAAAAAAAALgIAAGRycy9lMm9Eb2MueG1sUEsBAi0AFAAGAAgAAAAhACODfFbdAAAA&#10;BQEAAA8AAAAAAAAAAAAAAAAA8gMAAGRycy9kb3ducmV2LnhtbFBLBQYAAAAABAAEAPMAAAD8BAAA&#10;AAA=&#10;" filled="f" stroked="f">
                <v:textbox inset="0,0,0,0">
                  <w:txbxContent>
                    <w:p w14:paraId="5B61F956" w14:textId="77777777" w:rsidR="006A1C5B" w:rsidRDefault="004B3002">
                      <w:pPr>
                        <w:spacing w:after="160" w:line="259" w:lineRule="auto"/>
                        <w:ind w:left="0" w:firstLine="0"/>
                      </w:pPr>
                      <w:r>
                        <w:t xml:space="preserve"> </w:t>
                      </w:r>
                    </w:p>
                  </w:txbxContent>
                </v:textbox>
                <w10:wrap type="square"/>
              </v:rect>
            </w:pict>
          </mc:Fallback>
        </mc:AlternateContent>
      </w:r>
      <w:r>
        <w:rPr>
          <w:noProof/>
        </w:rPr>
        <mc:AlternateContent>
          <mc:Choice Requires="wps">
            <w:drawing>
              <wp:anchor distT="0" distB="0" distL="114300" distR="114300" simplePos="0" relativeHeight="251653632" behindDoc="0" locked="0" layoutInCell="1" allowOverlap="1" wp14:anchorId="6059F83F" wp14:editId="769560D9">
                <wp:simplePos x="0" y="0"/>
                <wp:positionH relativeFrom="column">
                  <wp:posOffset>-620</wp:posOffset>
                </wp:positionH>
                <wp:positionV relativeFrom="paragraph">
                  <wp:posOffset>468909</wp:posOffset>
                </wp:positionV>
                <wp:extent cx="28859" cy="130066"/>
                <wp:effectExtent l="0" t="0" r="0" b="0"/>
                <wp:wrapSquare wrapText="bothSides"/>
                <wp:docPr id="3196" name="Rectangle 3196"/>
                <wp:cNvGraphicFramePr/>
                <a:graphic xmlns:a="http://schemas.openxmlformats.org/drawingml/2006/main">
                  <a:graphicData uri="http://schemas.microsoft.com/office/word/2010/wordprocessingShape">
                    <wps:wsp>
                      <wps:cNvSpPr/>
                      <wps:spPr>
                        <a:xfrm>
                          <a:off x="0" y="0"/>
                          <a:ext cx="28859" cy="130066"/>
                        </a:xfrm>
                        <a:prstGeom prst="rect">
                          <a:avLst/>
                        </a:prstGeom>
                        <a:ln>
                          <a:noFill/>
                        </a:ln>
                      </wps:spPr>
                      <wps:txbx>
                        <w:txbxContent>
                          <w:p w14:paraId="233E8A06" w14:textId="77777777" w:rsidR="006A1C5B" w:rsidRDefault="004B3002">
                            <w:pPr>
                              <w:spacing w:after="160" w:line="259" w:lineRule="auto"/>
                              <w:ind w:left="0" w:firstLine="0"/>
                            </w:pPr>
                            <w:r>
                              <w:rPr>
                                <w:sz w:val="15"/>
                              </w:rPr>
                              <w:t xml:space="preserve"> </w:t>
                            </w:r>
                          </w:p>
                        </w:txbxContent>
                      </wps:txbx>
                      <wps:bodyPr horzOverflow="overflow" vert="horz" lIns="0" tIns="0" rIns="0" bIns="0" rtlCol="0">
                        <a:noAutofit/>
                      </wps:bodyPr>
                    </wps:wsp>
                  </a:graphicData>
                </a:graphic>
              </wp:anchor>
            </w:drawing>
          </mc:Choice>
          <mc:Fallback>
            <w:pict>
              <v:rect w14:anchorId="6059F83F" id="Rectangle 3196" o:spid="_x0000_s1065" style="position:absolute;left:0;text-align:left;margin-left:-.05pt;margin-top:36.9pt;width:2.25pt;height:10.2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HtlgEAACwDAAAOAAAAZHJzL2Uyb0RvYy54bWysUm1rGzEM/j7YfzD+vjjJaMmOXEJZaSmU&#10;tdDuBzg+O2ewLSO7uUt//WTnrWzfRr/oHks66dEjLdejd2ynMVkILZ9NppzpoKCzYdvy36933xac&#10;pSxDJx0E3fK9Tny9+vplOcRGz6EH12lkVCSkZogt73OOjRBJ9drLNIGoAwUNoJeZnrgVHcqBqnsn&#10;5tPptRgAu4igdErkvT0E+arWN0ar/GRM0pm5lhO3XC1WuylWrJay2aKMvVVHGvI/WHhpAzU9l7qV&#10;WbI3tP+U8lYhJDB5osALMMYqXWegaWbTv6Z56WXUdRYSJ8WzTOnzyqpfu5f4jCTDEFOTCJYpRoO+&#10;fIkfG6tY+7NYesxMkXO+WFz94ExRZPadNnFdtBSXfyOmfK/BswJajrSKqpDcPaZ8SD2llFYuFBvg&#10;zjp3iBaPuLAqKI+bkdmuNC/dimsD3f4ZWQ/4/kR3aBwMLYcj4uU0qXmJcuYeAilXruAE8AQ2J4DZ&#10;/YR6Kwc6N28ZjK18L92OvGgldeLj+ZSdf3zXrMuRr/4AAAD//wMAUEsDBBQABgAIAAAAIQBAHotW&#10;3QAAAAUBAAAPAAAAZHJzL2Rvd25yZXYueG1sTI/NTsMwEITvSLyDtUjcWqc0gibEqSp+VI7QIhVu&#10;brwkEfY6it0m9OnZnuA4mtHMN8VydFYcsQ+tJwWzaQICqfKmpVrB+/Z5sgARoiajrSdU8IMBluXl&#10;RaFz4wd6w+Mm1oJLKORaQRNjl0sZqgadDlPfIbH35XunI8u+lqbXA5c7K2+S5FY63RIvNLrDhwar&#10;783BKVgvutXHiz8NtX36XO9ed9njNotKXV+Nq3sQEcf4F4YzPqNDyUx7fyAThFUwmXFQwd2cD7Cd&#10;piD2CrJ0DrIs5H/68hcAAP//AwBQSwECLQAUAAYACAAAACEAtoM4kv4AAADhAQAAEwAAAAAAAAAA&#10;AAAAAAAAAAAAW0NvbnRlbnRfVHlwZXNdLnhtbFBLAQItABQABgAIAAAAIQA4/SH/1gAAAJQBAAAL&#10;AAAAAAAAAAAAAAAAAC8BAABfcmVscy8ucmVsc1BLAQItABQABgAIAAAAIQAuZ1HtlgEAACwDAAAO&#10;AAAAAAAAAAAAAAAAAC4CAABkcnMvZTJvRG9jLnhtbFBLAQItABQABgAIAAAAIQBAHotW3QAAAAUB&#10;AAAPAAAAAAAAAAAAAAAAAPADAABkcnMvZG93bnJldi54bWxQSwUGAAAAAAQABADzAAAA+gQAAAAA&#10;" filled="f" stroked="f">
                <v:textbox inset="0,0,0,0">
                  <w:txbxContent>
                    <w:p w14:paraId="233E8A06" w14:textId="77777777" w:rsidR="006A1C5B" w:rsidRDefault="004B3002">
                      <w:pPr>
                        <w:spacing w:after="160" w:line="259" w:lineRule="auto"/>
                        <w:ind w:left="0" w:firstLine="0"/>
                      </w:pPr>
                      <w:r>
                        <w:rPr>
                          <w:sz w:val="15"/>
                        </w:rPr>
                        <w:t xml:space="preserve"> </w:t>
                      </w:r>
                    </w:p>
                  </w:txbxContent>
                </v:textbox>
                <w10:wrap type="square"/>
              </v:rect>
            </w:pict>
          </mc:Fallback>
        </mc:AlternateContent>
      </w:r>
      <w:r>
        <w:t xml:space="preserve">Mit der Taste STOP aktivieren Sie die Betriebsart STOP. </w:t>
      </w:r>
    </w:p>
    <w:p w14:paraId="04615801" w14:textId="77777777" w:rsidR="006A1C5B" w:rsidRDefault="00AE7FE9">
      <w:pPr>
        <w:spacing w:after="470" w:line="261" w:lineRule="auto"/>
        <w:ind w:left="129" w:right="865"/>
      </w:pPr>
      <w:r>
        <w:rPr>
          <w:noProof/>
          <w:sz w:val="21"/>
        </w:rPr>
        <mc:AlternateContent>
          <mc:Choice Requires="wps">
            <w:drawing>
              <wp:anchor distT="0" distB="0" distL="114300" distR="114300" simplePos="0" relativeHeight="251654656" behindDoc="0" locked="0" layoutInCell="1" allowOverlap="1" wp14:anchorId="5BB16E79" wp14:editId="40E80BB9">
                <wp:simplePos x="0" y="0"/>
                <wp:positionH relativeFrom="column">
                  <wp:posOffset>470601</wp:posOffset>
                </wp:positionH>
                <wp:positionV relativeFrom="paragraph">
                  <wp:posOffset>294919</wp:posOffset>
                </wp:positionV>
                <wp:extent cx="42144" cy="189937"/>
                <wp:effectExtent l="0" t="0" r="0" b="0"/>
                <wp:wrapSquare wrapText="bothSides"/>
                <wp:docPr id="3197" name="Rectangle 3197"/>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45890282"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a:graphicData>
                </a:graphic>
              </wp:anchor>
            </w:drawing>
          </mc:Choice>
          <mc:Fallback>
            <w:pict>
              <v:rect w14:anchorId="5BB16E79" id="Rectangle 3197" o:spid="_x0000_s1066" style="position:absolute;left:0;text-align:left;margin-left:37.05pt;margin-top:23.2pt;width:3.3pt;height:14.9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KmQEAACwDAAAOAAAAZHJzL2Uyb0RvYy54bWysUttu2zAMfR/QfxD03ijJgq0x4hTFihYF&#10;hrVAtw9QZCkWIIkCpcbOvn6Uciu2t6Ev9BFJk4eHXN2O3rGdxmQhtHw2mXKmg4LOhm3Lf/18uL7h&#10;LGUZOukg6JbvdeK366tPqyE2eg49uE4joyIhNUNseZ9zbIRIqtdepglEHShoAL3M9MSt6FAOVN07&#10;MZ9Ov4gBsIsISqdE3vtDkK9rfWO0ys/GJJ2Zazlxy9VitZtixXolmy3K2Ft1pCH/g4WXNlDTc6l7&#10;mSV7Q/tPKW8VQgKTJwq8AGOs0nUGmmY2/Wua115GXWchcVI8y5Q+rqz6sXuNL0gyDDE1iWCZYjTo&#10;y5f4sbGKtT+LpcfMFDkX89liwZmiyOxmufz8tWgpLv9GTPlRg2cFtBxpFVUhufue8iH1lFJauVBs&#10;gAfr3CFaPOLCqqA8bkZmu5bPl6VbcW2g278g6wF/P9MdGgdDy+GIeDlNal6inLmnQMqVKzgBPIHN&#10;CWB236DeyoHO3VsGYyvfS7cjL1pJnfh4PmXn798163Lk6z8AAAD//wMAUEsDBBQABgAIAAAAIQCN&#10;0jXo3QAAAAcBAAAPAAAAZHJzL2Rvd25yZXYueG1sTI7LTsMwEEX3SPyDNUjsqFOI0jTEqSoeKkto&#10;kQo7Nx6SCHscxW4T+HqGFSzvQ/eecjU5K044hM6TgvksAYFUe9NRo+B193iVgwhRk9HWEyr4wgCr&#10;6vys1IXxI73gaRsbwSMUCq2gjbEvpAx1i06Hme+ROPvwg9OR5dBIM+iRx52V10mSSac74odW93jX&#10;Yv25PToFm7xfvz3577GxD++b/fN+eb9bRqUuL6b1LYiIU/wrwy8+o0PFTAd/JBOEVbBI59xUkGYp&#10;CM7zZAHiwH52A7Iq5X/+6gcAAP//AwBQSwECLQAUAAYACAAAACEAtoM4kv4AAADhAQAAEwAAAAAA&#10;AAAAAAAAAAAAAAAAW0NvbnRlbnRfVHlwZXNdLnhtbFBLAQItABQABgAIAAAAIQA4/SH/1gAAAJQB&#10;AAALAAAAAAAAAAAAAAAAAC8BAABfcmVscy8ucmVsc1BLAQItABQABgAIAAAAIQCjGU/KmQEAACwD&#10;AAAOAAAAAAAAAAAAAAAAAC4CAABkcnMvZTJvRG9jLnhtbFBLAQItABQABgAIAAAAIQCN0jXo3QAA&#10;AAcBAAAPAAAAAAAAAAAAAAAAAPMDAABkcnMvZG93bnJldi54bWxQSwUGAAAAAAQABADzAAAA/QQA&#10;AAAA&#10;" filled="f" stroked="f">
                <v:textbox inset="0,0,0,0">
                  <w:txbxContent>
                    <w:p w14:paraId="45890282" w14:textId="77777777" w:rsidR="006A1C5B" w:rsidRDefault="004B3002">
                      <w:pPr>
                        <w:spacing w:after="160" w:line="259" w:lineRule="auto"/>
                        <w:ind w:left="0" w:firstLine="0"/>
                      </w:pPr>
                      <w:r>
                        <w:t xml:space="preserve"> </w:t>
                      </w:r>
                    </w:p>
                  </w:txbxContent>
                </v:textbox>
                <w10:wrap type="square"/>
              </v:rect>
            </w:pict>
          </mc:Fallback>
        </mc:AlternateContent>
      </w:r>
      <w:r>
        <w:rPr>
          <w:noProof/>
          <w:sz w:val="21"/>
        </w:rPr>
        <mc:AlternateContent>
          <mc:Choice Requires="wps">
            <w:drawing>
              <wp:anchor distT="0" distB="0" distL="114300" distR="114300" simplePos="0" relativeHeight="251655680" behindDoc="0" locked="0" layoutInCell="1" allowOverlap="1" wp14:anchorId="21168409" wp14:editId="77D42036">
                <wp:simplePos x="0" y="0"/>
                <wp:positionH relativeFrom="column">
                  <wp:posOffset>225972</wp:posOffset>
                </wp:positionH>
                <wp:positionV relativeFrom="paragraph">
                  <wp:posOffset>42650</wp:posOffset>
                </wp:positionV>
                <wp:extent cx="82017" cy="83468"/>
                <wp:effectExtent l="0" t="0" r="13335" b="12065"/>
                <wp:wrapSquare wrapText="bothSides"/>
                <wp:docPr id="3250" name="Shape 3250"/>
                <wp:cNvGraphicFramePr/>
                <a:graphic xmlns:a="http://schemas.openxmlformats.org/drawingml/2006/main">
                  <a:graphicData uri="http://schemas.microsoft.com/office/word/2010/wordprocessingShape">
                    <wps:wsp>
                      <wps:cNvSpPr/>
                      <wps:spPr>
                        <a:xfrm>
                          <a:off x="0" y="0"/>
                          <a:ext cx="82017" cy="83468"/>
                        </a:xfrm>
                        <a:custGeom>
                          <a:avLst/>
                          <a:gdLst/>
                          <a:ahLst/>
                          <a:cxnLst/>
                          <a:rect l="0" t="0" r="0" b="0"/>
                          <a:pathLst>
                            <a:path w="82017" h="83468">
                              <a:moveTo>
                                <a:pt x="41157" y="0"/>
                              </a:moveTo>
                              <a:lnTo>
                                <a:pt x="46561" y="298"/>
                              </a:lnTo>
                              <a:lnTo>
                                <a:pt x="51976" y="1501"/>
                              </a:lnTo>
                              <a:lnTo>
                                <a:pt x="56785" y="3299"/>
                              </a:lnTo>
                              <a:lnTo>
                                <a:pt x="61891" y="5704"/>
                              </a:lnTo>
                              <a:lnTo>
                                <a:pt x="66092" y="8705"/>
                              </a:lnTo>
                              <a:lnTo>
                                <a:pt x="69996" y="12302"/>
                              </a:lnTo>
                              <a:lnTo>
                                <a:pt x="73602" y="16208"/>
                              </a:lnTo>
                              <a:lnTo>
                                <a:pt x="76601" y="20709"/>
                              </a:lnTo>
                              <a:lnTo>
                                <a:pt x="79006" y="25521"/>
                              </a:lnTo>
                              <a:lnTo>
                                <a:pt x="80518" y="30630"/>
                              </a:lnTo>
                              <a:lnTo>
                                <a:pt x="81720" y="36024"/>
                              </a:lnTo>
                              <a:lnTo>
                                <a:pt x="82017" y="41740"/>
                              </a:lnTo>
                              <a:lnTo>
                                <a:pt x="81720" y="47444"/>
                              </a:lnTo>
                              <a:lnTo>
                                <a:pt x="80518" y="52839"/>
                              </a:lnTo>
                              <a:lnTo>
                                <a:pt x="79006" y="57948"/>
                              </a:lnTo>
                              <a:lnTo>
                                <a:pt x="76601" y="62759"/>
                              </a:lnTo>
                              <a:lnTo>
                                <a:pt x="73602" y="67261"/>
                              </a:lnTo>
                              <a:lnTo>
                                <a:pt x="69996" y="71167"/>
                              </a:lnTo>
                              <a:lnTo>
                                <a:pt x="66092" y="74763"/>
                              </a:lnTo>
                              <a:lnTo>
                                <a:pt x="61891" y="77764"/>
                              </a:lnTo>
                              <a:lnTo>
                                <a:pt x="56785" y="80170"/>
                              </a:lnTo>
                              <a:lnTo>
                                <a:pt x="51976" y="81967"/>
                              </a:lnTo>
                              <a:lnTo>
                                <a:pt x="46561" y="83171"/>
                              </a:lnTo>
                              <a:lnTo>
                                <a:pt x="41157" y="83468"/>
                              </a:lnTo>
                              <a:lnTo>
                                <a:pt x="35444" y="83171"/>
                              </a:lnTo>
                              <a:lnTo>
                                <a:pt x="30041" y="81967"/>
                              </a:lnTo>
                              <a:lnTo>
                                <a:pt x="24935" y="80170"/>
                              </a:lnTo>
                              <a:lnTo>
                                <a:pt x="20126" y="77764"/>
                              </a:lnTo>
                              <a:lnTo>
                                <a:pt x="15925" y="74763"/>
                              </a:lnTo>
                              <a:lnTo>
                                <a:pt x="12021" y="71167"/>
                              </a:lnTo>
                              <a:lnTo>
                                <a:pt x="8415" y="67261"/>
                              </a:lnTo>
                              <a:lnTo>
                                <a:pt x="5403" y="62759"/>
                              </a:lnTo>
                              <a:lnTo>
                                <a:pt x="2999" y="57948"/>
                              </a:lnTo>
                              <a:lnTo>
                                <a:pt x="1202" y="52839"/>
                              </a:lnTo>
                              <a:lnTo>
                                <a:pt x="297" y="47444"/>
                              </a:lnTo>
                              <a:lnTo>
                                <a:pt x="0" y="41740"/>
                              </a:lnTo>
                              <a:lnTo>
                                <a:pt x="297" y="36024"/>
                              </a:lnTo>
                              <a:lnTo>
                                <a:pt x="1202" y="30630"/>
                              </a:lnTo>
                              <a:lnTo>
                                <a:pt x="2999" y="25521"/>
                              </a:lnTo>
                              <a:lnTo>
                                <a:pt x="5403" y="20709"/>
                              </a:lnTo>
                              <a:lnTo>
                                <a:pt x="8415" y="16208"/>
                              </a:lnTo>
                              <a:lnTo>
                                <a:pt x="12021" y="12302"/>
                              </a:lnTo>
                              <a:lnTo>
                                <a:pt x="15925" y="8705"/>
                              </a:lnTo>
                              <a:lnTo>
                                <a:pt x="20126" y="5704"/>
                              </a:lnTo>
                              <a:lnTo>
                                <a:pt x="24935" y="3299"/>
                              </a:lnTo>
                              <a:lnTo>
                                <a:pt x="30041" y="1501"/>
                              </a:lnTo>
                              <a:lnTo>
                                <a:pt x="35444" y="298"/>
                              </a:lnTo>
                              <a:lnTo>
                                <a:pt x="41157" y="0"/>
                              </a:lnTo>
                              <a:close/>
                            </a:path>
                          </a:pathLst>
                        </a:custGeom>
                        <a:ln w="1735" cap="flat">
                          <a:round/>
                        </a:ln>
                      </wps:spPr>
                      <wps:style>
                        <a:lnRef idx="1">
                          <a:srgbClr val="FFFFFF"/>
                        </a:lnRef>
                        <a:fillRef idx="1">
                          <a:srgbClr val="FFFFFF"/>
                        </a:fillRef>
                        <a:effectRef idx="0">
                          <a:scrgbClr r="0" g="0" b="0"/>
                        </a:effectRef>
                        <a:fontRef idx="none"/>
                      </wps:style>
                      <wps:bodyPr/>
                    </wps:wsp>
                  </a:graphicData>
                </a:graphic>
              </wp:anchor>
            </w:drawing>
          </mc:Choice>
          <mc:Fallback xmlns:a="http://schemas.openxmlformats.org/drawingml/2006/main" xmlns:pic="http://schemas.openxmlformats.org/drawingml/2006/picture" xmlns:a14="http://schemas.microsoft.com/office/drawing/2010/main">
            <w:pict>
              <v:shape id="Shape 3250" style="position:absolute;margin-left:17.8pt;margin-top:3.35pt;width:6.45pt;height:6.55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82017,83468" o:spid="_x0000_s1026" strokecolor="white" strokeweight=".04819mm" path="m41157,r5404,298l51976,1501r4809,1798l61891,5704r4201,3001l69996,12302r3606,3906l76601,20709r2405,4812l80518,30630r1202,5394l82017,41740r-297,5704l80518,52839r-1512,5109l76601,62759r-2999,4502l69996,71167r-3904,3596l61891,77764r-5106,2406l51976,81967r-5415,1204l41157,83468r-5713,-297l30041,81967,24935,80170,20126,77764,15925,74763,12021,71167,8415,67261,5403,62759,2999,57948,1202,52839,297,47444,,41740,297,36024r905,-5394l2999,25521,5403,20709,8415,16208r3606,-3906l15925,8705,20126,5704,24935,3299,30041,1501,35444,298,4115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rYdQMAAGAMAAAOAAAAZHJzL2Uyb0RvYy54bWysV9GO6yYQfa/Uf7D83g1gA3a02fvQq9uX&#10;qq16bz+AtfHGkm0sYJPs33eAgLe3kllVzYMh8WGYOcwcJo+fbvNUXKQ2o1pOJX5AZSGXTvXj8nIq&#10;//r25aemLIwVSy8mtchT+SZN+enpxx8er+tREnVWUy91AUYWc7yup/Js7Xo8HEx3lrMwD2qVC7wc&#10;lJ6Fha/65dBrcQXr83QgCLHDVel+1aqTxsCvn8PL8snbHwbZ2d+HwUhbTKcSfLP+qf3z2T0PT4/i&#10;+KLFeh67uxviP3gxi3GBTZOpz8KK4lWP/zI1j51WRg32oVPzQQ3D2EkfA0SD0XfRfD2LVfpYgByz&#10;JprM/2e2++3ydf1DAw3X1RwNTF0Ut0HPbgT/ipsn6y2RJW+26ODHBhzmZdHBm6aqWeOoPGxLu1dj&#10;f5HKmxGXX40NTPdxJs5x1t2WONVwXrsntQrr1jnf3LS4Jj/O0Q33blYX+U15lHUB1BhT8DUGAW5u&#10;iGn5B5JRhj2StDGkiIjj6m1S3HLmkZgifI8+QuJ4hzLeUA+tSNvuQhlu2rA/5ajehzLUEm+14Yju&#10;Q9u2vftKKkR2sbxigHBcYUbQPgecMQjdYQniaD8y3kK5BiylZJ+wBlEMwgF2K8QqX6VwZpHUOAZy&#10;G8wJVLbDguP7lN1zFrA15vVH7da8rjN2k7+UNNVHeaC8rT/KLyOcZuymc2OcQA6HcoxcxTFwxlI+&#10;cIwZ38emNOM1Z9U+NmUv55ztc0ZTUTQgJPtnsdVag9uMv3Wq4KbCfJ+HTRfeS1jkKo6Bs4q6LHB5&#10;lrdbIVSHusj7S+q2CuKQ5wEkl4QayvOLaUuC3fy5YYKgIl1s+XxoahzM5tOM1qjyVvPZC7rYemi+&#10;KJyzAZqtNdIG1c9XcFCQvCpEi3mtSW7mJSwFT7LKmCjNC246qLyOb+ePs/fDllfZa2dL1+xltlVB&#10;9orciit78W41m7vNNyX4Xom6SRkZxNS1HL7JSW0I3ErvG51pcR0J5q6gOwHt7DAJ6/tCrV6XPkoy&#10;2Ni6LT+zb5N07cq0/CmHYuyhZ8F+ndEvzz9PurgIaGC/+E9SYIC6NcM4TR9edQe7ddK3x2klCvt1&#10;9w1DjwxNPFRG7JQh2rTI76wWm9Yv0N97194F5KbPqn/zDaaPGdpYz+C95XZ98vvvnpntj8HT3wAA&#10;AP//AwBQSwMEFAAGAAgAAAAhAJvCbP3dAAAABgEAAA8AAABkcnMvZG93bnJldi54bWxMjk1PwzAQ&#10;RO9I/Adrkbgg6vDRNA1xqgqpByQuLaFnJ9kmofY6it3W/HuWExxH8zTzilW0Rpxx8oMjBQ+zBARS&#10;49qBOgXVx+Y+A+GDplYbR6jgGz2syuurQuetu9AWz7vQCR4hn2sFfQhjLqVverTaz9yIxN3BTVYH&#10;jlMn20lfeNwa+ZgkqbR6IH7o9YivPTbH3ckq+Ozeq/Qt4nq5rw/HePdlqsFvlLq9iesXEAFj+IPh&#10;V5/VoWSn2p2o9cIoeJqnTCpIFyC4fs7mIGrGlhnIspD/9csfAAAA//8DAFBLAQItABQABgAIAAAA&#10;IQC2gziS/gAAAOEBAAATAAAAAAAAAAAAAAAAAAAAAABbQ29udGVudF9UeXBlc10ueG1sUEsBAi0A&#10;FAAGAAgAAAAhADj9If/WAAAAlAEAAAsAAAAAAAAAAAAAAAAALwEAAF9yZWxzLy5yZWxzUEsBAi0A&#10;FAAGAAgAAAAhAI8AOth1AwAAYAwAAA4AAAAAAAAAAAAAAAAALgIAAGRycy9lMm9Eb2MueG1sUEsB&#10;Ai0AFAAGAAgAAAAhAJvCbP3dAAAABgEAAA8AAAAAAAAAAAAAAAAAzwUAAGRycy9kb3ducmV2Lnht&#10;bFBLBQYAAAAABAAEAPMAAADZBgAAAAA=&#10;" w14:anchorId="1A3A4792">
                <v:path textboxrect="0,0,82017,83468" arrowok="t"/>
                <w10:wrap type="square"/>
              </v:shape>
            </w:pict>
          </mc:Fallback>
        </mc:AlternateContent>
      </w:r>
      <w:r>
        <w:rPr>
          <w:noProof/>
          <w:sz w:val="21"/>
        </w:rPr>
        <mc:AlternateContent>
          <mc:Choice Requires="wps">
            <w:drawing>
              <wp:anchor distT="0" distB="0" distL="114300" distR="114300" simplePos="0" relativeHeight="251656704" behindDoc="0" locked="0" layoutInCell="1" allowOverlap="1" wp14:anchorId="1FE4BABE" wp14:editId="24DCE012">
                <wp:simplePos x="0" y="0"/>
                <wp:positionH relativeFrom="column">
                  <wp:posOffset>210047</wp:posOffset>
                </wp:positionH>
                <wp:positionV relativeFrom="paragraph">
                  <wp:posOffset>152246</wp:posOffset>
                </wp:positionV>
                <wp:extent cx="115962" cy="204789"/>
                <wp:effectExtent l="0" t="0" r="17780" b="24130"/>
                <wp:wrapSquare wrapText="bothSides"/>
                <wp:docPr id="3251" name="Shape 3251"/>
                <wp:cNvGraphicFramePr/>
                <a:graphic xmlns:a="http://schemas.openxmlformats.org/drawingml/2006/main">
                  <a:graphicData uri="http://schemas.microsoft.com/office/word/2010/wordprocessingShape">
                    <wps:wsp>
                      <wps:cNvSpPr/>
                      <wps:spPr>
                        <a:xfrm>
                          <a:off x="0" y="0"/>
                          <a:ext cx="115962" cy="204789"/>
                        </a:xfrm>
                        <a:custGeom>
                          <a:avLst/>
                          <a:gdLst/>
                          <a:ahLst/>
                          <a:cxnLst/>
                          <a:rect l="0" t="0" r="0" b="0"/>
                          <a:pathLst>
                            <a:path w="115962" h="204789">
                              <a:moveTo>
                                <a:pt x="12021" y="0"/>
                              </a:moveTo>
                              <a:lnTo>
                                <a:pt x="91337" y="0"/>
                              </a:lnTo>
                              <a:lnTo>
                                <a:pt x="94336" y="298"/>
                              </a:lnTo>
                              <a:lnTo>
                                <a:pt x="96740" y="1203"/>
                              </a:lnTo>
                              <a:lnTo>
                                <a:pt x="99144" y="2703"/>
                              </a:lnTo>
                              <a:lnTo>
                                <a:pt x="100941" y="4501"/>
                              </a:lnTo>
                              <a:lnTo>
                                <a:pt x="102441" y="6907"/>
                              </a:lnTo>
                              <a:lnTo>
                                <a:pt x="103346" y="9610"/>
                              </a:lnTo>
                              <a:lnTo>
                                <a:pt x="103643" y="12314"/>
                              </a:lnTo>
                              <a:lnTo>
                                <a:pt x="103643" y="180166"/>
                              </a:lnTo>
                              <a:lnTo>
                                <a:pt x="106357" y="180467"/>
                              </a:lnTo>
                              <a:lnTo>
                                <a:pt x="109059" y="181366"/>
                              </a:lnTo>
                              <a:lnTo>
                                <a:pt x="111463" y="182868"/>
                              </a:lnTo>
                              <a:lnTo>
                                <a:pt x="113260" y="184670"/>
                              </a:lnTo>
                              <a:lnTo>
                                <a:pt x="114760" y="187072"/>
                              </a:lnTo>
                              <a:lnTo>
                                <a:pt x="115664" y="189776"/>
                              </a:lnTo>
                              <a:lnTo>
                                <a:pt x="115962" y="192477"/>
                              </a:lnTo>
                              <a:lnTo>
                                <a:pt x="115664" y="195180"/>
                              </a:lnTo>
                              <a:lnTo>
                                <a:pt x="114760" y="197882"/>
                              </a:lnTo>
                              <a:lnTo>
                                <a:pt x="113260" y="200285"/>
                              </a:lnTo>
                              <a:lnTo>
                                <a:pt x="111463" y="202087"/>
                              </a:lnTo>
                              <a:lnTo>
                                <a:pt x="109059" y="203587"/>
                              </a:lnTo>
                              <a:lnTo>
                                <a:pt x="106357" y="204489"/>
                              </a:lnTo>
                              <a:lnTo>
                                <a:pt x="103643" y="204789"/>
                              </a:lnTo>
                              <a:lnTo>
                                <a:pt x="12021" y="204789"/>
                              </a:lnTo>
                              <a:lnTo>
                                <a:pt x="9320" y="204489"/>
                              </a:lnTo>
                              <a:lnTo>
                                <a:pt x="6915" y="203587"/>
                              </a:lnTo>
                              <a:lnTo>
                                <a:pt x="4511" y="202087"/>
                              </a:lnTo>
                              <a:lnTo>
                                <a:pt x="2702" y="200285"/>
                              </a:lnTo>
                              <a:lnTo>
                                <a:pt x="1202" y="197882"/>
                              </a:lnTo>
                              <a:lnTo>
                                <a:pt x="297" y="195180"/>
                              </a:lnTo>
                              <a:lnTo>
                                <a:pt x="0" y="192477"/>
                              </a:lnTo>
                              <a:lnTo>
                                <a:pt x="297" y="189776"/>
                              </a:lnTo>
                              <a:lnTo>
                                <a:pt x="1202" y="187072"/>
                              </a:lnTo>
                              <a:lnTo>
                                <a:pt x="2702" y="184670"/>
                              </a:lnTo>
                              <a:lnTo>
                                <a:pt x="4511" y="182868"/>
                              </a:lnTo>
                              <a:lnTo>
                                <a:pt x="6915" y="181366"/>
                              </a:lnTo>
                              <a:lnTo>
                                <a:pt x="9320" y="180467"/>
                              </a:lnTo>
                              <a:lnTo>
                                <a:pt x="12021" y="180166"/>
                              </a:lnTo>
                              <a:lnTo>
                                <a:pt x="12021" y="24925"/>
                              </a:lnTo>
                              <a:lnTo>
                                <a:pt x="9320" y="24628"/>
                              </a:lnTo>
                              <a:lnTo>
                                <a:pt x="6915" y="23722"/>
                              </a:lnTo>
                              <a:lnTo>
                                <a:pt x="4511" y="21924"/>
                              </a:lnTo>
                              <a:lnTo>
                                <a:pt x="2702" y="20114"/>
                              </a:lnTo>
                              <a:lnTo>
                                <a:pt x="1202" y="18018"/>
                              </a:lnTo>
                              <a:lnTo>
                                <a:pt x="297" y="15315"/>
                              </a:lnTo>
                              <a:lnTo>
                                <a:pt x="0" y="12314"/>
                              </a:lnTo>
                              <a:lnTo>
                                <a:pt x="297" y="9610"/>
                              </a:lnTo>
                              <a:lnTo>
                                <a:pt x="1202" y="6907"/>
                              </a:lnTo>
                              <a:lnTo>
                                <a:pt x="2702" y="4501"/>
                              </a:lnTo>
                              <a:lnTo>
                                <a:pt x="4511" y="2703"/>
                              </a:lnTo>
                              <a:lnTo>
                                <a:pt x="6915" y="1203"/>
                              </a:lnTo>
                              <a:lnTo>
                                <a:pt x="9320" y="298"/>
                              </a:lnTo>
                              <a:lnTo>
                                <a:pt x="12021" y="0"/>
                              </a:lnTo>
                              <a:close/>
                            </a:path>
                          </a:pathLst>
                        </a:custGeom>
                        <a:ln w="1735" cap="flat">
                          <a:round/>
                        </a:ln>
                      </wps:spPr>
                      <wps:style>
                        <a:lnRef idx="1">
                          <a:srgbClr val="FFFFFF"/>
                        </a:lnRef>
                        <a:fillRef idx="1">
                          <a:srgbClr val="FFFFFF"/>
                        </a:fillRef>
                        <a:effectRef idx="0">
                          <a:scrgbClr r="0" g="0" b="0"/>
                        </a:effectRef>
                        <a:fontRef idx="none"/>
                      </wps:style>
                      <wps:bodyPr/>
                    </wps:wsp>
                  </a:graphicData>
                </a:graphic>
              </wp:anchor>
            </w:drawing>
          </mc:Choice>
          <mc:Fallback xmlns:a="http://schemas.openxmlformats.org/drawingml/2006/main" xmlns:pic="http://schemas.openxmlformats.org/drawingml/2006/picture" xmlns:a14="http://schemas.microsoft.com/office/drawing/2010/main">
            <w:pict>
              <v:shape id="Shape 3251" style="position:absolute;margin-left:16.55pt;margin-top:12pt;width:9.15pt;height:16.1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115962,204789" o:spid="_x0000_s1026" strokecolor="white" strokeweight=".04819mm" path="m12021,l91337,r2999,298l96740,1203r2404,1500l100941,4501r1500,2406l103346,9610r297,2704l103643,180166r2714,301l109059,181366r2404,1502l113260,184670r1500,2402l115664,189776r298,2701l115664,195180r-904,2702l113260,200285r-1797,1802l109059,203587r-2702,902l103643,204789r-91622,l9320,204489r-2405,-902l4511,202087,2702,200285,1202,197882,297,195180,,192477r297,-2701l1202,187072r1500,-2402l4511,182868r2404,-1502l9320,180467r2701,-301l12021,24925,9320,24628,6915,23722,4511,21924,2702,20114,1202,18018,297,15315,,12314,297,9610,1202,6907,2702,4501,4511,2703,6915,1203,9320,298,1202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JyvmwMAAFcNAAAOAAAAZHJzL2Uyb0RvYy54bWysV82O4ygQvq+072D5vh3AGJuo03PY0cxl&#10;tLvamXkA2sYdS7axwJ2k334LMCQzLZlotDkYHBfFV1/9UDx+uIxDdpLa9Go65PgB5ZmcGtX208sh&#10;//7t0x91nplFTK0Y1CQP+Zs0+Yen3397PM97SdRRDa3UGSiZzP48H/Ljssz73c40RzkK86BmOcHH&#10;TulRLPCqX3atFmfQPg47ghDbnZVuZ60aaQz8+9F/zJ+c/q6TzfJ31xm5ZMMhB2yLe2r3fLbP3dOj&#10;2L9oMR/7ZoUhfgHFKPoJNo2qPopFZK+6f6dq7ButjOqWh0aNO9V1fSOdDWANRj9Z8/UoZulsAXLM&#10;HGky/5/a5q/T1/kfDTScZ7M3MLVWXDo92hHwZRdH1lskS16WrIE/MS45I3nWwCeCaFVzS+buurh5&#10;NctnqZwicfpiFs91G2biGGbNZQpTDR7b9NUsFrvOorPT7HxFcoxA7NdRneQ35eQWawQmiOA8C4YA&#10;0KvEMN1KclwU1Q+S4XsYZ6eR06JgTo7wejU+SIRxlWQVheiDvQFFsS3KMaVeaZUQxQhx6k2iJcKb&#10;ajEidJVlHFUJ2aKg3jDOsMsRYCtYFEZvGUYFo8VqWoFpSnEUrhFmLCHNitL7AdeIshRojkrugdS4&#10;SOnGmLIVdk1qtu0+jAvCVv/VACRBCaZVlK5QRbatxCVj3uG45lWV4GRNOhtJnNAqwcmNbl4CiQkk&#10;V9y8qusU7sgJ1GFSlwndkW9IQ1QncKPoS0iXMikd4wTqEI11KARqGN8F7A9VK0iFcZWOReMOYV4Q&#10;HyR3wGAclz7L0wbSEvssv4M6UiGoya4kp50C+nzCpN1N+JqJ6ThaEyUdnlHnHXEfodbJjIoU4HSu&#10;RmpxugpEl+F0fYmhcE/lijEGwsmiGIUJ5WQ76SIIQhnZrnDRNlJUZDvxI2XEVqDNrI+egN4mdTRc&#10;HYzwNtYYNmUBOeR7jpC1YfTZG47c1LkUNKZPu4AyeYZG05Mn85XP1HkfnZRuImIlSjQm75uiwGAz&#10;KCM9ubbPcp1d7L2gHbjt7obJtWFVASWtEdDFd4NYXDus1evUBheBjmuT6WbL2yBthzZM/8ou61vb&#10;prl1Rr88/zno7CSgb//kftHTIGrXdP0w3L1qFbbrpLsVxJXI79esG/qrAdxdIHbCBQGsjYvczmpa&#10;4voJrjUO2o1Bdvqs2jfXVzuboXt3DK43DXs9uH13zFzvQ0//AQAA//8DAFBLAwQUAAYACAAAACEA&#10;B6S9WdwAAAAHAQAADwAAAGRycy9kb3ducmV2LnhtbEyPvU7EMBCEeyTewVokOs75IzqFOKfTCUoK&#10;Eho6J95LIuJ1iH258PYsFVSj1Yxmvi0Pm53EiosfHSmIdxEIpM6ZkXoF783Lwx6ED5qMnhyhgm/0&#10;cKhub0pdGHelN1zr0AsuIV9oBUMIcyGl7wa02u/cjMTe2S1WBz6XXppFX7ncTjKJolxaPRIvDHrG&#10;04DdZ32xCl7bRmb75/zLJ8l67o+nutk+aqXu77bjE4iAW/gLwy8+o0PFTK27kPFiUpCmMScVJBm/&#10;xP5jnIFoWfMUZFXK//zVDwAAAP//AwBQSwECLQAUAAYACAAAACEAtoM4kv4AAADhAQAAEwAAAAAA&#10;AAAAAAAAAAAAAAAAW0NvbnRlbnRfVHlwZXNdLnhtbFBLAQItABQABgAIAAAAIQA4/SH/1gAAAJQB&#10;AAALAAAAAAAAAAAAAAAAAC8BAABfcmVscy8ucmVsc1BLAQItABQABgAIAAAAIQD5KJyvmwMAAFcN&#10;AAAOAAAAAAAAAAAAAAAAAC4CAABkcnMvZTJvRG9jLnhtbFBLAQItABQABgAIAAAAIQAHpL1Z3AAA&#10;AAcBAAAPAAAAAAAAAAAAAAAAAPUFAABkcnMvZG93bnJldi54bWxQSwUGAAAAAAQABADzAAAA/gYA&#10;AAAA&#10;" w14:anchorId="380D66F9">
                <v:path textboxrect="0,0,115962,204789" arrowok="t"/>
                <w10:wrap type="square"/>
              </v:shape>
            </w:pict>
          </mc:Fallback>
        </mc:AlternateContent>
      </w:r>
      <w:r>
        <w:rPr>
          <w:sz w:val="21"/>
        </w:rPr>
        <w:t xml:space="preserve">Beachten Sie die folgenden Hinweise bezüglich der Systemreaktion nach Aktivierung der Betriebsart STOP. </w:t>
      </w:r>
    </w:p>
    <w:p w14:paraId="2579E15A" w14:textId="4A27071F" w:rsidR="00234583" w:rsidRPr="00157002" w:rsidRDefault="00000000">
      <w:pPr>
        <w:spacing w:after="74"/>
        <w:ind w:right="804"/>
        <w:rPr>
          <w:lang w:val="es-PE"/>
        </w:rPr>
      </w:pPr>
      <w:r>
        <w:t></w:t>
      </w:r>
      <w:r w:rsidRPr="00157002">
        <w:rPr>
          <w:lang w:val="es-PE"/>
        </w:rPr>
        <w:t xml:space="preserve"> El LED STOP se enciende en el panel de control; en la página de inicio del </w:t>
      </w:r>
      <w:proofErr w:type="spellStart"/>
      <w:r w:rsidRPr="00157002">
        <w:rPr>
          <w:lang w:val="es-PE"/>
        </w:rPr>
        <w:t>ToolKit</w:t>
      </w:r>
      <w:proofErr w:type="spellEnd"/>
      <w:r w:rsidRPr="00157002">
        <w:rPr>
          <w:lang w:val="es-PE"/>
        </w:rPr>
        <w:t xml:space="preserve">, el símbolo STOP se encuentra a la izquierda de la unidad de accionamiento. </w:t>
      </w:r>
    </w:p>
    <w:p w14:paraId="4FC6FC02" w14:textId="77777777" w:rsidR="00234583" w:rsidRPr="006F42B8" w:rsidRDefault="00000000">
      <w:pPr>
        <w:pStyle w:val="berschrift5"/>
        <w:ind w:left="-5" w:right="1146"/>
        <w:rPr>
          <w:lang w:val="es-ES"/>
        </w:rPr>
      </w:pPr>
      <w:r w:rsidRPr="006F42B8">
        <w:rPr>
          <w:lang w:val="es-ES"/>
        </w:rPr>
        <w:t xml:space="preserve">Reacción del sistema </w:t>
      </w:r>
    </w:p>
    <w:p w14:paraId="1FBEA90D" w14:textId="00919964" w:rsidR="00234583" w:rsidRPr="00157002" w:rsidRDefault="00000000">
      <w:pPr>
        <w:spacing w:after="234"/>
        <w:ind w:right="804"/>
        <w:rPr>
          <w:lang w:val="es-PE"/>
        </w:rPr>
      </w:pPr>
      <w:r w:rsidRPr="00157002">
        <w:rPr>
          <w:lang w:val="es-PE"/>
        </w:rPr>
        <w:t xml:space="preserve">En el modo de funcionamiento STOP, no se accionan ni el motor ni el GLS. En función del modo de funcionamiento, se accionan los disyuntores. </w:t>
      </w:r>
    </w:p>
    <w:p w14:paraId="706826C5" w14:textId="77777777" w:rsidR="00234583" w:rsidRPr="00157002" w:rsidRDefault="00000000">
      <w:pPr>
        <w:tabs>
          <w:tab w:val="center" w:pos="3190"/>
        </w:tabs>
        <w:spacing w:after="0" w:line="262" w:lineRule="auto"/>
        <w:ind w:left="0" w:firstLine="0"/>
        <w:rPr>
          <w:lang w:val="es-PE"/>
        </w:rPr>
      </w:pPr>
      <w:r w:rsidRPr="00157002">
        <w:rPr>
          <w:b/>
          <w:lang w:val="es-PE"/>
        </w:rPr>
        <w:tab/>
      </w:r>
      <w:r w:rsidR="00D33275" w:rsidRPr="00157002">
        <w:rPr>
          <w:b/>
          <w:lang w:val="es-PE"/>
        </w:rPr>
        <w:tab/>
      </w:r>
      <w:r w:rsidR="00D33275" w:rsidRPr="00157002">
        <w:rPr>
          <w:b/>
          <w:lang w:val="es-PE"/>
        </w:rPr>
        <w:tab/>
      </w:r>
      <w:r w:rsidR="00D33275" w:rsidRPr="00157002">
        <w:rPr>
          <w:b/>
          <w:lang w:val="es-PE"/>
        </w:rPr>
        <w:tab/>
      </w:r>
      <w:r w:rsidRPr="00157002">
        <w:rPr>
          <w:b/>
          <w:lang w:val="es-PE"/>
        </w:rPr>
        <w:t xml:space="preserve">¡ATENCIÓN! </w:t>
      </w:r>
    </w:p>
    <w:p w14:paraId="66A4459B" w14:textId="77777777" w:rsidR="00234583" w:rsidRPr="00157002" w:rsidRDefault="00000000">
      <w:pPr>
        <w:pStyle w:val="berschrift5"/>
        <w:tabs>
          <w:tab w:val="center" w:pos="802"/>
          <w:tab w:val="center" w:pos="5257"/>
        </w:tabs>
        <w:spacing w:after="152"/>
        <w:ind w:left="0" w:firstLine="0"/>
        <w:rPr>
          <w:lang w:val="es-PE"/>
        </w:rPr>
      </w:pPr>
      <w:r w:rsidRPr="00157002">
        <w:rPr>
          <w:b w:val="0"/>
          <w:lang w:val="es-PE"/>
        </w:rPr>
        <w:lastRenderedPageBreak/>
        <w:tab/>
      </w:r>
      <w:r w:rsidRPr="00157002">
        <w:rPr>
          <w:lang w:val="es-PE"/>
        </w:rPr>
        <w:t xml:space="preserve">                                                                                          Peligros debidos a una utilización incorrecta del modo de funcionamiento STOP </w:t>
      </w:r>
      <w:r w:rsidR="00D33275" w:rsidRPr="00157002">
        <w:rPr>
          <w:lang w:val="es-PE"/>
        </w:rPr>
        <w:tab/>
      </w:r>
      <w:r w:rsidR="00D33275" w:rsidRPr="00157002">
        <w:rPr>
          <w:lang w:val="es-PE"/>
        </w:rPr>
        <w:tab/>
        <w:t xml:space="preserve">                                                                                  El modo de funcionamiento PARADA </w:t>
      </w:r>
      <w:r w:rsidRPr="00157002">
        <w:rPr>
          <w:lang w:val="es-PE"/>
        </w:rPr>
        <w:t xml:space="preserve">no es idéntico a la PARADA DE EMERGENCIA. </w:t>
      </w:r>
      <w:r w:rsidR="00D33275" w:rsidRPr="00157002">
        <w:rPr>
          <w:lang w:val="es-PE"/>
        </w:rPr>
        <w:tab/>
      </w:r>
    </w:p>
    <w:p w14:paraId="470F36D5" w14:textId="77777777" w:rsidR="00234583" w:rsidRPr="00157002" w:rsidRDefault="00000000">
      <w:pPr>
        <w:spacing w:after="132" w:line="262" w:lineRule="auto"/>
        <w:ind w:left="4956" w:right="1146" w:firstLine="0"/>
        <w:rPr>
          <w:lang w:val="es-PE"/>
        </w:rPr>
      </w:pPr>
      <w:r w:rsidRPr="00157002">
        <w:rPr>
          <w:b/>
          <w:lang w:val="es-PE"/>
        </w:rPr>
        <w:t xml:space="preserve">En algunos casos, el </w:t>
      </w:r>
      <w:r w:rsidR="00054513" w:rsidRPr="00157002">
        <w:rPr>
          <w:b/>
          <w:lang w:val="es-PE"/>
        </w:rPr>
        <w:t xml:space="preserve">easYgen </w:t>
      </w:r>
      <w:r w:rsidRPr="00157002">
        <w:rPr>
          <w:b/>
          <w:lang w:val="es-PE"/>
        </w:rPr>
        <w:t xml:space="preserve">realiza funciones adicionales antes de que se pare el motor, como enfriar el motor. </w:t>
      </w:r>
    </w:p>
    <w:p w14:paraId="2DB755F5" w14:textId="77777777" w:rsidR="00234583" w:rsidRPr="00157002" w:rsidRDefault="00000000">
      <w:pPr>
        <w:spacing w:after="82" w:line="262" w:lineRule="auto"/>
        <w:ind w:left="3065" w:right="1146" w:hanging="377"/>
        <w:rPr>
          <w:lang w:val="es-PE"/>
        </w:rPr>
      </w:pPr>
      <w:r w:rsidRPr="00157002">
        <w:rPr>
          <w:b/>
          <w:lang w:val="es-PE"/>
        </w:rPr>
        <w:tab/>
        <w:t xml:space="preserve">- Para la función de parada de emergencia, debe utilizarse una entrada digital </w:t>
      </w:r>
      <w:r w:rsidRPr="00157002">
        <w:rPr>
          <w:lang w:val="es-PE"/>
        </w:rPr>
        <w:t>del</w:t>
      </w:r>
      <w:r w:rsidRPr="00157002">
        <w:rPr>
          <w:b/>
          <w:lang w:val="es-PE"/>
        </w:rPr>
        <w:tab/>
        <w:t xml:space="preserve"> tipo PARADA DE EMERGENCIA, programada como clase de alarma F. </w:t>
      </w:r>
    </w:p>
    <w:p w14:paraId="6D6963E7" w14:textId="77777777" w:rsidR="00234583" w:rsidRPr="00157002" w:rsidRDefault="00000000">
      <w:pPr>
        <w:spacing w:after="121"/>
        <w:ind w:right="976"/>
        <w:rPr>
          <w:lang w:val="es-PE"/>
        </w:rPr>
      </w:pPr>
      <w:r w:rsidRPr="00157002">
        <w:rPr>
          <w:lang w:val="es-PE"/>
        </w:rPr>
        <w:t xml:space="preserve">Si se selecciona el modo STOP cuando el motor ya estaba parado, ocurre lo siguiente: </w:t>
      </w:r>
    </w:p>
    <w:p w14:paraId="7F2A9531" w14:textId="77777777" w:rsidR="00234583" w:rsidRPr="00157002" w:rsidRDefault="00000000">
      <w:pPr>
        <w:numPr>
          <w:ilvl w:val="0"/>
          <w:numId w:val="13"/>
        </w:numPr>
        <w:ind w:right="804" w:hanging="360"/>
        <w:rPr>
          <w:lang w:val="es-PE"/>
        </w:rPr>
      </w:pPr>
      <w:r w:rsidRPr="00157002">
        <w:rPr>
          <w:lang w:val="es-PE"/>
        </w:rPr>
        <w:t xml:space="preserve">El GLS no se cerrará. </w:t>
      </w:r>
    </w:p>
    <w:p w14:paraId="1FAA77CE" w14:textId="77777777" w:rsidR="00234583" w:rsidRPr="00157002" w:rsidRDefault="00000000">
      <w:pPr>
        <w:numPr>
          <w:ilvl w:val="0"/>
          <w:numId w:val="13"/>
        </w:numPr>
        <w:ind w:right="804" w:hanging="360"/>
        <w:rPr>
          <w:lang w:val="es-PE"/>
        </w:rPr>
      </w:pPr>
      <w:r w:rsidRPr="00157002">
        <w:rPr>
          <w:lang w:val="es-PE"/>
        </w:rPr>
        <w:t xml:space="preserve">El solenoide de combustible no está activado. </w:t>
      </w:r>
    </w:p>
    <w:p w14:paraId="69C2EF2D" w14:textId="77777777" w:rsidR="00234583" w:rsidRPr="00157002" w:rsidRDefault="00000000">
      <w:pPr>
        <w:numPr>
          <w:ilvl w:val="0"/>
          <w:numId w:val="13"/>
        </w:numPr>
        <w:ind w:right="804" w:hanging="360"/>
        <w:rPr>
          <w:lang w:val="es-PE"/>
        </w:rPr>
      </w:pPr>
      <w:r w:rsidRPr="00157002">
        <w:rPr>
          <w:lang w:val="es-PE"/>
        </w:rPr>
        <w:t xml:space="preserve">La solicitud de inicio se ignora. </w:t>
      </w:r>
    </w:p>
    <w:p w14:paraId="765E8D47" w14:textId="77777777" w:rsidR="00234583" w:rsidRPr="00157002" w:rsidRDefault="00000000">
      <w:pPr>
        <w:numPr>
          <w:ilvl w:val="0"/>
          <w:numId w:val="13"/>
        </w:numPr>
        <w:ind w:right="804" w:hanging="360"/>
        <w:rPr>
          <w:lang w:val="es-PE"/>
        </w:rPr>
      </w:pPr>
      <w:r w:rsidRPr="00157002">
        <w:rPr>
          <w:lang w:val="es-PE"/>
        </w:rPr>
        <w:t>Las teclas de inicio (</w:t>
      </w:r>
      <w:proofErr w:type="spellStart"/>
      <w:r w:rsidRPr="00157002">
        <w:rPr>
          <w:lang w:val="es-PE"/>
        </w:rPr>
        <w:t>softkeys</w:t>
      </w:r>
      <w:proofErr w:type="spellEnd"/>
      <w:r w:rsidRPr="00157002">
        <w:rPr>
          <w:lang w:val="es-PE"/>
        </w:rPr>
        <w:t xml:space="preserve">) están desactivadas. </w:t>
      </w:r>
    </w:p>
    <w:p w14:paraId="245EC745" w14:textId="77777777" w:rsidR="00234583" w:rsidRPr="00157002" w:rsidRDefault="00000000">
      <w:pPr>
        <w:numPr>
          <w:ilvl w:val="0"/>
          <w:numId w:val="13"/>
        </w:numPr>
        <w:spacing w:after="75"/>
        <w:ind w:right="804" w:hanging="360"/>
        <w:rPr>
          <w:lang w:val="es-PE"/>
        </w:rPr>
      </w:pPr>
      <w:r w:rsidRPr="00157002">
        <w:rPr>
          <w:lang w:val="es-PE"/>
        </w:rPr>
        <w:t xml:space="preserve">La supervisión del motor/generador permanece activada (excepción: todas las supervisiones que se retrasan a través de la velocidad del motor). </w:t>
      </w:r>
    </w:p>
    <w:p w14:paraId="630F59E3" w14:textId="77777777" w:rsidR="00234583" w:rsidRPr="00157002" w:rsidRDefault="00000000">
      <w:pPr>
        <w:spacing w:after="117"/>
        <w:ind w:right="804"/>
        <w:rPr>
          <w:lang w:val="es-PE"/>
        </w:rPr>
      </w:pPr>
      <w:r w:rsidRPr="00157002">
        <w:rPr>
          <w:lang w:val="es-PE"/>
        </w:rPr>
        <w:t xml:space="preserve">Si se selecciona el modo de funcionamiento STOP mientras el motor estaba activo, ocurre lo siguiente: </w:t>
      </w:r>
    </w:p>
    <w:p w14:paraId="5EF83FAA" w14:textId="77777777" w:rsidR="00234583" w:rsidRPr="00157002" w:rsidRDefault="00000000">
      <w:pPr>
        <w:numPr>
          <w:ilvl w:val="0"/>
          <w:numId w:val="13"/>
        </w:numPr>
        <w:ind w:right="804" w:hanging="360"/>
        <w:rPr>
          <w:lang w:val="es-PE"/>
        </w:rPr>
      </w:pPr>
      <w:r w:rsidRPr="00157002">
        <w:rPr>
          <w:lang w:val="es-PE"/>
        </w:rPr>
        <w:t xml:space="preserve">En función del modo de funcionamiento actual, se activa una desconexión suave. </w:t>
      </w:r>
    </w:p>
    <w:p w14:paraId="74AF53AB" w14:textId="77777777" w:rsidR="00234583" w:rsidRPr="00157002" w:rsidRDefault="00000000">
      <w:pPr>
        <w:numPr>
          <w:ilvl w:val="0"/>
          <w:numId w:val="13"/>
        </w:numPr>
        <w:ind w:right="804" w:hanging="360"/>
        <w:rPr>
          <w:lang w:val="es-PE"/>
        </w:rPr>
      </w:pPr>
      <w:r w:rsidRPr="00157002">
        <w:rPr>
          <w:lang w:val="es-PE"/>
        </w:rPr>
        <w:t xml:space="preserve">Pulse de nuevo el botón STOP para abrir el GLS. </w:t>
      </w:r>
    </w:p>
    <w:p w14:paraId="0529AB14" w14:textId="5649041B" w:rsidR="00234583" w:rsidRPr="00157002" w:rsidRDefault="00000000">
      <w:pPr>
        <w:numPr>
          <w:ilvl w:val="0"/>
          <w:numId w:val="13"/>
        </w:numPr>
        <w:spacing w:after="50"/>
        <w:ind w:right="804" w:hanging="360"/>
        <w:rPr>
          <w:lang w:val="es-PE"/>
        </w:rPr>
      </w:pPr>
      <w:r w:rsidRPr="00157002">
        <w:rPr>
          <w:lang w:val="es-PE"/>
        </w:rPr>
        <w:t xml:space="preserve">Si se vuelve a pulsar la tecla STOP, se interrumpe </w:t>
      </w:r>
      <w:r w:rsidR="00322D4B">
        <w:rPr>
          <w:lang w:val="es-PE"/>
        </w:rPr>
        <w:t>la transferencia</w:t>
      </w:r>
      <w:r w:rsidRPr="00157002">
        <w:rPr>
          <w:lang w:val="es-PE"/>
        </w:rPr>
        <w:t xml:space="preserve">. </w:t>
      </w:r>
    </w:p>
    <w:p w14:paraId="2A94DDBB" w14:textId="77777777" w:rsidR="00234583" w:rsidRPr="00157002" w:rsidRDefault="00000000">
      <w:pPr>
        <w:spacing w:after="116"/>
        <w:ind w:right="893"/>
        <w:rPr>
          <w:lang w:val="es-PE"/>
        </w:rPr>
      </w:pPr>
      <w:r w:rsidRPr="00157002">
        <w:rPr>
          <w:lang w:val="es-PE"/>
        </w:rPr>
        <w:t xml:space="preserve">Si se selecciona el modo de funcionamiento STOP mientras el motor está realizando una </w:t>
      </w:r>
      <w:proofErr w:type="spellStart"/>
      <w:r w:rsidRPr="00157002">
        <w:rPr>
          <w:lang w:val="es-PE"/>
        </w:rPr>
        <w:t>sobrecarrera</w:t>
      </w:r>
      <w:proofErr w:type="spellEnd"/>
      <w:r w:rsidRPr="00157002">
        <w:rPr>
          <w:lang w:val="es-PE"/>
        </w:rPr>
        <w:t xml:space="preserve">, ocurre lo siguiente: </w:t>
      </w:r>
    </w:p>
    <w:p w14:paraId="2C0B2301" w14:textId="4A2F6377" w:rsidR="00234583" w:rsidRPr="00157002" w:rsidRDefault="00000000">
      <w:pPr>
        <w:numPr>
          <w:ilvl w:val="0"/>
          <w:numId w:val="13"/>
        </w:numPr>
        <w:spacing w:after="367"/>
        <w:ind w:right="804" w:hanging="360"/>
        <w:rPr>
          <w:lang w:val="es-PE"/>
        </w:rPr>
      </w:pPr>
      <w:r w:rsidRPr="00157002">
        <w:rPr>
          <w:lang w:val="es-PE"/>
        </w:rPr>
        <w:t xml:space="preserve">Si se vuelve a pulsar el botón STOP, </w:t>
      </w:r>
      <w:r w:rsidR="00322D4B">
        <w:rPr>
          <w:lang w:val="es-PE"/>
        </w:rPr>
        <w:t>la transferencia</w:t>
      </w:r>
      <w:r w:rsidRPr="00157002">
        <w:rPr>
          <w:lang w:val="es-PE"/>
        </w:rPr>
        <w:t xml:space="preserve"> se detiene inmediatamente y el motor se para. </w:t>
      </w:r>
    </w:p>
    <w:p w14:paraId="424AAF8F" w14:textId="77777777" w:rsidR="00234583" w:rsidRPr="00157002" w:rsidRDefault="00000000">
      <w:pPr>
        <w:spacing w:after="2" w:line="259" w:lineRule="auto"/>
        <w:ind w:left="121" w:right="1289"/>
        <w:rPr>
          <w:lang w:val="es-PE"/>
        </w:rPr>
      </w:pPr>
      <w:r w:rsidRPr="00157002">
        <w:rPr>
          <w:lang w:val="es-PE"/>
        </w:rPr>
        <w:t xml:space="preserve">Si los estados de la función de </w:t>
      </w:r>
      <w:proofErr w:type="spellStart"/>
      <w:r w:rsidRPr="00157002">
        <w:rPr>
          <w:lang w:val="es-PE"/>
        </w:rPr>
        <w:t>LogicsManager</w:t>
      </w:r>
      <w:proofErr w:type="spellEnd"/>
      <w:r w:rsidRPr="00157002">
        <w:rPr>
          <w:lang w:val="es-PE"/>
        </w:rPr>
        <w:t xml:space="preserve"> "Habilitar NLS" (parámetro 12923) son TRUE, la NLS se cierra de nuevo si está abierta en modo STOP. </w:t>
      </w:r>
    </w:p>
    <w:p w14:paraId="463DE4C1" w14:textId="77777777" w:rsidR="006A1C5B" w:rsidRPr="00157002" w:rsidRDefault="004B3002">
      <w:pPr>
        <w:spacing w:after="169" w:line="259" w:lineRule="auto"/>
        <w:ind w:left="0" w:firstLine="0"/>
        <w:rPr>
          <w:lang w:val="es-PE"/>
        </w:rPr>
      </w:pPr>
      <w:r w:rsidRPr="00157002">
        <w:rPr>
          <w:lang w:val="es-PE"/>
        </w:rPr>
        <w:t xml:space="preserve"> </w:t>
      </w:r>
    </w:p>
    <w:p w14:paraId="4F7D97DB" w14:textId="77777777" w:rsidR="00AE7FE9" w:rsidRPr="00157002" w:rsidRDefault="00AE7FE9">
      <w:pPr>
        <w:spacing w:after="169" w:line="259" w:lineRule="auto"/>
        <w:ind w:left="0" w:firstLine="0"/>
        <w:rPr>
          <w:lang w:val="es-PE"/>
        </w:rPr>
      </w:pPr>
    </w:p>
    <w:p w14:paraId="20377AF0" w14:textId="77777777" w:rsidR="00AE7FE9" w:rsidRPr="00157002" w:rsidRDefault="00AE7FE9">
      <w:pPr>
        <w:spacing w:after="169" w:line="259" w:lineRule="auto"/>
        <w:ind w:left="0" w:firstLine="0"/>
        <w:rPr>
          <w:lang w:val="es-PE"/>
        </w:rPr>
      </w:pPr>
    </w:p>
    <w:p w14:paraId="0B73FC84" w14:textId="77777777" w:rsidR="00AE7FE9" w:rsidRPr="00157002" w:rsidRDefault="00AE7FE9">
      <w:pPr>
        <w:spacing w:after="169" w:line="259" w:lineRule="auto"/>
        <w:ind w:left="0" w:firstLine="0"/>
        <w:rPr>
          <w:lang w:val="es-PE"/>
        </w:rPr>
      </w:pPr>
    </w:p>
    <w:p w14:paraId="7BAB17AF" w14:textId="77777777" w:rsidR="00AE7FE9" w:rsidRPr="00157002" w:rsidRDefault="00AE7FE9">
      <w:pPr>
        <w:spacing w:after="169" w:line="259" w:lineRule="auto"/>
        <w:ind w:left="0" w:firstLine="0"/>
        <w:rPr>
          <w:lang w:val="es-PE"/>
        </w:rPr>
      </w:pPr>
    </w:p>
    <w:p w14:paraId="6DB89C91" w14:textId="77777777" w:rsidR="00AE7FE9" w:rsidRPr="00157002" w:rsidRDefault="00AE7FE9">
      <w:pPr>
        <w:spacing w:after="169" w:line="259" w:lineRule="auto"/>
        <w:ind w:left="0" w:firstLine="0"/>
        <w:rPr>
          <w:lang w:val="es-PE"/>
        </w:rPr>
      </w:pPr>
    </w:p>
    <w:p w14:paraId="5E5B5A97" w14:textId="77777777" w:rsidR="00AE7FE9" w:rsidRPr="00157002" w:rsidRDefault="00AE7FE9">
      <w:pPr>
        <w:spacing w:after="169" w:line="259" w:lineRule="auto"/>
        <w:ind w:left="0" w:firstLine="0"/>
        <w:rPr>
          <w:lang w:val="es-PE"/>
        </w:rPr>
      </w:pPr>
    </w:p>
    <w:p w14:paraId="71AF2CB1" w14:textId="77777777" w:rsidR="00AE7FE9" w:rsidRPr="00157002" w:rsidRDefault="00AE7FE9">
      <w:pPr>
        <w:spacing w:after="169" w:line="259" w:lineRule="auto"/>
        <w:ind w:left="0" w:firstLine="0"/>
        <w:rPr>
          <w:lang w:val="es-PE"/>
        </w:rPr>
      </w:pPr>
    </w:p>
    <w:p w14:paraId="68527A55" w14:textId="77777777" w:rsidR="00AE7FE9" w:rsidRPr="00157002" w:rsidRDefault="00AE7FE9">
      <w:pPr>
        <w:spacing w:after="169" w:line="259" w:lineRule="auto"/>
        <w:ind w:left="0" w:firstLine="0"/>
        <w:rPr>
          <w:lang w:val="es-PE"/>
        </w:rPr>
      </w:pPr>
    </w:p>
    <w:p w14:paraId="3F2C0EC8" w14:textId="77777777" w:rsidR="00AE7FE9" w:rsidRPr="00157002" w:rsidRDefault="00AE7FE9">
      <w:pPr>
        <w:spacing w:after="169" w:line="259" w:lineRule="auto"/>
        <w:ind w:left="0" w:firstLine="0"/>
        <w:rPr>
          <w:lang w:val="es-PE"/>
        </w:rPr>
      </w:pPr>
    </w:p>
    <w:p w14:paraId="183FEAD2" w14:textId="77777777" w:rsidR="00AE7FE9" w:rsidRPr="00157002" w:rsidRDefault="00AE7FE9">
      <w:pPr>
        <w:spacing w:after="169" w:line="259" w:lineRule="auto"/>
        <w:ind w:left="0" w:firstLine="0"/>
        <w:rPr>
          <w:lang w:val="es-PE"/>
        </w:rPr>
      </w:pPr>
    </w:p>
    <w:p w14:paraId="67203DCC" w14:textId="77777777" w:rsidR="00AE7FE9" w:rsidRPr="00157002" w:rsidRDefault="00AE7FE9">
      <w:pPr>
        <w:spacing w:after="169" w:line="259" w:lineRule="auto"/>
        <w:ind w:left="0" w:firstLine="0"/>
        <w:rPr>
          <w:lang w:val="es-PE"/>
        </w:rPr>
      </w:pPr>
    </w:p>
    <w:p w14:paraId="5AEFAE33"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r>
      <w:r w:rsidRPr="00157002">
        <w:rPr>
          <w:b/>
          <w:sz w:val="28"/>
          <w:lang w:val="es-PE"/>
        </w:rPr>
        <w:t xml:space="preserve"> </w:t>
      </w:r>
    </w:p>
    <w:p w14:paraId="37FAB45E" w14:textId="2472476E" w:rsidR="00234583" w:rsidRPr="00157002" w:rsidRDefault="00744C1F">
      <w:pPr>
        <w:pStyle w:val="berschrift3"/>
        <w:tabs>
          <w:tab w:val="center" w:pos="2169"/>
        </w:tabs>
        <w:spacing w:after="61" w:line="265" w:lineRule="auto"/>
        <w:ind w:left="-15" w:firstLine="0"/>
        <w:rPr>
          <w:lang w:val="es-PE"/>
        </w:rPr>
      </w:pPr>
      <w:bookmarkStart w:id="10" w:name="_Toc139616134"/>
      <w:r>
        <w:rPr>
          <w:noProof/>
        </w:rPr>
        <w:drawing>
          <wp:anchor distT="0" distB="0" distL="114300" distR="114300" simplePos="0" relativeHeight="251668992" behindDoc="0" locked="0" layoutInCell="1" allowOverlap="1" wp14:anchorId="4F2B05AD" wp14:editId="22E8A309">
            <wp:simplePos x="0" y="0"/>
            <wp:positionH relativeFrom="column">
              <wp:posOffset>3338195</wp:posOffset>
            </wp:positionH>
            <wp:positionV relativeFrom="paragraph">
              <wp:posOffset>22860</wp:posOffset>
            </wp:positionV>
            <wp:extent cx="2782381" cy="2127988"/>
            <wp:effectExtent l="0" t="0" r="0" b="5715"/>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2782381" cy="2127988"/>
                    </a:xfrm>
                    <a:prstGeom prst="rect">
                      <a:avLst/>
                    </a:prstGeom>
                  </pic:spPr>
                </pic:pic>
              </a:graphicData>
            </a:graphic>
            <wp14:sizeRelH relativeFrom="margin">
              <wp14:pctWidth>0</wp14:pctWidth>
            </wp14:sizeRelH>
            <wp14:sizeRelV relativeFrom="margin">
              <wp14:pctHeight>0</wp14:pctHeight>
            </wp14:sizeRelV>
          </wp:anchor>
        </w:drawing>
      </w:r>
      <w:r w:rsidR="00AE7FE9" w:rsidRPr="00157002">
        <w:rPr>
          <w:sz w:val="28"/>
          <w:lang w:val="es-PE"/>
        </w:rPr>
        <w:t>4.2.</w:t>
      </w:r>
      <w:r w:rsidR="00AE7FE9" w:rsidRPr="00157002">
        <w:rPr>
          <w:rFonts w:ascii="Arial" w:eastAsia="Arial" w:hAnsi="Arial" w:cs="Arial"/>
          <w:sz w:val="28"/>
          <w:lang w:val="es-PE"/>
        </w:rPr>
        <w:t xml:space="preserve">2 </w:t>
      </w:r>
      <w:r w:rsidR="00AE7FE9" w:rsidRPr="00157002">
        <w:rPr>
          <w:rFonts w:ascii="Arial" w:eastAsia="Arial" w:hAnsi="Arial" w:cs="Arial"/>
          <w:sz w:val="28"/>
          <w:lang w:val="es-PE"/>
        </w:rPr>
        <w:tab/>
      </w:r>
      <w:r w:rsidR="00AE7FE9" w:rsidRPr="00157002">
        <w:rPr>
          <w:sz w:val="28"/>
          <w:lang w:val="es-PE"/>
        </w:rPr>
        <w:t xml:space="preserve">Modo de funcionamiento MANO </w:t>
      </w:r>
      <w:bookmarkEnd w:id="10"/>
    </w:p>
    <w:p w14:paraId="27E64BD2" w14:textId="77777777" w:rsidR="00234583" w:rsidRPr="00157002" w:rsidRDefault="00000000">
      <w:pPr>
        <w:pStyle w:val="berschrift5"/>
        <w:ind w:left="-5" w:right="1146"/>
        <w:rPr>
          <w:lang w:val="es-PE"/>
        </w:rPr>
      </w:pPr>
      <w:r w:rsidRPr="00157002">
        <w:rPr>
          <w:lang w:val="es-PE"/>
        </w:rPr>
        <w:t xml:space="preserve">Uso general </w:t>
      </w:r>
    </w:p>
    <w:p w14:paraId="48F790AE" w14:textId="77777777" w:rsidR="00234583" w:rsidRPr="00157002" w:rsidRDefault="00000000">
      <w:pPr>
        <w:spacing w:after="58"/>
        <w:ind w:right="804"/>
        <w:rPr>
          <w:lang w:val="es-PE"/>
        </w:rPr>
      </w:pPr>
      <w:r w:rsidRPr="00157002">
        <w:rPr>
          <w:lang w:val="es-PE"/>
        </w:rPr>
        <w:t xml:space="preserve">En el modo de funcionamiento MAN (la tecla de modo de funcionamiento </w:t>
      </w:r>
      <w:r w:rsidRPr="00157002">
        <w:rPr>
          <w:sz w:val="21"/>
          <w:lang w:val="es-PE"/>
        </w:rPr>
        <w:t xml:space="preserve">"MAN" </w:t>
      </w:r>
      <w:r w:rsidRPr="00157002">
        <w:rPr>
          <w:lang w:val="es-PE"/>
        </w:rPr>
        <w:t xml:space="preserve">está encendida), el disyuntor del motor y otros disyuntores pueden accionarse con las teclas de la parte inferior de la pantalla (teclas programables). Además, con las teclas Arranque (I)/Paro (O) se puede arrancar o parar el motor. </w:t>
      </w:r>
    </w:p>
    <w:p w14:paraId="5C76316F" w14:textId="77777777" w:rsidR="006A1C5B" w:rsidRPr="00157002" w:rsidRDefault="004B3002">
      <w:pPr>
        <w:spacing w:after="93" w:line="259" w:lineRule="auto"/>
        <w:ind w:left="363" w:firstLine="0"/>
        <w:jc w:val="center"/>
        <w:rPr>
          <w:lang w:val="es-PE"/>
        </w:rPr>
      </w:pPr>
      <w:r w:rsidRPr="00157002">
        <w:rPr>
          <w:sz w:val="20"/>
          <w:lang w:val="es-PE"/>
        </w:rPr>
        <w:t xml:space="preserve"> </w:t>
      </w:r>
    </w:p>
    <w:p w14:paraId="3D536171" w14:textId="77777777" w:rsidR="00234583" w:rsidRPr="00157002" w:rsidRDefault="00000000">
      <w:pPr>
        <w:numPr>
          <w:ilvl w:val="0"/>
          <w:numId w:val="14"/>
        </w:numPr>
        <w:ind w:right="804" w:hanging="968"/>
        <w:rPr>
          <w:lang w:val="es-PE"/>
        </w:rPr>
      </w:pPr>
      <w:r w:rsidRPr="00157002">
        <w:rPr>
          <w:lang w:val="es-PE"/>
        </w:rPr>
        <w:t xml:space="preserve">Botón de modo de funcionamiento: MAN </w:t>
      </w:r>
    </w:p>
    <w:p w14:paraId="42CDF807" w14:textId="77777777" w:rsidR="006A1C5B" w:rsidRPr="00157002" w:rsidRDefault="006A1C5B">
      <w:pPr>
        <w:spacing w:after="86" w:line="259" w:lineRule="auto"/>
        <w:ind w:left="363" w:firstLine="0"/>
        <w:jc w:val="center"/>
        <w:rPr>
          <w:lang w:val="es-PE"/>
        </w:rPr>
      </w:pPr>
    </w:p>
    <w:p w14:paraId="72B1056C" w14:textId="77777777" w:rsidR="00234583" w:rsidRPr="00157002" w:rsidRDefault="00000000">
      <w:pPr>
        <w:spacing w:after="83" w:line="259" w:lineRule="auto"/>
        <w:ind w:left="363" w:firstLine="0"/>
        <w:jc w:val="center"/>
        <w:rPr>
          <w:lang w:val="es-PE"/>
        </w:rPr>
      </w:pPr>
      <w:r>
        <w:rPr>
          <w:noProof/>
        </w:rPr>
        <w:drawing>
          <wp:anchor distT="0" distB="0" distL="114300" distR="114300" simplePos="0" relativeHeight="251666944" behindDoc="0" locked="0" layoutInCell="1" allowOverlap="1" wp14:anchorId="47936797" wp14:editId="7CF9E7F0">
            <wp:simplePos x="0" y="0"/>
            <wp:positionH relativeFrom="column">
              <wp:posOffset>494026</wp:posOffset>
            </wp:positionH>
            <wp:positionV relativeFrom="paragraph">
              <wp:posOffset>160243</wp:posOffset>
            </wp:positionV>
            <wp:extent cx="2959252" cy="793791"/>
            <wp:effectExtent l="0" t="0" r="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2959252" cy="793791"/>
                    </a:xfrm>
                    <a:prstGeom prst="rect">
                      <a:avLst/>
                    </a:prstGeom>
                  </pic:spPr>
                </pic:pic>
              </a:graphicData>
            </a:graphic>
          </wp:anchor>
        </w:drawing>
      </w:r>
      <w:r w:rsidRPr="00157002">
        <w:rPr>
          <w:lang w:val="es-PE"/>
        </w:rPr>
        <w:t xml:space="preserve"> </w:t>
      </w:r>
    </w:p>
    <w:p w14:paraId="0C29FB1F" w14:textId="77777777" w:rsidR="00C21CDE" w:rsidRPr="00157002" w:rsidRDefault="00C21CDE">
      <w:pPr>
        <w:spacing w:after="83" w:line="259" w:lineRule="auto"/>
        <w:ind w:left="363" w:firstLine="0"/>
        <w:jc w:val="center"/>
        <w:rPr>
          <w:lang w:val="es-PE"/>
        </w:rPr>
      </w:pPr>
    </w:p>
    <w:p w14:paraId="4193838B" w14:textId="77777777" w:rsidR="00C21CDE" w:rsidRPr="00157002" w:rsidRDefault="00C21CDE">
      <w:pPr>
        <w:spacing w:after="83" w:line="259" w:lineRule="auto"/>
        <w:ind w:left="363" w:firstLine="0"/>
        <w:jc w:val="center"/>
        <w:rPr>
          <w:lang w:val="es-PE"/>
        </w:rPr>
      </w:pPr>
    </w:p>
    <w:p w14:paraId="532A3693" w14:textId="77777777" w:rsidR="00C21CDE" w:rsidRPr="00157002" w:rsidRDefault="00C21CDE">
      <w:pPr>
        <w:spacing w:after="83" w:line="259" w:lineRule="auto"/>
        <w:ind w:left="363" w:firstLine="0"/>
        <w:jc w:val="center"/>
        <w:rPr>
          <w:lang w:val="es-PE"/>
        </w:rPr>
      </w:pPr>
    </w:p>
    <w:p w14:paraId="157C7F65" w14:textId="77777777" w:rsidR="00C21CDE" w:rsidRPr="00157002" w:rsidRDefault="00C21CDE">
      <w:pPr>
        <w:spacing w:after="83" w:line="259" w:lineRule="auto"/>
        <w:ind w:left="363" w:firstLine="0"/>
        <w:jc w:val="center"/>
        <w:rPr>
          <w:lang w:val="es-PE"/>
        </w:rPr>
      </w:pPr>
    </w:p>
    <w:p w14:paraId="642FFEEF" w14:textId="77777777" w:rsidR="00C21CDE" w:rsidRPr="00157002" w:rsidRDefault="00C21CDE">
      <w:pPr>
        <w:spacing w:after="83" w:line="259" w:lineRule="auto"/>
        <w:ind w:left="363" w:firstLine="0"/>
        <w:jc w:val="center"/>
        <w:rPr>
          <w:lang w:val="es-PE"/>
        </w:rPr>
      </w:pPr>
    </w:p>
    <w:p w14:paraId="20540E56" w14:textId="77777777" w:rsidR="00C21CDE" w:rsidRPr="00157002" w:rsidRDefault="00C21CDE">
      <w:pPr>
        <w:spacing w:after="83" w:line="259" w:lineRule="auto"/>
        <w:ind w:left="363" w:firstLine="0"/>
        <w:jc w:val="center"/>
        <w:rPr>
          <w:lang w:val="es-PE"/>
        </w:rPr>
      </w:pPr>
    </w:p>
    <w:p w14:paraId="53B6C837" w14:textId="77777777" w:rsidR="00C21CDE" w:rsidRPr="00157002" w:rsidRDefault="00C21CDE">
      <w:pPr>
        <w:spacing w:after="83" w:line="259" w:lineRule="auto"/>
        <w:ind w:left="363" w:firstLine="0"/>
        <w:jc w:val="center"/>
        <w:rPr>
          <w:lang w:val="es-PE"/>
        </w:rPr>
      </w:pPr>
    </w:p>
    <w:p w14:paraId="262BD10E" w14:textId="77777777" w:rsidR="00C21CDE" w:rsidRPr="00157002" w:rsidRDefault="00C21CDE">
      <w:pPr>
        <w:spacing w:after="83" w:line="259" w:lineRule="auto"/>
        <w:ind w:left="363" w:firstLine="0"/>
        <w:jc w:val="center"/>
        <w:rPr>
          <w:lang w:val="es-PE"/>
        </w:rPr>
      </w:pPr>
    </w:p>
    <w:p w14:paraId="79FFCF36" w14:textId="77777777" w:rsidR="006A1C5B" w:rsidRPr="00157002" w:rsidRDefault="004B3002">
      <w:pPr>
        <w:spacing w:after="275" w:line="259" w:lineRule="auto"/>
        <w:ind w:left="363" w:firstLine="0"/>
        <w:jc w:val="center"/>
        <w:rPr>
          <w:lang w:val="es-PE"/>
        </w:rPr>
      </w:pPr>
      <w:r w:rsidRPr="00157002">
        <w:rPr>
          <w:lang w:val="es-PE"/>
        </w:rPr>
        <w:t xml:space="preserve"> </w:t>
      </w:r>
    </w:p>
    <w:p w14:paraId="65BD559B" w14:textId="77777777" w:rsidR="00234583" w:rsidRPr="00157002" w:rsidRDefault="00000000">
      <w:pPr>
        <w:tabs>
          <w:tab w:val="center" w:pos="3817"/>
          <w:tab w:val="center" w:pos="5317"/>
        </w:tabs>
        <w:spacing w:after="145" w:line="259" w:lineRule="auto"/>
        <w:ind w:left="0" w:firstLine="0"/>
        <w:rPr>
          <w:lang w:val="es-PE"/>
        </w:rPr>
      </w:pPr>
      <w:r w:rsidRPr="00157002">
        <w:rPr>
          <w:lang w:val="es-PE"/>
        </w:rPr>
        <w:tab/>
      </w:r>
      <w:r>
        <w:rPr>
          <w:noProof/>
        </w:rPr>
        <w:drawing>
          <wp:inline distT="0" distB="0" distL="0" distR="0" wp14:anchorId="1A43EB75" wp14:editId="3AACB85A">
            <wp:extent cx="469392" cy="103632"/>
            <wp:effectExtent l="0" t="0" r="0" b="0"/>
            <wp:docPr id="3452" name="Picture 3452"/>
            <wp:cNvGraphicFramePr/>
            <a:graphic xmlns:a="http://schemas.openxmlformats.org/drawingml/2006/main">
              <a:graphicData uri="http://schemas.openxmlformats.org/drawingml/2006/picture">
                <pic:pic xmlns:pic="http://schemas.openxmlformats.org/drawingml/2006/picture">
                  <pic:nvPicPr>
                    <pic:cNvPr id="3452" name="Picture 3452"/>
                    <pic:cNvPicPr/>
                  </pic:nvPicPr>
                  <pic:blipFill>
                    <a:blip r:embed="rId90"/>
                    <a:stretch>
                      <a:fillRect/>
                    </a:stretch>
                  </pic:blipFill>
                  <pic:spPr>
                    <a:xfrm>
                      <a:off x="0" y="0"/>
                      <a:ext cx="469392" cy="103632"/>
                    </a:xfrm>
                    <a:prstGeom prst="rect">
                      <a:avLst/>
                    </a:prstGeom>
                  </pic:spPr>
                </pic:pic>
              </a:graphicData>
            </a:graphic>
          </wp:inline>
        </w:drawing>
      </w:r>
      <w:r w:rsidRPr="00157002">
        <w:rPr>
          <w:rFonts w:ascii="Arial" w:eastAsia="Arial" w:hAnsi="Arial" w:cs="Arial"/>
          <w:lang w:val="es-PE"/>
        </w:rPr>
        <w:t xml:space="preserve"> </w:t>
      </w:r>
      <w:r w:rsidRPr="00157002">
        <w:rPr>
          <w:rFonts w:ascii="Arial" w:eastAsia="Arial" w:hAnsi="Arial" w:cs="Arial"/>
          <w:lang w:val="es-PE"/>
        </w:rPr>
        <w:tab/>
      </w:r>
      <w:r w:rsidR="00C21CDE" w:rsidRPr="00157002">
        <w:rPr>
          <w:lang w:val="es-PE"/>
        </w:rPr>
        <w:t xml:space="preserve">easYgen-3200XT-P1 </w:t>
      </w:r>
      <w:r w:rsidRPr="00157002">
        <w:rPr>
          <w:lang w:val="es-PE"/>
        </w:rPr>
        <w:t xml:space="preserve">Teclas MAN </w:t>
      </w:r>
    </w:p>
    <w:p w14:paraId="2B8A196A" w14:textId="77777777" w:rsidR="00234583" w:rsidRPr="00157002" w:rsidRDefault="00000000">
      <w:pPr>
        <w:ind w:right="804"/>
        <w:rPr>
          <w:lang w:val="es-PE"/>
        </w:rPr>
      </w:pPr>
      <w:r w:rsidRPr="00157002">
        <w:rPr>
          <w:lang w:val="es-PE"/>
        </w:rPr>
        <w:t xml:space="preserve">Active el modo de funcionamiento MAN con la tecla de modo de funcionamiento </w:t>
      </w:r>
      <w:r w:rsidRPr="00157002">
        <w:rPr>
          <w:sz w:val="21"/>
          <w:lang w:val="es-PE"/>
        </w:rPr>
        <w:t xml:space="preserve">"MAN". </w:t>
      </w:r>
    </w:p>
    <w:p w14:paraId="6BFDC5E1" w14:textId="77777777" w:rsidR="00234583" w:rsidRPr="00157002" w:rsidRDefault="00000000">
      <w:pPr>
        <w:spacing w:after="585"/>
        <w:ind w:right="804"/>
        <w:rPr>
          <w:lang w:val="es-PE"/>
        </w:rPr>
      </w:pPr>
      <w:r>
        <w:rPr>
          <w:rFonts w:ascii="Wingdings" w:eastAsia="Wingdings" w:hAnsi="Wingdings" w:cs="Wingdings"/>
        </w:rPr>
        <w:t xml:space="preserve"> </w:t>
      </w:r>
      <w:r w:rsidRPr="00157002">
        <w:rPr>
          <w:lang w:val="es-PE"/>
        </w:rPr>
        <w:t xml:space="preserve">El botón MAN se ilumina. </w:t>
      </w:r>
    </w:p>
    <w:p w14:paraId="019D48CB" w14:textId="77777777" w:rsidR="00234583" w:rsidRPr="002417AF" w:rsidRDefault="00000000">
      <w:pPr>
        <w:spacing w:after="325"/>
        <w:ind w:right="935"/>
        <w:rPr>
          <w:lang w:val="es-PE"/>
        </w:rPr>
      </w:pPr>
      <w:r w:rsidRPr="002417AF">
        <w:rPr>
          <w:lang w:val="es-PE"/>
        </w:rPr>
        <w:t xml:space="preserve">Los interruptores se abren inmediatamente sin reducir la carga. Para abrir el interruptor sin carga, la carga debe reducirse manualmente en la página "Valores de consigna" </w:t>
      </w:r>
      <w:proofErr w:type="gramStart"/>
      <w:r w:rsidRPr="002417AF">
        <w:rPr>
          <w:lang w:val="es-PE"/>
        </w:rPr>
        <w:t>( capítulo</w:t>
      </w:r>
      <w:proofErr w:type="gramEnd"/>
      <w:r w:rsidRPr="002417AF">
        <w:rPr>
          <w:lang w:val="es-PE"/>
        </w:rPr>
        <w:t xml:space="preserve"> 4.1.5 "Páginas de menús especiales"). </w:t>
      </w:r>
    </w:p>
    <w:p w14:paraId="09FE578F" w14:textId="77777777" w:rsidR="00234583" w:rsidRPr="00157002" w:rsidRDefault="00000000">
      <w:pPr>
        <w:spacing w:after="0" w:line="336" w:lineRule="auto"/>
        <w:ind w:left="-5" w:right="7977"/>
        <w:rPr>
          <w:lang w:val="es-PE"/>
        </w:rPr>
      </w:pPr>
      <w:r w:rsidRPr="00157002">
        <w:rPr>
          <w:b/>
          <w:lang w:val="es-PE"/>
        </w:rPr>
        <w:t xml:space="preserve">Ejemplo para el modo de </w:t>
      </w:r>
      <w:r w:rsidRPr="00157002">
        <w:rPr>
          <w:b/>
          <w:lang w:val="es-PE"/>
        </w:rPr>
        <w:lastRenderedPageBreak/>
        <w:t xml:space="preserve">funcionamiento A01 </w:t>
      </w:r>
      <w:r w:rsidRPr="00157002">
        <w:rPr>
          <w:lang w:val="es-PE"/>
        </w:rPr>
        <w:t xml:space="preserve">Para arrancar el motor: </w:t>
      </w:r>
    </w:p>
    <w:p w14:paraId="7D71CB2F" w14:textId="77777777" w:rsidR="00234583" w:rsidRPr="00157002" w:rsidRDefault="00000000">
      <w:pPr>
        <w:ind w:left="103" w:right="804"/>
        <w:rPr>
          <w:lang w:val="es-PE"/>
        </w:rPr>
      </w:pPr>
      <w:r w:rsidRPr="00157002">
        <w:rPr>
          <w:lang w:val="es-PE"/>
        </w:rPr>
        <w:t xml:space="preserve">Pulse la tecla </w:t>
      </w:r>
      <w:r w:rsidRPr="00157002">
        <w:rPr>
          <w:sz w:val="21"/>
          <w:lang w:val="es-PE"/>
        </w:rPr>
        <w:t xml:space="preserve">[I] </w:t>
      </w:r>
      <w:r w:rsidRPr="00157002">
        <w:rPr>
          <w:lang w:val="es-PE"/>
        </w:rPr>
        <w:t xml:space="preserve">situada bajo la tecla MAN. </w:t>
      </w:r>
    </w:p>
    <w:p w14:paraId="118CC54C" w14:textId="77777777" w:rsidR="00234583" w:rsidRPr="00157002" w:rsidRDefault="00000000">
      <w:pPr>
        <w:spacing w:after="74"/>
        <w:ind w:left="103" w:right="804"/>
        <w:rPr>
          <w:lang w:val="es-PE"/>
        </w:rPr>
      </w:pPr>
      <w:r>
        <w:t></w:t>
      </w:r>
      <w:proofErr w:type="spellStart"/>
      <w:r w:rsidRPr="00157002">
        <w:rPr>
          <w:lang w:val="es-PE"/>
        </w:rPr>
        <w:t>Erfolgreich</w:t>
      </w:r>
      <w:proofErr w:type="spellEnd"/>
      <w:r w:rsidRPr="00157002">
        <w:rPr>
          <w:lang w:val="es-PE"/>
        </w:rPr>
        <w:t xml:space="preserve">: El </w:t>
      </w:r>
      <w:r w:rsidRPr="00157002">
        <w:rPr>
          <w:sz w:val="12"/>
          <w:lang w:val="es-PE"/>
        </w:rPr>
        <w:t>motor</w:t>
      </w:r>
      <w:r w:rsidRPr="00157002">
        <w:rPr>
          <w:lang w:val="es-PE"/>
        </w:rPr>
        <w:t xml:space="preserve"> arranca y aparecen la flecha curva y el símbolo del ojo. </w:t>
      </w:r>
    </w:p>
    <w:p w14:paraId="6079B02D" w14:textId="77777777" w:rsidR="00234583" w:rsidRPr="00157002" w:rsidRDefault="00000000">
      <w:pPr>
        <w:ind w:left="1712" w:right="804"/>
        <w:rPr>
          <w:lang w:val="es-PE"/>
        </w:rPr>
      </w:pPr>
      <w:r w:rsidRPr="00157002">
        <w:rPr>
          <w:lang w:val="es-PE"/>
        </w:rPr>
        <w:t xml:space="preserve">Defectuoso: No hay cambios en la pantalla hasta que un mensaje indica el error de arranque. </w:t>
      </w:r>
    </w:p>
    <w:p w14:paraId="376897B3" w14:textId="77777777" w:rsidR="00234583" w:rsidRPr="00157002" w:rsidRDefault="00000000">
      <w:pPr>
        <w:ind w:right="804"/>
        <w:rPr>
          <w:lang w:val="es-PE"/>
        </w:rPr>
      </w:pPr>
      <w:r w:rsidRPr="00157002">
        <w:rPr>
          <w:lang w:val="es-PE"/>
        </w:rPr>
        <w:t xml:space="preserve">Para parar el motor: </w:t>
      </w:r>
    </w:p>
    <w:p w14:paraId="42907057" w14:textId="77777777" w:rsidR="00234583" w:rsidRPr="00157002" w:rsidRDefault="00000000">
      <w:pPr>
        <w:ind w:left="143" w:right="804"/>
        <w:rPr>
          <w:lang w:val="es-PE"/>
        </w:rPr>
      </w:pPr>
      <w:r w:rsidRPr="00157002">
        <w:rPr>
          <w:lang w:val="es-PE"/>
        </w:rPr>
        <w:t xml:space="preserve">Pulse la tecla [0] situada a la derecha debajo de la tecla MAN. </w:t>
      </w:r>
    </w:p>
    <w:p w14:paraId="3A3289EE" w14:textId="77777777" w:rsidR="00234583" w:rsidRPr="00157002" w:rsidRDefault="00000000">
      <w:pPr>
        <w:ind w:left="143" w:right="804"/>
        <w:rPr>
          <w:lang w:val="es-PE"/>
        </w:rPr>
      </w:pPr>
      <w:r>
        <w:t></w:t>
      </w:r>
      <w:proofErr w:type="spellStart"/>
      <w:r w:rsidRPr="00157002">
        <w:rPr>
          <w:lang w:val="es-PE"/>
        </w:rPr>
        <w:t>Erfolgreich</w:t>
      </w:r>
      <w:proofErr w:type="spellEnd"/>
      <w:r w:rsidRPr="00157002">
        <w:rPr>
          <w:lang w:val="es-PE"/>
        </w:rPr>
        <w:t xml:space="preserve">: El motor se para y desaparecen la flecha curva y el símbolo del ojo. </w:t>
      </w:r>
    </w:p>
    <w:p w14:paraId="3FE23E83" w14:textId="77777777" w:rsidR="00234583" w:rsidRPr="00157002" w:rsidRDefault="00000000">
      <w:pPr>
        <w:ind w:left="1712" w:right="804"/>
        <w:rPr>
          <w:lang w:val="es-PE"/>
        </w:rPr>
      </w:pPr>
      <w:r w:rsidRPr="00157002">
        <w:rPr>
          <w:lang w:val="es-PE"/>
        </w:rPr>
        <w:t xml:space="preserve">Avería: No hay cambios en la pantalla hasta que un mensaje indica la avería de parada. </w:t>
      </w:r>
    </w:p>
    <w:p w14:paraId="6584F344" w14:textId="77777777" w:rsidR="00234583" w:rsidRDefault="00000000">
      <w:pPr>
        <w:pStyle w:val="berschrift5"/>
        <w:spacing w:after="0"/>
        <w:ind w:left="-5" w:right="1146"/>
      </w:pPr>
      <w:proofErr w:type="spellStart"/>
      <w:r>
        <w:t>Visión</w:t>
      </w:r>
      <w:proofErr w:type="spellEnd"/>
      <w:r>
        <w:t xml:space="preserve"> </w:t>
      </w:r>
      <w:proofErr w:type="spellStart"/>
      <w:r>
        <w:t>general</w:t>
      </w:r>
      <w:proofErr w:type="spellEnd"/>
      <w:r>
        <w:t xml:space="preserve"> </w:t>
      </w:r>
    </w:p>
    <w:p w14:paraId="38756313" w14:textId="77777777" w:rsidR="006A1C5B" w:rsidRDefault="004B3002">
      <w:pPr>
        <w:spacing w:after="0" w:line="259" w:lineRule="auto"/>
        <w:ind w:left="0" w:right="1022" w:firstLine="0"/>
      </w:pPr>
      <w:r>
        <w:rPr>
          <w:sz w:val="14"/>
        </w:rPr>
        <w:t xml:space="preserve"> </w:t>
      </w:r>
    </w:p>
    <w:tbl>
      <w:tblPr>
        <w:tblStyle w:val="TableGrid"/>
        <w:tblW w:w="9630" w:type="dxa"/>
        <w:tblInd w:w="100" w:type="dxa"/>
        <w:tblCellMar>
          <w:left w:w="1" w:type="dxa"/>
          <w:right w:w="68" w:type="dxa"/>
        </w:tblCellMar>
        <w:tblLook w:val="04A0" w:firstRow="1" w:lastRow="0" w:firstColumn="1" w:lastColumn="0" w:noHBand="0" w:noVBand="1"/>
      </w:tblPr>
      <w:tblGrid>
        <w:gridCol w:w="2736"/>
        <w:gridCol w:w="2077"/>
        <w:gridCol w:w="1207"/>
        <w:gridCol w:w="1205"/>
        <w:gridCol w:w="1205"/>
        <w:gridCol w:w="1200"/>
      </w:tblGrid>
      <w:tr w:rsidR="006A1C5B" w:rsidRPr="006F42B8" w14:paraId="23B792F7" w14:textId="77777777">
        <w:trPr>
          <w:trHeight w:val="228"/>
        </w:trPr>
        <w:tc>
          <w:tcPr>
            <w:tcW w:w="2736" w:type="dxa"/>
            <w:tcBorders>
              <w:top w:val="nil"/>
              <w:left w:val="nil"/>
              <w:bottom w:val="nil"/>
              <w:right w:val="nil"/>
            </w:tcBorders>
            <w:shd w:val="clear" w:color="auto" w:fill="CCCCCC"/>
          </w:tcPr>
          <w:p w14:paraId="0A66B4E9" w14:textId="77777777" w:rsidR="00234583" w:rsidRDefault="00000000">
            <w:pPr>
              <w:spacing w:after="0" w:line="259" w:lineRule="auto"/>
              <w:ind w:left="70" w:firstLine="0"/>
            </w:pPr>
            <w:proofErr w:type="spellStart"/>
            <w:r>
              <w:rPr>
                <w:sz w:val="16"/>
              </w:rPr>
              <w:t>Función</w:t>
            </w:r>
            <w:proofErr w:type="spellEnd"/>
            <w:r>
              <w:rPr>
                <w:sz w:val="16"/>
              </w:rPr>
              <w:t xml:space="preserve">/Estado </w:t>
            </w:r>
          </w:p>
        </w:tc>
        <w:tc>
          <w:tcPr>
            <w:tcW w:w="2077" w:type="dxa"/>
            <w:tcBorders>
              <w:top w:val="nil"/>
              <w:left w:val="nil"/>
              <w:bottom w:val="nil"/>
              <w:right w:val="nil"/>
            </w:tcBorders>
            <w:shd w:val="clear" w:color="auto" w:fill="CCCCCC"/>
          </w:tcPr>
          <w:p w14:paraId="2136FC6E" w14:textId="77777777" w:rsidR="00234583" w:rsidRDefault="00000000">
            <w:pPr>
              <w:spacing w:after="0" w:line="259" w:lineRule="auto"/>
              <w:ind w:left="77" w:firstLine="0"/>
            </w:pPr>
            <w:proofErr w:type="spellStart"/>
            <w:r>
              <w:rPr>
                <w:sz w:val="16"/>
              </w:rPr>
              <w:t>Símbolo</w:t>
            </w:r>
            <w:proofErr w:type="spellEnd"/>
            <w:r>
              <w:rPr>
                <w:sz w:val="16"/>
              </w:rPr>
              <w:t xml:space="preserve"> </w:t>
            </w:r>
          </w:p>
        </w:tc>
        <w:tc>
          <w:tcPr>
            <w:tcW w:w="2411" w:type="dxa"/>
            <w:gridSpan w:val="2"/>
            <w:tcBorders>
              <w:top w:val="nil"/>
              <w:left w:val="nil"/>
              <w:bottom w:val="nil"/>
              <w:right w:val="nil"/>
            </w:tcBorders>
            <w:shd w:val="clear" w:color="auto" w:fill="CCCCCC"/>
          </w:tcPr>
          <w:p w14:paraId="557EBAC3" w14:textId="77777777" w:rsidR="00234583" w:rsidRPr="006F42B8" w:rsidRDefault="00000000">
            <w:pPr>
              <w:spacing w:after="0" w:line="259" w:lineRule="auto"/>
              <w:ind w:left="77" w:firstLine="0"/>
              <w:rPr>
                <w:lang w:val="es-ES"/>
              </w:rPr>
            </w:pPr>
            <w:r w:rsidRPr="006F42B8">
              <w:rPr>
                <w:sz w:val="16"/>
                <w:lang w:val="es-ES"/>
              </w:rPr>
              <w:t xml:space="preserve">Disponible en modo de funcionamiento </w:t>
            </w:r>
          </w:p>
        </w:tc>
        <w:tc>
          <w:tcPr>
            <w:tcW w:w="1205" w:type="dxa"/>
            <w:tcBorders>
              <w:top w:val="nil"/>
              <w:left w:val="nil"/>
              <w:bottom w:val="nil"/>
              <w:right w:val="nil"/>
            </w:tcBorders>
            <w:shd w:val="clear" w:color="auto" w:fill="CCCCCC"/>
          </w:tcPr>
          <w:p w14:paraId="79CFAA85" w14:textId="77777777" w:rsidR="006A1C5B" w:rsidRPr="006F42B8" w:rsidRDefault="006A1C5B">
            <w:pPr>
              <w:spacing w:after="160" w:line="259" w:lineRule="auto"/>
              <w:ind w:left="0" w:firstLine="0"/>
              <w:rPr>
                <w:lang w:val="es-ES"/>
              </w:rPr>
            </w:pPr>
          </w:p>
        </w:tc>
        <w:tc>
          <w:tcPr>
            <w:tcW w:w="1200" w:type="dxa"/>
            <w:tcBorders>
              <w:top w:val="nil"/>
              <w:left w:val="nil"/>
              <w:bottom w:val="nil"/>
              <w:right w:val="nil"/>
            </w:tcBorders>
            <w:shd w:val="clear" w:color="auto" w:fill="CCCCCC"/>
          </w:tcPr>
          <w:p w14:paraId="2ECDAECC" w14:textId="77777777" w:rsidR="006A1C5B" w:rsidRPr="006F42B8" w:rsidRDefault="006A1C5B">
            <w:pPr>
              <w:spacing w:after="160" w:line="259" w:lineRule="auto"/>
              <w:ind w:left="0" w:firstLine="0"/>
              <w:rPr>
                <w:lang w:val="es-ES"/>
              </w:rPr>
            </w:pPr>
          </w:p>
        </w:tc>
      </w:tr>
      <w:tr w:rsidR="006A1C5B" w:rsidRPr="006F42B8" w14:paraId="7B602A3B" w14:textId="77777777">
        <w:trPr>
          <w:trHeight w:val="100"/>
        </w:trPr>
        <w:tc>
          <w:tcPr>
            <w:tcW w:w="2736" w:type="dxa"/>
            <w:vMerge w:val="restart"/>
            <w:tcBorders>
              <w:top w:val="nil"/>
              <w:left w:val="nil"/>
              <w:bottom w:val="nil"/>
              <w:right w:val="nil"/>
            </w:tcBorders>
            <w:shd w:val="clear" w:color="auto" w:fill="CCCCCC"/>
          </w:tcPr>
          <w:p w14:paraId="548DD2D0" w14:textId="77777777" w:rsidR="006A1C5B" w:rsidRPr="006F42B8" w:rsidRDefault="006A1C5B">
            <w:pPr>
              <w:spacing w:after="160" w:line="259" w:lineRule="auto"/>
              <w:ind w:left="0" w:firstLine="0"/>
              <w:rPr>
                <w:lang w:val="es-ES"/>
              </w:rPr>
            </w:pPr>
          </w:p>
        </w:tc>
        <w:tc>
          <w:tcPr>
            <w:tcW w:w="2077" w:type="dxa"/>
            <w:vMerge w:val="restart"/>
            <w:tcBorders>
              <w:top w:val="nil"/>
              <w:left w:val="nil"/>
              <w:bottom w:val="nil"/>
              <w:right w:val="nil"/>
            </w:tcBorders>
            <w:shd w:val="clear" w:color="auto" w:fill="CCCCCC"/>
          </w:tcPr>
          <w:p w14:paraId="5FDD6188" w14:textId="77777777" w:rsidR="006A1C5B" w:rsidRPr="006F42B8" w:rsidRDefault="006A1C5B">
            <w:pPr>
              <w:spacing w:after="160" w:line="259" w:lineRule="auto"/>
              <w:ind w:left="0" w:firstLine="0"/>
              <w:rPr>
                <w:lang w:val="es-ES"/>
              </w:rPr>
            </w:pPr>
          </w:p>
        </w:tc>
        <w:tc>
          <w:tcPr>
            <w:tcW w:w="2411" w:type="dxa"/>
            <w:gridSpan w:val="2"/>
            <w:tcBorders>
              <w:top w:val="nil"/>
              <w:left w:val="nil"/>
              <w:bottom w:val="single" w:sz="2" w:space="0" w:color="CCCCCC"/>
              <w:right w:val="nil"/>
            </w:tcBorders>
            <w:shd w:val="clear" w:color="auto" w:fill="CCCCCC"/>
          </w:tcPr>
          <w:p w14:paraId="4AF394CB" w14:textId="77777777" w:rsidR="006A1C5B" w:rsidRPr="006F42B8" w:rsidRDefault="006A1C5B">
            <w:pPr>
              <w:spacing w:after="160" w:line="259" w:lineRule="auto"/>
              <w:ind w:left="0" w:firstLine="0"/>
              <w:rPr>
                <w:lang w:val="es-ES"/>
              </w:rPr>
            </w:pPr>
          </w:p>
        </w:tc>
        <w:tc>
          <w:tcPr>
            <w:tcW w:w="1205" w:type="dxa"/>
            <w:tcBorders>
              <w:top w:val="nil"/>
              <w:left w:val="nil"/>
              <w:bottom w:val="single" w:sz="2" w:space="0" w:color="CCCCCC"/>
              <w:right w:val="nil"/>
            </w:tcBorders>
            <w:shd w:val="clear" w:color="auto" w:fill="CCCCCC"/>
          </w:tcPr>
          <w:p w14:paraId="7DA00948" w14:textId="77777777" w:rsidR="006A1C5B" w:rsidRPr="006F42B8" w:rsidRDefault="006A1C5B">
            <w:pPr>
              <w:spacing w:after="160" w:line="259" w:lineRule="auto"/>
              <w:ind w:left="0" w:firstLine="0"/>
              <w:rPr>
                <w:lang w:val="es-ES"/>
              </w:rPr>
            </w:pPr>
          </w:p>
        </w:tc>
        <w:tc>
          <w:tcPr>
            <w:tcW w:w="1200" w:type="dxa"/>
            <w:tcBorders>
              <w:top w:val="nil"/>
              <w:left w:val="nil"/>
              <w:bottom w:val="nil"/>
              <w:right w:val="nil"/>
            </w:tcBorders>
            <w:shd w:val="clear" w:color="auto" w:fill="CCCCCC"/>
          </w:tcPr>
          <w:p w14:paraId="7F9111AE" w14:textId="77777777" w:rsidR="006A1C5B" w:rsidRPr="006F42B8" w:rsidRDefault="006A1C5B">
            <w:pPr>
              <w:spacing w:after="160" w:line="259" w:lineRule="auto"/>
              <w:ind w:left="0" w:firstLine="0"/>
              <w:rPr>
                <w:lang w:val="es-ES"/>
              </w:rPr>
            </w:pPr>
          </w:p>
        </w:tc>
      </w:tr>
      <w:tr w:rsidR="006A1C5B" w14:paraId="55113DEC" w14:textId="77777777">
        <w:trPr>
          <w:trHeight w:val="420"/>
        </w:trPr>
        <w:tc>
          <w:tcPr>
            <w:tcW w:w="0" w:type="auto"/>
            <w:vMerge/>
            <w:tcBorders>
              <w:top w:val="nil"/>
              <w:left w:val="nil"/>
              <w:bottom w:val="nil"/>
              <w:right w:val="nil"/>
            </w:tcBorders>
          </w:tcPr>
          <w:p w14:paraId="33411A89" w14:textId="77777777" w:rsidR="006A1C5B" w:rsidRPr="006F42B8" w:rsidRDefault="006A1C5B">
            <w:pPr>
              <w:spacing w:after="160" w:line="259" w:lineRule="auto"/>
              <w:ind w:left="0" w:firstLine="0"/>
              <w:rPr>
                <w:lang w:val="es-ES"/>
              </w:rPr>
            </w:pPr>
          </w:p>
        </w:tc>
        <w:tc>
          <w:tcPr>
            <w:tcW w:w="0" w:type="auto"/>
            <w:vMerge/>
            <w:tcBorders>
              <w:top w:val="nil"/>
              <w:left w:val="nil"/>
              <w:bottom w:val="nil"/>
              <w:right w:val="nil"/>
            </w:tcBorders>
          </w:tcPr>
          <w:p w14:paraId="63A3D268" w14:textId="77777777" w:rsidR="006A1C5B" w:rsidRPr="006F42B8" w:rsidRDefault="006A1C5B">
            <w:pPr>
              <w:spacing w:after="160" w:line="259" w:lineRule="auto"/>
              <w:ind w:left="0" w:firstLine="0"/>
              <w:rPr>
                <w:lang w:val="es-ES"/>
              </w:rPr>
            </w:pPr>
          </w:p>
        </w:tc>
        <w:tc>
          <w:tcPr>
            <w:tcW w:w="1207" w:type="dxa"/>
            <w:tcBorders>
              <w:top w:val="single" w:sz="15" w:space="0" w:color="FFFFFF"/>
              <w:left w:val="nil"/>
              <w:bottom w:val="single" w:sz="2" w:space="0" w:color="E5E5E5"/>
              <w:right w:val="single" w:sz="15" w:space="0" w:color="FFFFFF"/>
            </w:tcBorders>
            <w:shd w:val="clear" w:color="auto" w:fill="CCCCCC"/>
            <w:vAlign w:val="bottom"/>
          </w:tcPr>
          <w:p w14:paraId="1ECBDB6A" w14:textId="77777777" w:rsidR="006A1C5B" w:rsidRDefault="004B3002">
            <w:pPr>
              <w:spacing w:after="0" w:line="259" w:lineRule="auto"/>
              <w:ind w:left="75" w:firstLine="0"/>
            </w:pPr>
            <w:r>
              <w:rPr>
                <w:noProof/>
              </w:rPr>
              <w:drawing>
                <wp:inline distT="0" distB="0" distL="0" distR="0" wp14:anchorId="0F292E2A" wp14:editId="39DCB017">
                  <wp:extent cx="228600" cy="104140"/>
                  <wp:effectExtent l="0" t="0" r="0" b="0"/>
                  <wp:docPr id="4103" name="Picture 4103"/>
                  <wp:cNvGraphicFramePr/>
                  <a:graphic xmlns:a="http://schemas.openxmlformats.org/drawingml/2006/main">
                    <a:graphicData uri="http://schemas.openxmlformats.org/drawingml/2006/picture">
                      <pic:pic xmlns:pic="http://schemas.openxmlformats.org/drawingml/2006/picture">
                        <pic:nvPicPr>
                          <pic:cNvPr id="4103" name="Picture 4103"/>
                          <pic:cNvPicPr/>
                        </pic:nvPicPr>
                        <pic:blipFill>
                          <a:blip r:embed="rId91"/>
                          <a:stretch>
                            <a:fillRect/>
                          </a:stretch>
                        </pic:blipFill>
                        <pic:spPr>
                          <a:xfrm>
                            <a:off x="0" y="0"/>
                            <a:ext cx="228600" cy="104140"/>
                          </a:xfrm>
                          <a:prstGeom prst="rect">
                            <a:avLst/>
                          </a:prstGeom>
                        </pic:spPr>
                      </pic:pic>
                    </a:graphicData>
                  </a:graphic>
                </wp:inline>
              </w:drawing>
            </w:r>
            <w:r>
              <w:rPr>
                <w:sz w:val="16"/>
              </w:rPr>
              <w:t xml:space="preserve"> </w:t>
            </w:r>
          </w:p>
        </w:tc>
        <w:tc>
          <w:tcPr>
            <w:tcW w:w="1205" w:type="dxa"/>
            <w:tcBorders>
              <w:top w:val="single" w:sz="2" w:space="0" w:color="CCCCCC"/>
              <w:left w:val="single" w:sz="15" w:space="0" w:color="FFFFFF"/>
              <w:bottom w:val="single" w:sz="2" w:space="0" w:color="E5E5E5"/>
              <w:right w:val="single" w:sz="15" w:space="0" w:color="FFFFFF"/>
            </w:tcBorders>
            <w:shd w:val="clear" w:color="auto" w:fill="CCCCCC"/>
            <w:vAlign w:val="bottom"/>
          </w:tcPr>
          <w:p w14:paraId="0DAD401C" w14:textId="77777777" w:rsidR="006A1C5B" w:rsidRDefault="004B3002">
            <w:pPr>
              <w:spacing w:after="0" w:line="259" w:lineRule="auto"/>
              <w:ind w:left="74" w:firstLine="0"/>
            </w:pPr>
            <w:r>
              <w:rPr>
                <w:noProof/>
              </w:rPr>
              <w:drawing>
                <wp:inline distT="0" distB="0" distL="0" distR="0" wp14:anchorId="625C29FC" wp14:editId="04C39B44">
                  <wp:extent cx="228600" cy="104140"/>
                  <wp:effectExtent l="0" t="0" r="0" b="0"/>
                  <wp:docPr id="4105" name="Picture 4105"/>
                  <wp:cNvGraphicFramePr/>
                  <a:graphic xmlns:a="http://schemas.openxmlformats.org/drawingml/2006/main">
                    <a:graphicData uri="http://schemas.openxmlformats.org/drawingml/2006/picture">
                      <pic:pic xmlns:pic="http://schemas.openxmlformats.org/drawingml/2006/picture">
                        <pic:nvPicPr>
                          <pic:cNvPr id="4105" name="Picture 4105"/>
                          <pic:cNvPicPr/>
                        </pic:nvPicPr>
                        <pic:blipFill>
                          <a:blip r:embed="rId92"/>
                          <a:stretch>
                            <a:fillRect/>
                          </a:stretch>
                        </pic:blipFill>
                        <pic:spPr>
                          <a:xfrm>
                            <a:off x="0" y="0"/>
                            <a:ext cx="228600" cy="104140"/>
                          </a:xfrm>
                          <a:prstGeom prst="rect">
                            <a:avLst/>
                          </a:prstGeom>
                        </pic:spPr>
                      </pic:pic>
                    </a:graphicData>
                  </a:graphic>
                </wp:inline>
              </w:drawing>
            </w:r>
            <w:r>
              <w:rPr>
                <w:sz w:val="16"/>
              </w:rPr>
              <w:t xml:space="preserve"> </w:t>
            </w:r>
          </w:p>
        </w:tc>
        <w:tc>
          <w:tcPr>
            <w:tcW w:w="1205" w:type="dxa"/>
            <w:tcBorders>
              <w:top w:val="single" w:sz="2" w:space="0" w:color="CCCCCC"/>
              <w:left w:val="single" w:sz="15" w:space="0" w:color="FFFFFF"/>
              <w:bottom w:val="single" w:sz="2" w:space="0" w:color="E5E5E5"/>
              <w:right w:val="single" w:sz="15" w:space="0" w:color="FFFFFF"/>
            </w:tcBorders>
            <w:shd w:val="clear" w:color="auto" w:fill="CCCCCC"/>
            <w:vAlign w:val="bottom"/>
          </w:tcPr>
          <w:p w14:paraId="4A813A67" w14:textId="77777777" w:rsidR="006A1C5B" w:rsidRDefault="004B3002">
            <w:pPr>
              <w:spacing w:after="0" w:line="259" w:lineRule="auto"/>
              <w:ind w:left="74" w:firstLine="0"/>
            </w:pPr>
            <w:r>
              <w:rPr>
                <w:noProof/>
              </w:rPr>
              <w:drawing>
                <wp:inline distT="0" distB="0" distL="0" distR="0" wp14:anchorId="5F2836B3" wp14:editId="24C7574E">
                  <wp:extent cx="228600" cy="104140"/>
                  <wp:effectExtent l="0" t="0" r="0" b="0"/>
                  <wp:docPr id="4107" name="Picture 4107"/>
                  <wp:cNvGraphicFramePr/>
                  <a:graphic xmlns:a="http://schemas.openxmlformats.org/drawingml/2006/main">
                    <a:graphicData uri="http://schemas.openxmlformats.org/drawingml/2006/picture">
                      <pic:pic xmlns:pic="http://schemas.openxmlformats.org/drawingml/2006/picture">
                        <pic:nvPicPr>
                          <pic:cNvPr id="4107" name="Picture 4107"/>
                          <pic:cNvPicPr/>
                        </pic:nvPicPr>
                        <pic:blipFill>
                          <a:blip r:embed="rId93"/>
                          <a:stretch>
                            <a:fillRect/>
                          </a:stretch>
                        </pic:blipFill>
                        <pic:spPr>
                          <a:xfrm>
                            <a:off x="0" y="0"/>
                            <a:ext cx="228600" cy="104140"/>
                          </a:xfrm>
                          <a:prstGeom prst="rect">
                            <a:avLst/>
                          </a:prstGeom>
                        </pic:spPr>
                      </pic:pic>
                    </a:graphicData>
                  </a:graphic>
                </wp:inline>
              </w:drawing>
            </w:r>
            <w:r>
              <w:rPr>
                <w:sz w:val="16"/>
              </w:rPr>
              <w:t xml:space="preserve"> </w:t>
            </w:r>
          </w:p>
        </w:tc>
        <w:tc>
          <w:tcPr>
            <w:tcW w:w="1200" w:type="dxa"/>
            <w:tcBorders>
              <w:top w:val="nil"/>
              <w:left w:val="single" w:sz="15" w:space="0" w:color="FFFFFF"/>
              <w:bottom w:val="nil"/>
              <w:right w:val="single" w:sz="15" w:space="0" w:color="FFFFFF"/>
            </w:tcBorders>
            <w:shd w:val="clear" w:color="auto" w:fill="CCCCCC"/>
            <w:vAlign w:val="bottom"/>
          </w:tcPr>
          <w:p w14:paraId="5AAA5F27" w14:textId="77777777" w:rsidR="006A1C5B" w:rsidRDefault="004B3002">
            <w:pPr>
              <w:spacing w:after="0" w:line="259" w:lineRule="auto"/>
              <w:ind w:left="74" w:firstLine="0"/>
            </w:pPr>
            <w:r>
              <w:rPr>
                <w:noProof/>
              </w:rPr>
              <w:drawing>
                <wp:inline distT="0" distB="0" distL="0" distR="0" wp14:anchorId="0E6D22DB" wp14:editId="0BDEE508">
                  <wp:extent cx="228600" cy="104140"/>
                  <wp:effectExtent l="0" t="0" r="0" b="0"/>
                  <wp:docPr id="4109" name="Picture 4109"/>
                  <wp:cNvGraphicFramePr/>
                  <a:graphic xmlns:a="http://schemas.openxmlformats.org/drawingml/2006/main">
                    <a:graphicData uri="http://schemas.openxmlformats.org/drawingml/2006/picture">
                      <pic:pic xmlns:pic="http://schemas.openxmlformats.org/drawingml/2006/picture">
                        <pic:nvPicPr>
                          <pic:cNvPr id="4109" name="Picture 4109"/>
                          <pic:cNvPicPr/>
                        </pic:nvPicPr>
                        <pic:blipFill>
                          <a:blip r:embed="rId94"/>
                          <a:stretch>
                            <a:fillRect/>
                          </a:stretch>
                        </pic:blipFill>
                        <pic:spPr>
                          <a:xfrm>
                            <a:off x="0" y="0"/>
                            <a:ext cx="228600" cy="104140"/>
                          </a:xfrm>
                          <a:prstGeom prst="rect">
                            <a:avLst/>
                          </a:prstGeom>
                        </pic:spPr>
                      </pic:pic>
                    </a:graphicData>
                  </a:graphic>
                </wp:inline>
              </w:drawing>
            </w:r>
            <w:r>
              <w:rPr>
                <w:sz w:val="16"/>
              </w:rPr>
              <w:t xml:space="preserve"> </w:t>
            </w:r>
          </w:p>
        </w:tc>
      </w:tr>
      <w:tr w:rsidR="006A1C5B" w14:paraId="6C16DAD8" w14:textId="77777777">
        <w:trPr>
          <w:trHeight w:val="1670"/>
        </w:trPr>
        <w:tc>
          <w:tcPr>
            <w:tcW w:w="2736" w:type="dxa"/>
            <w:tcBorders>
              <w:top w:val="nil"/>
              <w:left w:val="nil"/>
              <w:bottom w:val="single" w:sz="16" w:space="0" w:color="E5E5E5"/>
              <w:right w:val="nil"/>
            </w:tcBorders>
            <w:shd w:val="clear" w:color="auto" w:fill="E5E5E5"/>
          </w:tcPr>
          <w:p w14:paraId="11817003" w14:textId="77777777" w:rsidR="00234583" w:rsidRDefault="00000000">
            <w:pPr>
              <w:spacing w:after="0" w:line="259" w:lineRule="auto"/>
              <w:ind w:left="70" w:firstLine="0"/>
            </w:pPr>
            <w:proofErr w:type="spellStart"/>
            <w:r>
              <w:rPr>
                <w:sz w:val="16"/>
              </w:rPr>
              <w:t>Arrancar</w:t>
            </w:r>
            <w:proofErr w:type="spellEnd"/>
            <w:r>
              <w:rPr>
                <w:sz w:val="16"/>
              </w:rPr>
              <w:t xml:space="preserve"> </w:t>
            </w:r>
            <w:proofErr w:type="spellStart"/>
            <w:r>
              <w:rPr>
                <w:sz w:val="16"/>
              </w:rPr>
              <w:t>el</w:t>
            </w:r>
            <w:proofErr w:type="spellEnd"/>
            <w:r>
              <w:rPr>
                <w:sz w:val="16"/>
              </w:rPr>
              <w:t xml:space="preserve"> </w:t>
            </w:r>
            <w:proofErr w:type="spellStart"/>
            <w:r>
              <w:rPr>
                <w:sz w:val="16"/>
              </w:rPr>
              <w:t>motor</w:t>
            </w:r>
            <w:proofErr w:type="spellEnd"/>
            <w:r>
              <w:rPr>
                <w:sz w:val="16"/>
              </w:rPr>
              <w:t xml:space="preserve"> </w:t>
            </w:r>
          </w:p>
        </w:tc>
        <w:tc>
          <w:tcPr>
            <w:tcW w:w="2077" w:type="dxa"/>
            <w:tcBorders>
              <w:top w:val="nil"/>
              <w:left w:val="nil"/>
              <w:bottom w:val="single" w:sz="15" w:space="0" w:color="FFFFFF"/>
              <w:right w:val="single" w:sz="15" w:space="0" w:color="FFFFFF"/>
            </w:tcBorders>
            <w:shd w:val="clear" w:color="auto" w:fill="E5E5E5"/>
            <w:vAlign w:val="center"/>
          </w:tcPr>
          <w:p w14:paraId="2DB2DE6F" w14:textId="77777777" w:rsidR="00234583" w:rsidRDefault="00000000">
            <w:pPr>
              <w:spacing w:after="0" w:line="216" w:lineRule="auto"/>
              <w:ind w:left="77" w:right="1041" w:hanging="1"/>
            </w:pPr>
            <w:r>
              <w:rPr>
                <w:noProof/>
              </w:rPr>
              <w:drawing>
                <wp:inline distT="0" distB="0" distL="0" distR="0" wp14:anchorId="01052399" wp14:editId="3D336732">
                  <wp:extent cx="505460" cy="500380"/>
                  <wp:effectExtent l="0" t="0" r="0" b="0"/>
                  <wp:docPr id="4111" name="Picture 4111"/>
                  <wp:cNvGraphicFramePr/>
                  <a:graphic xmlns:a="http://schemas.openxmlformats.org/drawingml/2006/main">
                    <a:graphicData uri="http://schemas.openxmlformats.org/drawingml/2006/picture">
                      <pic:pic xmlns:pic="http://schemas.openxmlformats.org/drawingml/2006/picture">
                        <pic:nvPicPr>
                          <pic:cNvPr id="4111" name="Picture 4111"/>
                          <pic:cNvPicPr/>
                        </pic:nvPicPr>
                        <pic:blipFill>
                          <a:blip r:embed="rId95"/>
                          <a:stretch>
                            <a:fillRect/>
                          </a:stretch>
                        </pic:blipFill>
                        <pic:spPr>
                          <a:xfrm>
                            <a:off x="0" y="0"/>
                            <a:ext cx="505460" cy="500380"/>
                          </a:xfrm>
                          <a:prstGeom prst="rect">
                            <a:avLst/>
                          </a:prstGeom>
                        </pic:spPr>
                      </pic:pic>
                    </a:graphicData>
                  </a:graphic>
                </wp:inline>
              </w:drawing>
            </w:r>
            <w:r>
              <w:rPr>
                <w:sz w:val="16"/>
              </w:rPr>
              <w:t xml:space="preserve"> : </w:t>
            </w:r>
          </w:p>
          <w:p w14:paraId="420C1CC5" w14:textId="77777777" w:rsidR="006A1C5B" w:rsidRDefault="004B3002">
            <w:pPr>
              <w:spacing w:after="0" w:line="259" w:lineRule="auto"/>
              <w:ind w:left="74" w:firstLine="0"/>
            </w:pPr>
            <w:r>
              <w:rPr>
                <w:noProof/>
              </w:rPr>
              <w:drawing>
                <wp:inline distT="0" distB="0" distL="0" distR="0" wp14:anchorId="780AAEFF" wp14:editId="4CE85D07">
                  <wp:extent cx="450850" cy="231775"/>
                  <wp:effectExtent l="0" t="0" r="0" b="0"/>
                  <wp:docPr id="4139" name="Picture 4139"/>
                  <wp:cNvGraphicFramePr/>
                  <a:graphic xmlns:a="http://schemas.openxmlformats.org/drawingml/2006/main">
                    <a:graphicData uri="http://schemas.openxmlformats.org/drawingml/2006/picture">
                      <pic:pic xmlns:pic="http://schemas.openxmlformats.org/drawingml/2006/picture">
                        <pic:nvPicPr>
                          <pic:cNvPr id="4139" name="Picture 4139"/>
                          <pic:cNvPicPr/>
                        </pic:nvPicPr>
                        <pic:blipFill>
                          <a:blip r:embed="rId96"/>
                          <a:stretch>
                            <a:fillRect/>
                          </a:stretch>
                        </pic:blipFill>
                        <pic:spPr>
                          <a:xfrm>
                            <a:off x="0" y="0"/>
                            <a:ext cx="450850" cy="231775"/>
                          </a:xfrm>
                          <a:prstGeom prst="rect">
                            <a:avLst/>
                          </a:prstGeom>
                        </pic:spPr>
                      </pic:pic>
                    </a:graphicData>
                  </a:graphic>
                </wp:inline>
              </w:drawing>
            </w:r>
          </w:p>
        </w:tc>
        <w:tc>
          <w:tcPr>
            <w:tcW w:w="1207" w:type="dxa"/>
            <w:tcBorders>
              <w:top w:val="single" w:sz="2" w:space="0" w:color="E5E5E5"/>
              <w:left w:val="single" w:sz="15" w:space="0" w:color="FFFFFF"/>
              <w:bottom w:val="single" w:sz="15" w:space="0" w:color="FFFFFF"/>
              <w:right w:val="single" w:sz="15" w:space="0" w:color="FFFFFF"/>
            </w:tcBorders>
            <w:shd w:val="clear" w:color="auto" w:fill="E5E5E5"/>
          </w:tcPr>
          <w:p w14:paraId="65B8803D" w14:textId="77777777" w:rsidR="006A1C5B" w:rsidRDefault="004B3002">
            <w:pPr>
              <w:spacing w:after="15" w:line="259" w:lineRule="auto"/>
              <w:ind w:left="0" w:firstLine="0"/>
            </w:pPr>
            <w:r>
              <w:rPr>
                <w:sz w:val="12"/>
              </w:rPr>
              <w:t xml:space="preserve"> </w:t>
            </w:r>
          </w:p>
          <w:p w14:paraId="721C99B8" w14:textId="77777777" w:rsidR="00234583" w:rsidRDefault="00000000">
            <w:pPr>
              <w:spacing w:after="0" w:line="259" w:lineRule="auto"/>
              <w:ind w:left="77" w:firstLine="0"/>
            </w:pPr>
            <w:r>
              <w:rPr>
                <w:sz w:val="16"/>
              </w:rPr>
              <w:t xml:space="preserve"> </w:t>
            </w:r>
          </w:p>
        </w:tc>
        <w:tc>
          <w:tcPr>
            <w:tcW w:w="1205" w:type="dxa"/>
            <w:tcBorders>
              <w:top w:val="single" w:sz="2" w:space="0" w:color="E5E5E5"/>
              <w:left w:val="single" w:sz="15" w:space="0" w:color="FFFFFF"/>
              <w:bottom w:val="single" w:sz="15" w:space="0" w:color="FFFFFF"/>
              <w:right w:val="single" w:sz="15" w:space="0" w:color="FFFFFF"/>
            </w:tcBorders>
            <w:shd w:val="clear" w:color="auto" w:fill="E5E5E5"/>
          </w:tcPr>
          <w:p w14:paraId="4E4227D2" w14:textId="77777777" w:rsidR="006A1C5B" w:rsidRDefault="004B3002">
            <w:pPr>
              <w:spacing w:after="0" w:line="259" w:lineRule="auto"/>
              <w:ind w:left="18" w:firstLine="0"/>
            </w:pPr>
            <w:r>
              <w:rPr>
                <w:sz w:val="12"/>
              </w:rPr>
              <w:t xml:space="preserve"> </w:t>
            </w:r>
          </w:p>
          <w:p w14:paraId="5AFE866B" w14:textId="77777777" w:rsidR="00234583" w:rsidRDefault="00000000">
            <w:pPr>
              <w:spacing w:after="0" w:line="259" w:lineRule="auto"/>
              <w:ind w:left="18" w:firstLine="0"/>
            </w:pPr>
            <w:r>
              <w:rPr>
                <w:sz w:val="20"/>
              </w:rPr>
              <w:t xml:space="preserve"> </w:t>
            </w:r>
          </w:p>
        </w:tc>
        <w:tc>
          <w:tcPr>
            <w:tcW w:w="1205" w:type="dxa"/>
            <w:tcBorders>
              <w:top w:val="single" w:sz="2" w:space="0" w:color="E5E5E5"/>
              <w:left w:val="single" w:sz="15" w:space="0" w:color="FFFFFF"/>
              <w:bottom w:val="single" w:sz="15" w:space="0" w:color="FFFFFF"/>
              <w:right w:val="single" w:sz="15" w:space="0" w:color="FFFFFF"/>
            </w:tcBorders>
            <w:shd w:val="clear" w:color="auto" w:fill="E5E5E5"/>
          </w:tcPr>
          <w:p w14:paraId="71779C9F" w14:textId="77777777" w:rsidR="006A1C5B" w:rsidRDefault="004B3002">
            <w:pPr>
              <w:spacing w:after="0" w:line="259" w:lineRule="auto"/>
              <w:ind w:left="18" w:firstLine="0"/>
            </w:pPr>
            <w:r>
              <w:rPr>
                <w:sz w:val="12"/>
              </w:rPr>
              <w:t xml:space="preserve"> </w:t>
            </w:r>
          </w:p>
          <w:p w14:paraId="14C0733B" w14:textId="77777777" w:rsidR="00234583" w:rsidRDefault="00000000">
            <w:pPr>
              <w:spacing w:after="0" w:line="259" w:lineRule="auto"/>
              <w:ind w:left="18" w:firstLine="0"/>
            </w:pPr>
            <w:r>
              <w:rPr>
                <w:sz w:val="20"/>
              </w:rPr>
              <w:t xml:space="preserve"> </w:t>
            </w:r>
          </w:p>
        </w:tc>
        <w:tc>
          <w:tcPr>
            <w:tcW w:w="1200" w:type="dxa"/>
            <w:tcBorders>
              <w:top w:val="nil"/>
              <w:left w:val="single" w:sz="15" w:space="0" w:color="FFFFFF"/>
              <w:bottom w:val="single" w:sz="15" w:space="0" w:color="FFFFFF"/>
              <w:right w:val="single" w:sz="15" w:space="0" w:color="FFFFFF"/>
            </w:tcBorders>
            <w:shd w:val="clear" w:color="auto" w:fill="E5E5E5"/>
          </w:tcPr>
          <w:p w14:paraId="36114E77" w14:textId="77777777" w:rsidR="006A1C5B" w:rsidRDefault="004B3002">
            <w:pPr>
              <w:spacing w:after="0" w:line="259" w:lineRule="auto"/>
              <w:ind w:left="18" w:firstLine="0"/>
            </w:pPr>
            <w:r>
              <w:rPr>
                <w:sz w:val="12"/>
              </w:rPr>
              <w:t xml:space="preserve"> </w:t>
            </w:r>
          </w:p>
          <w:p w14:paraId="50FBEF44" w14:textId="77777777" w:rsidR="00234583" w:rsidRDefault="00000000">
            <w:pPr>
              <w:spacing w:after="0" w:line="259" w:lineRule="auto"/>
              <w:ind w:left="18" w:firstLine="0"/>
            </w:pPr>
            <w:r>
              <w:rPr>
                <w:sz w:val="20"/>
              </w:rPr>
              <w:t xml:space="preserve"> </w:t>
            </w:r>
          </w:p>
        </w:tc>
      </w:tr>
      <w:tr w:rsidR="006A1C5B" w14:paraId="085B2A66" w14:textId="77777777">
        <w:trPr>
          <w:trHeight w:val="1693"/>
        </w:trPr>
        <w:tc>
          <w:tcPr>
            <w:tcW w:w="2736" w:type="dxa"/>
            <w:tcBorders>
              <w:top w:val="single" w:sz="16" w:space="0" w:color="E5E5E5"/>
              <w:left w:val="nil"/>
              <w:bottom w:val="single" w:sz="15" w:space="0" w:color="FFFFFF"/>
              <w:right w:val="single" w:sz="15" w:space="0" w:color="FFFFFF"/>
            </w:tcBorders>
            <w:shd w:val="clear" w:color="auto" w:fill="E5E5E5"/>
          </w:tcPr>
          <w:p w14:paraId="43D673D3" w14:textId="77777777" w:rsidR="00234583" w:rsidRDefault="00000000">
            <w:pPr>
              <w:spacing w:after="0" w:line="259" w:lineRule="auto"/>
              <w:ind w:left="72" w:firstLine="0"/>
            </w:pPr>
            <w:proofErr w:type="spellStart"/>
            <w:r>
              <w:rPr>
                <w:sz w:val="16"/>
              </w:rPr>
              <w:t>Parar</w:t>
            </w:r>
            <w:proofErr w:type="spellEnd"/>
            <w:r>
              <w:rPr>
                <w:sz w:val="16"/>
              </w:rPr>
              <w:t xml:space="preserve"> </w:t>
            </w:r>
            <w:proofErr w:type="spellStart"/>
            <w:r>
              <w:rPr>
                <w:sz w:val="16"/>
              </w:rPr>
              <w:t>motor</w:t>
            </w:r>
            <w:proofErr w:type="spellEnd"/>
            <w:r>
              <w:rPr>
                <w:sz w:val="16"/>
              </w:rPr>
              <w:t xml:space="preserve"> </w:t>
            </w:r>
          </w:p>
        </w:tc>
        <w:tc>
          <w:tcPr>
            <w:tcW w:w="2077" w:type="dxa"/>
            <w:tcBorders>
              <w:top w:val="single" w:sz="15" w:space="0" w:color="FFFFFF"/>
              <w:left w:val="single" w:sz="15" w:space="0" w:color="FFFFFF"/>
              <w:bottom w:val="single" w:sz="15" w:space="0" w:color="FFFFFF"/>
              <w:right w:val="nil"/>
            </w:tcBorders>
            <w:shd w:val="clear" w:color="auto" w:fill="E5E5E5"/>
            <w:vAlign w:val="bottom"/>
          </w:tcPr>
          <w:p w14:paraId="15263A19" w14:textId="77777777" w:rsidR="00234583" w:rsidRDefault="00000000">
            <w:pPr>
              <w:spacing w:after="0" w:line="216" w:lineRule="auto"/>
              <w:ind w:left="77" w:right="1041" w:hanging="1"/>
            </w:pPr>
            <w:r>
              <w:rPr>
                <w:noProof/>
              </w:rPr>
              <w:drawing>
                <wp:inline distT="0" distB="0" distL="0" distR="0" wp14:anchorId="0945C112" wp14:editId="540C75C0">
                  <wp:extent cx="505460" cy="500380"/>
                  <wp:effectExtent l="0" t="0" r="0" b="0"/>
                  <wp:docPr id="4113" name="Picture 4113"/>
                  <wp:cNvGraphicFramePr/>
                  <a:graphic xmlns:a="http://schemas.openxmlformats.org/drawingml/2006/main">
                    <a:graphicData uri="http://schemas.openxmlformats.org/drawingml/2006/picture">
                      <pic:pic xmlns:pic="http://schemas.openxmlformats.org/drawingml/2006/picture">
                        <pic:nvPicPr>
                          <pic:cNvPr id="4113" name="Picture 4113"/>
                          <pic:cNvPicPr/>
                        </pic:nvPicPr>
                        <pic:blipFill>
                          <a:blip r:embed="rId97"/>
                          <a:stretch>
                            <a:fillRect/>
                          </a:stretch>
                        </pic:blipFill>
                        <pic:spPr>
                          <a:xfrm>
                            <a:off x="0" y="0"/>
                            <a:ext cx="505460" cy="500380"/>
                          </a:xfrm>
                          <a:prstGeom prst="rect">
                            <a:avLst/>
                          </a:prstGeom>
                        </pic:spPr>
                      </pic:pic>
                    </a:graphicData>
                  </a:graphic>
                </wp:inline>
              </w:drawing>
            </w:r>
            <w:r>
              <w:rPr>
                <w:sz w:val="16"/>
              </w:rPr>
              <w:t xml:space="preserve"> : </w:t>
            </w:r>
          </w:p>
          <w:p w14:paraId="768F9FC1" w14:textId="77777777" w:rsidR="006A1C5B" w:rsidRDefault="004B3002">
            <w:pPr>
              <w:spacing w:after="0" w:line="259" w:lineRule="auto"/>
              <w:ind w:left="74" w:firstLine="0"/>
            </w:pPr>
            <w:r>
              <w:rPr>
                <w:noProof/>
              </w:rPr>
              <w:drawing>
                <wp:inline distT="0" distB="0" distL="0" distR="0" wp14:anchorId="7D0E3903" wp14:editId="25AE285E">
                  <wp:extent cx="450850" cy="231775"/>
                  <wp:effectExtent l="0" t="0" r="0" b="0"/>
                  <wp:docPr id="4141" name="Picture 4141"/>
                  <wp:cNvGraphicFramePr/>
                  <a:graphic xmlns:a="http://schemas.openxmlformats.org/drawingml/2006/main">
                    <a:graphicData uri="http://schemas.openxmlformats.org/drawingml/2006/picture">
                      <pic:pic xmlns:pic="http://schemas.openxmlformats.org/drawingml/2006/picture">
                        <pic:nvPicPr>
                          <pic:cNvPr id="4141" name="Picture 4141"/>
                          <pic:cNvPicPr/>
                        </pic:nvPicPr>
                        <pic:blipFill>
                          <a:blip r:embed="rId96"/>
                          <a:stretch>
                            <a:fillRect/>
                          </a:stretch>
                        </pic:blipFill>
                        <pic:spPr>
                          <a:xfrm>
                            <a:off x="0" y="0"/>
                            <a:ext cx="450850" cy="231775"/>
                          </a:xfrm>
                          <a:prstGeom prst="rect">
                            <a:avLst/>
                          </a:prstGeom>
                        </pic:spPr>
                      </pic:pic>
                    </a:graphicData>
                  </a:graphic>
                </wp:inline>
              </w:drawing>
            </w:r>
          </w:p>
        </w:tc>
        <w:tc>
          <w:tcPr>
            <w:tcW w:w="1207" w:type="dxa"/>
            <w:tcBorders>
              <w:top w:val="single" w:sz="15" w:space="0" w:color="FFFFFF"/>
              <w:left w:val="nil"/>
              <w:bottom w:val="single" w:sz="15" w:space="0" w:color="FFFFFF"/>
              <w:right w:val="single" w:sz="15" w:space="0" w:color="FFFFFF"/>
            </w:tcBorders>
            <w:shd w:val="clear" w:color="auto" w:fill="E5E5E5"/>
          </w:tcPr>
          <w:p w14:paraId="7EF0A4AC" w14:textId="77777777" w:rsidR="00234583" w:rsidRDefault="00000000">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70EA5A89" w14:textId="77777777" w:rsidR="00234583" w:rsidRDefault="00000000">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69A023F1" w14:textId="77777777" w:rsidR="00234583" w:rsidRDefault="00000000">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3F8FBD3A" w14:textId="77777777" w:rsidR="00234583" w:rsidRDefault="00000000">
            <w:pPr>
              <w:spacing w:after="0" w:line="259" w:lineRule="auto"/>
              <w:ind w:left="18" w:firstLine="0"/>
            </w:pPr>
            <w:r>
              <w:rPr>
                <w:sz w:val="20"/>
              </w:rPr>
              <w:t xml:space="preserve"> </w:t>
            </w:r>
          </w:p>
        </w:tc>
      </w:tr>
      <w:tr w:rsidR="006A1C5B" w14:paraId="501E01A2" w14:textId="77777777">
        <w:trPr>
          <w:trHeight w:val="265"/>
        </w:trPr>
        <w:tc>
          <w:tcPr>
            <w:tcW w:w="2736"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2C7633BE" w14:textId="77777777" w:rsidR="00234583" w:rsidRPr="006F42B8" w:rsidRDefault="00000000">
            <w:pPr>
              <w:spacing w:after="0" w:line="259" w:lineRule="auto"/>
              <w:ind w:left="72" w:firstLine="0"/>
              <w:rPr>
                <w:lang w:val="es-ES"/>
              </w:rPr>
            </w:pPr>
            <w:r w:rsidRPr="006F42B8">
              <w:rPr>
                <w:sz w:val="16"/>
                <w:lang w:val="es-ES"/>
              </w:rPr>
              <w:t xml:space="preserve">Se emite una orden para abrir el interruptor o se bloquea el cierre del interruptor. </w:t>
            </w:r>
          </w:p>
        </w:tc>
        <w:tc>
          <w:tcPr>
            <w:tcW w:w="2077" w:type="dxa"/>
            <w:vMerge w:val="restart"/>
            <w:tcBorders>
              <w:top w:val="single" w:sz="15" w:space="0" w:color="FFFFFF"/>
              <w:left w:val="single" w:sz="15" w:space="0" w:color="FFFFFF"/>
              <w:bottom w:val="single" w:sz="15" w:space="0" w:color="FFFFFF"/>
              <w:right w:val="single" w:sz="15" w:space="0" w:color="FFFFFF"/>
            </w:tcBorders>
            <w:shd w:val="clear" w:color="auto" w:fill="E5E5E5"/>
            <w:vAlign w:val="bottom"/>
          </w:tcPr>
          <w:p w14:paraId="4DABCBB3" w14:textId="77777777" w:rsidR="006A1C5B" w:rsidRDefault="004B3002">
            <w:pPr>
              <w:spacing w:after="0" w:line="259" w:lineRule="auto"/>
              <w:ind w:left="76" w:firstLine="0"/>
            </w:pPr>
            <w:r>
              <w:rPr>
                <w:noProof/>
              </w:rPr>
              <w:drawing>
                <wp:inline distT="0" distB="0" distL="0" distR="0" wp14:anchorId="254F76CA" wp14:editId="748CF8A6">
                  <wp:extent cx="256540" cy="228600"/>
                  <wp:effectExtent l="0" t="0" r="0" b="0"/>
                  <wp:docPr id="4115" name="Picture 4115"/>
                  <wp:cNvGraphicFramePr/>
                  <a:graphic xmlns:a="http://schemas.openxmlformats.org/drawingml/2006/main">
                    <a:graphicData uri="http://schemas.openxmlformats.org/drawingml/2006/picture">
                      <pic:pic xmlns:pic="http://schemas.openxmlformats.org/drawingml/2006/picture">
                        <pic:nvPicPr>
                          <pic:cNvPr id="4115" name="Picture 4115"/>
                          <pic:cNvPicPr/>
                        </pic:nvPicPr>
                        <pic:blipFill>
                          <a:blip r:embed="rId98"/>
                          <a:stretch>
                            <a:fillRect/>
                          </a:stretch>
                        </pic:blipFill>
                        <pic:spPr>
                          <a:xfrm>
                            <a:off x="0" y="0"/>
                            <a:ext cx="256540" cy="228600"/>
                          </a:xfrm>
                          <a:prstGeom prst="rect">
                            <a:avLst/>
                          </a:prstGeom>
                        </pic:spPr>
                      </pic:pic>
                    </a:graphicData>
                  </a:graphic>
                </wp:inline>
              </w:drawing>
            </w:r>
            <w:r>
              <w:rPr>
                <w:sz w:val="20"/>
              </w:rPr>
              <w:t xml:space="preserve"> </w:t>
            </w:r>
          </w:p>
          <w:p w14:paraId="52B27D66" w14:textId="77777777" w:rsidR="006A1C5B" w:rsidRDefault="004B3002">
            <w:pPr>
              <w:spacing w:after="0" w:line="259" w:lineRule="auto"/>
              <w:ind w:left="19" w:firstLine="0"/>
            </w:pPr>
            <w:r>
              <w:rPr>
                <w:sz w:val="20"/>
              </w:rPr>
              <w:t xml:space="preserve"> </w:t>
            </w:r>
          </w:p>
        </w:tc>
        <w:tc>
          <w:tcPr>
            <w:tcW w:w="1207"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2481970F" w14:textId="77777777" w:rsidR="006A1C5B" w:rsidRDefault="004B3002">
            <w:pPr>
              <w:spacing w:after="0" w:line="259" w:lineRule="auto"/>
              <w:ind w:left="19" w:firstLine="0"/>
            </w:pPr>
            <w:r>
              <w:rPr>
                <w:sz w:val="20"/>
              </w:rPr>
              <w:t xml:space="preserve"> </w:t>
            </w:r>
          </w:p>
        </w:tc>
        <w:tc>
          <w:tcPr>
            <w:tcW w:w="1205"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1A8CEE99" w14:textId="77777777" w:rsidR="00234583" w:rsidRDefault="00000000">
            <w:pPr>
              <w:spacing w:after="0" w:line="259" w:lineRule="auto"/>
              <w:ind w:left="75" w:firstLine="0"/>
            </w:pPr>
            <w:r>
              <w:rPr>
                <w:sz w:val="16"/>
              </w:rPr>
              <w:t xml:space="preserve"> </w:t>
            </w:r>
          </w:p>
        </w:tc>
        <w:tc>
          <w:tcPr>
            <w:tcW w:w="1205"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2BAA1663"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nil"/>
              <w:right w:val="single" w:sz="15" w:space="0" w:color="FFFFFF"/>
            </w:tcBorders>
            <w:shd w:val="clear" w:color="auto" w:fill="E5E5E5"/>
          </w:tcPr>
          <w:p w14:paraId="37298D49" w14:textId="77777777" w:rsidR="006A1C5B" w:rsidRDefault="004B3002">
            <w:pPr>
              <w:spacing w:after="0" w:line="259" w:lineRule="auto"/>
              <w:ind w:left="18" w:firstLine="0"/>
            </w:pPr>
            <w:r>
              <w:rPr>
                <w:sz w:val="20"/>
              </w:rPr>
              <w:t xml:space="preserve"> </w:t>
            </w:r>
          </w:p>
        </w:tc>
      </w:tr>
      <w:tr w:rsidR="006A1C5B" w14:paraId="5B074EB8" w14:textId="77777777">
        <w:trPr>
          <w:trHeight w:val="460"/>
        </w:trPr>
        <w:tc>
          <w:tcPr>
            <w:tcW w:w="0" w:type="auto"/>
            <w:vMerge/>
            <w:tcBorders>
              <w:top w:val="nil"/>
              <w:left w:val="single" w:sz="15" w:space="0" w:color="FFFFFF"/>
              <w:bottom w:val="single" w:sz="15" w:space="0" w:color="FFFFFF"/>
              <w:right w:val="single" w:sz="15" w:space="0" w:color="FFFFFF"/>
            </w:tcBorders>
          </w:tcPr>
          <w:p w14:paraId="2A319512"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4B30989F"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225BF7BC"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3D3BB752"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36F49E54" w14:textId="77777777" w:rsidR="006A1C5B" w:rsidRDefault="006A1C5B">
            <w:pPr>
              <w:spacing w:after="160" w:line="259" w:lineRule="auto"/>
              <w:ind w:left="0" w:firstLine="0"/>
            </w:pPr>
          </w:p>
        </w:tc>
        <w:tc>
          <w:tcPr>
            <w:tcW w:w="1200" w:type="dxa"/>
            <w:tcBorders>
              <w:top w:val="nil"/>
              <w:left w:val="single" w:sz="15" w:space="0" w:color="FFFFFF"/>
              <w:bottom w:val="single" w:sz="15" w:space="0" w:color="FFFFFF"/>
              <w:right w:val="single" w:sz="15" w:space="0" w:color="FFFFFF"/>
            </w:tcBorders>
            <w:shd w:val="clear" w:color="auto" w:fill="E5E5E5"/>
          </w:tcPr>
          <w:p w14:paraId="616AD8AD" w14:textId="77777777" w:rsidR="006A1C5B" w:rsidRDefault="006A1C5B">
            <w:pPr>
              <w:spacing w:after="160" w:line="259" w:lineRule="auto"/>
              <w:ind w:left="0" w:firstLine="0"/>
            </w:pPr>
          </w:p>
        </w:tc>
      </w:tr>
      <w:tr w:rsidR="006A1C5B" w14:paraId="46A21A0D" w14:textId="77777777">
        <w:trPr>
          <w:trHeight w:val="617"/>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4263DBEF" w14:textId="77777777" w:rsidR="00234583" w:rsidRPr="00157002" w:rsidRDefault="00000000">
            <w:pPr>
              <w:spacing w:after="0" w:line="259" w:lineRule="auto"/>
              <w:ind w:left="72" w:firstLine="0"/>
              <w:rPr>
                <w:lang w:val="es-PE"/>
              </w:rPr>
            </w:pPr>
            <w:r w:rsidRPr="00157002">
              <w:rPr>
                <w:sz w:val="16"/>
                <w:lang w:val="es-PE"/>
              </w:rPr>
              <w:t xml:space="preserve">Estado del interruptor no definido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0BF939AB" w14:textId="77777777" w:rsidR="006A1C5B" w:rsidRDefault="004B3002">
            <w:pPr>
              <w:spacing w:after="0" w:line="259" w:lineRule="auto"/>
              <w:ind w:left="76" w:firstLine="0"/>
            </w:pPr>
            <w:r>
              <w:rPr>
                <w:noProof/>
              </w:rPr>
              <w:drawing>
                <wp:inline distT="0" distB="0" distL="0" distR="0" wp14:anchorId="5F2BED44" wp14:editId="333A3860">
                  <wp:extent cx="256540" cy="228600"/>
                  <wp:effectExtent l="0" t="0" r="0" b="0"/>
                  <wp:docPr id="4117" name="Picture 4117"/>
                  <wp:cNvGraphicFramePr/>
                  <a:graphic xmlns:a="http://schemas.openxmlformats.org/drawingml/2006/main">
                    <a:graphicData uri="http://schemas.openxmlformats.org/drawingml/2006/picture">
                      <pic:pic xmlns:pic="http://schemas.openxmlformats.org/drawingml/2006/picture">
                        <pic:nvPicPr>
                          <pic:cNvPr id="4117" name="Picture 4117"/>
                          <pic:cNvPicPr/>
                        </pic:nvPicPr>
                        <pic:blipFill>
                          <a:blip r:embed="rId99"/>
                          <a:stretch>
                            <a:fillRect/>
                          </a:stretch>
                        </pic:blipFill>
                        <pic:spPr>
                          <a:xfrm>
                            <a:off x="0" y="0"/>
                            <a:ext cx="256540" cy="228600"/>
                          </a:xfrm>
                          <a:prstGeom prst="rect">
                            <a:avLst/>
                          </a:prstGeom>
                        </pic:spPr>
                      </pic:pic>
                    </a:graphicData>
                  </a:graphic>
                </wp:inline>
              </w:drawing>
            </w:r>
            <w:r>
              <w:rPr>
                <w:sz w:val="20"/>
              </w:rPr>
              <w:t xml:space="preserve"> </w:t>
            </w:r>
          </w:p>
          <w:p w14:paraId="7326006D"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13EB555A"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46362BFF" w14:textId="77777777" w:rsidR="00234583" w:rsidRDefault="00000000">
            <w:pPr>
              <w:spacing w:after="0" w:line="259" w:lineRule="auto"/>
              <w:ind w:left="75" w:firstLine="0"/>
            </w:pPr>
            <w:r>
              <w:rPr>
                <w:sz w:val="16"/>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2742A85C"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43419947" w14:textId="77777777" w:rsidR="006A1C5B" w:rsidRDefault="004B3002">
            <w:pPr>
              <w:spacing w:after="0" w:line="259" w:lineRule="auto"/>
              <w:ind w:left="18" w:firstLine="0"/>
            </w:pPr>
            <w:r>
              <w:rPr>
                <w:sz w:val="20"/>
              </w:rPr>
              <w:t xml:space="preserve"> </w:t>
            </w:r>
          </w:p>
        </w:tc>
      </w:tr>
      <w:tr w:rsidR="006A1C5B" w14:paraId="1DF00A4B" w14:textId="77777777">
        <w:trPr>
          <w:trHeight w:val="617"/>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53CE35B8" w14:textId="77777777" w:rsidR="00234583" w:rsidRDefault="00000000">
            <w:pPr>
              <w:spacing w:after="0" w:line="259" w:lineRule="auto"/>
              <w:ind w:left="72" w:firstLine="0"/>
            </w:pPr>
            <w:proofErr w:type="spellStart"/>
            <w:r>
              <w:rPr>
                <w:sz w:val="16"/>
              </w:rPr>
              <w:t>Abrir</w:t>
            </w:r>
            <w:proofErr w:type="spellEnd"/>
            <w:r>
              <w:rPr>
                <w:sz w:val="16"/>
              </w:rPr>
              <w:t xml:space="preserve"> GLS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28EFBB3F" w14:textId="77777777" w:rsidR="006A1C5B" w:rsidRDefault="004B3002">
            <w:pPr>
              <w:spacing w:after="0" w:line="259" w:lineRule="auto"/>
              <w:ind w:left="76" w:firstLine="0"/>
            </w:pPr>
            <w:r>
              <w:rPr>
                <w:noProof/>
              </w:rPr>
              <w:drawing>
                <wp:inline distT="0" distB="0" distL="0" distR="0" wp14:anchorId="5B917937" wp14:editId="76E4119D">
                  <wp:extent cx="450215" cy="228600"/>
                  <wp:effectExtent l="0" t="0" r="0" b="0"/>
                  <wp:docPr id="4119" name="Picture 4119"/>
                  <wp:cNvGraphicFramePr/>
                  <a:graphic xmlns:a="http://schemas.openxmlformats.org/drawingml/2006/main">
                    <a:graphicData uri="http://schemas.openxmlformats.org/drawingml/2006/picture">
                      <pic:pic xmlns:pic="http://schemas.openxmlformats.org/drawingml/2006/picture">
                        <pic:nvPicPr>
                          <pic:cNvPr id="4119" name="Picture 4119"/>
                          <pic:cNvPicPr/>
                        </pic:nvPicPr>
                        <pic:blipFill>
                          <a:blip r:embed="rId100"/>
                          <a:stretch>
                            <a:fillRect/>
                          </a:stretch>
                        </pic:blipFill>
                        <pic:spPr>
                          <a:xfrm>
                            <a:off x="0" y="0"/>
                            <a:ext cx="450215" cy="228600"/>
                          </a:xfrm>
                          <a:prstGeom prst="rect">
                            <a:avLst/>
                          </a:prstGeom>
                        </pic:spPr>
                      </pic:pic>
                    </a:graphicData>
                  </a:graphic>
                </wp:inline>
              </w:drawing>
            </w:r>
            <w:r>
              <w:rPr>
                <w:sz w:val="20"/>
              </w:rPr>
              <w:t xml:space="preserve"> </w:t>
            </w:r>
          </w:p>
          <w:p w14:paraId="0FEF2CD7"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6597FC7C"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12BE0CB9"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1FFAC95C" w14:textId="77777777" w:rsidR="00234583" w:rsidRDefault="00000000">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730B9214" w14:textId="77777777" w:rsidR="00234583" w:rsidRDefault="00000000">
            <w:pPr>
              <w:spacing w:after="0" w:line="259" w:lineRule="auto"/>
              <w:ind w:left="18" w:firstLine="0"/>
            </w:pPr>
            <w:r>
              <w:rPr>
                <w:sz w:val="20"/>
              </w:rPr>
              <w:t xml:space="preserve"> </w:t>
            </w:r>
          </w:p>
        </w:tc>
      </w:tr>
      <w:tr w:rsidR="006A1C5B" w14:paraId="3ED8F242" w14:textId="77777777">
        <w:trPr>
          <w:trHeight w:val="619"/>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1CC7B0FF" w14:textId="77777777" w:rsidR="00234583" w:rsidRDefault="00000000">
            <w:pPr>
              <w:spacing w:after="0" w:line="259" w:lineRule="auto"/>
              <w:ind w:left="72" w:firstLine="0"/>
            </w:pPr>
            <w:proofErr w:type="spellStart"/>
            <w:r>
              <w:rPr>
                <w:sz w:val="16"/>
              </w:rPr>
              <w:t>Cerrar</w:t>
            </w:r>
            <w:proofErr w:type="spellEnd"/>
            <w:r>
              <w:rPr>
                <w:sz w:val="16"/>
              </w:rPr>
              <w:t xml:space="preserve"> GLS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33DDE0A2" w14:textId="77777777" w:rsidR="006A1C5B" w:rsidRDefault="004B3002">
            <w:pPr>
              <w:spacing w:after="0" w:line="259" w:lineRule="auto"/>
              <w:ind w:left="76" w:firstLine="0"/>
            </w:pPr>
            <w:r>
              <w:rPr>
                <w:noProof/>
              </w:rPr>
              <w:drawing>
                <wp:inline distT="0" distB="0" distL="0" distR="0" wp14:anchorId="26849DB0" wp14:editId="48A220E9">
                  <wp:extent cx="450215" cy="228600"/>
                  <wp:effectExtent l="0" t="0" r="0" b="0"/>
                  <wp:docPr id="4121" name="Picture 4121"/>
                  <wp:cNvGraphicFramePr/>
                  <a:graphic xmlns:a="http://schemas.openxmlformats.org/drawingml/2006/main">
                    <a:graphicData uri="http://schemas.openxmlformats.org/drawingml/2006/picture">
                      <pic:pic xmlns:pic="http://schemas.openxmlformats.org/drawingml/2006/picture">
                        <pic:nvPicPr>
                          <pic:cNvPr id="4121" name="Picture 4121"/>
                          <pic:cNvPicPr/>
                        </pic:nvPicPr>
                        <pic:blipFill>
                          <a:blip r:embed="rId101"/>
                          <a:stretch>
                            <a:fillRect/>
                          </a:stretch>
                        </pic:blipFill>
                        <pic:spPr>
                          <a:xfrm>
                            <a:off x="0" y="0"/>
                            <a:ext cx="450215" cy="228600"/>
                          </a:xfrm>
                          <a:prstGeom prst="rect">
                            <a:avLst/>
                          </a:prstGeom>
                        </pic:spPr>
                      </pic:pic>
                    </a:graphicData>
                  </a:graphic>
                </wp:inline>
              </w:drawing>
            </w:r>
            <w:r>
              <w:rPr>
                <w:sz w:val="20"/>
              </w:rPr>
              <w:t xml:space="preserve"> </w:t>
            </w:r>
          </w:p>
          <w:p w14:paraId="61FF70F4"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1F9D3322"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6CBF67CE"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05FE3C7B" w14:textId="77777777" w:rsidR="00234583" w:rsidRDefault="00000000">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0562EADE" w14:textId="77777777" w:rsidR="00234583" w:rsidRDefault="00000000">
            <w:pPr>
              <w:spacing w:after="0" w:line="259" w:lineRule="auto"/>
              <w:ind w:left="18" w:firstLine="0"/>
            </w:pPr>
            <w:r>
              <w:rPr>
                <w:sz w:val="20"/>
              </w:rPr>
              <w:t xml:space="preserve"> </w:t>
            </w:r>
          </w:p>
        </w:tc>
      </w:tr>
      <w:tr w:rsidR="006A1C5B" w14:paraId="5E90D1C7" w14:textId="77777777">
        <w:trPr>
          <w:trHeight w:val="617"/>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23D29CE1" w14:textId="77777777" w:rsidR="00234583" w:rsidRDefault="00000000">
            <w:pPr>
              <w:spacing w:after="0" w:line="259" w:lineRule="auto"/>
              <w:ind w:left="72" w:firstLine="0"/>
            </w:pPr>
            <w:proofErr w:type="spellStart"/>
            <w:r>
              <w:rPr>
                <w:sz w:val="16"/>
              </w:rPr>
              <w:t>Abrir</w:t>
            </w:r>
            <w:proofErr w:type="spellEnd"/>
            <w:r>
              <w:rPr>
                <w:sz w:val="16"/>
              </w:rPr>
              <w:t xml:space="preserve"> NLS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61D9217A" w14:textId="77777777" w:rsidR="006A1C5B" w:rsidRDefault="004B3002">
            <w:pPr>
              <w:spacing w:after="0" w:line="259" w:lineRule="auto"/>
              <w:ind w:left="0" w:right="969" w:firstLine="0"/>
              <w:jc w:val="center"/>
            </w:pPr>
            <w:r>
              <w:rPr>
                <w:noProof/>
              </w:rPr>
              <w:drawing>
                <wp:inline distT="0" distB="0" distL="0" distR="0" wp14:anchorId="0ED5586C" wp14:editId="29ADEF8B">
                  <wp:extent cx="533400" cy="228600"/>
                  <wp:effectExtent l="0" t="0" r="0" b="0"/>
                  <wp:docPr id="4123" name="Picture 4123"/>
                  <wp:cNvGraphicFramePr/>
                  <a:graphic xmlns:a="http://schemas.openxmlformats.org/drawingml/2006/main">
                    <a:graphicData uri="http://schemas.openxmlformats.org/drawingml/2006/picture">
                      <pic:pic xmlns:pic="http://schemas.openxmlformats.org/drawingml/2006/picture">
                        <pic:nvPicPr>
                          <pic:cNvPr id="4123" name="Picture 4123"/>
                          <pic:cNvPicPr/>
                        </pic:nvPicPr>
                        <pic:blipFill>
                          <a:blip r:embed="rId102"/>
                          <a:stretch>
                            <a:fillRect/>
                          </a:stretch>
                        </pic:blipFill>
                        <pic:spPr>
                          <a:xfrm>
                            <a:off x="0" y="0"/>
                            <a:ext cx="533400" cy="228600"/>
                          </a:xfrm>
                          <a:prstGeom prst="rect">
                            <a:avLst/>
                          </a:prstGeom>
                        </pic:spPr>
                      </pic:pic>
                    </a:graphicData>
                  </a:graphic>
                </wp:inline>
              </w:drawing>
            </w:r>
            <w:r>
              <w:rPr>
                <w:sz w:val="20"/>
              </w:rPr>
              <w:t xml:space="preserve"> </w:t>
            </w:r>
          </w:p>
          <w:p w14:paraId="61E638EF" w14:textId="77777777" w:rsidR="006A1C5B" w:rsidRDefault="004B3002">
            <w:pPr>
              <w:spacing w:after="0" w:line="259" w:lineRule="auto"/>
              <w:ind w:left="19" w:firstLine="0"/>
            </w:pPr>
            <w:r>
              <w:rPr>
                <w:sz w:val="12"/>
              </w:rPr>
              <w:lastRenderedPageBreak/>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58230D14" w14:textId="77777777" w:rsidR="006A1C5B" w:rsidRDefault="004B3002">
            <w:pPr>
              <w:spacing w:after="0" w:line="259" w:lineRule="auto"/>
              <w:ind w:left="19" w:firstLine="0"/>
            </w:pPr>
            <w:r>
              <w:rPr>
                <w:sz w:val="20"/>
              </w:rPr>
              <w:lastRenderedPageBreak/>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53B99374"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115AA528"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5D7EA51A" w14:textId="77777777" w:rsidR="00234583" w:rsidRDefault="00000000">
            <w:pPr>
              <w:spacing w:after="0" w:line="259" w:lineRule="auto"/>
              <w:ind w:left="18" w:firstLine="0"/>
            </w:pPr>
            <w:r>
              <w:rPr>
                <w:sz w:val="20"/>
              </w:rPr>
              <w:t xml:space="preserve"> </w:t>
            </w:r>
          </w:p>
        </w:tc>
      </w:tr>
      <w:tr w:rsidR="006A1C5B" w14:paraId="265D79F7" w14:textId="77777777">
        <w:trPr>
          <w:trHeight w:val="611"/>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74CC9861" w14:textId="77777777" w:rsidR="00234583" w:rsidRDefault="00000000">
            <w:pPr>
              <w:spacing w:after="0" w:line="259" w:lineRule="auto"/>
              <w:ind w:left="72" w:firstLine="0"/>
            </w:pPr>
            <w:proofErr w:type="spellStart"/>
            <w:r>
              <w:rPr>
                <w:sz w:val="16"/>
              </w:rPr>
              <w:t>Cerrar</w:t>
            </w:r>
            <w:proofErr w:type="spellEnd"/>
            <w:r>
              <w:rPr>
                <w:sz w:val="16"/>
              </w:rPr>
              <w:t xml:space="preserve"> NLS </w:t>
            </w:r>
          </w:p>
        </w:tc>
        <w:tc>
          <w:tcPr>
            <w:tcW w:w="2077" w:type="dxa"/>
            <w:tcBorders>
              <w:top w:val="single" w:sz="15" w:space="0" w:color="FFFFFF"/>
              <w:left w:val="single" w:sz="15" w:space="0" w:color="FFFFFF"/>
              <w:bottom w:val="nil"/>
              <w:right w:val="single" w:sz="15" w:space="0" w:color="FFFFFF"/>
            </w:tcBorders>
            <w:shd w:val="clear" w:color="auto" w:fill="E5E5E5"/>
            <w:vAlign w:val="bottom"/>
          </w:tcPr>
          <w:p w14:paraId="67FEC051" w14:textId="77777777" w:rsidR="006A1C5B" w:rsidRDefault="004B3002">
            <w:pPr>
              <w:spacing w:after="0" w:line="259" w:lineRule="auto"/>
              <w:ind w:left="0" w:right="969" w:firstLine="0"/>
              <w:jc w:val="center"/>
            </w:pPr>
            <w:r>
              <w:rPr>
                <w:noProof/>
              </w:rPr>
              <w:drawing>
                <wp:inline distT="0" distB="0" distL="0" distR="0" wp14:anchorId="10CB65D7" wp14:editId="660EA160">
                  <wp:extent cx="533400" cy="228600"/>
                  <wp:effectExtent l="0" t="0" r="0" b="0"/>
                  <wp:docPr id="4125" name="Picture 4125"/>
                  <wp:cNvGraphicFramePr/>
                  <a:graphic xmlns:a="http://schemas.openxmlformats.org/drawingml/2006/main">
                    <a:graphicData uri="http://schemas.openxmlformats.org/drawingml/2006/picture">
                      <pic:pic xmlns:pic="http://schemas.openxmlformats.org/drawingml/2006/picture">
                        <pic:nvPicPr>
                          <pic:cNvPr id="4125" name="Picture 4125"/>
                          <pic:cNvPicPr/>
                        </pic:nvPicPr>
                        <pic:blipFill>
                          <a:blip r:embed="rId103"/>
                          <a:stretch>
                            <a:fillRect/>
                          </a:stretch>
                        </pic:blipFill>
                        <pic:spPr>
                          <a:xfrm>
                            <a:off x="0" y="0"/>
                            <a:ext cx="533400" cy="228600"/>
                          </a:xfrm>
                          <a:prstGeom prst="rect">
                            <a:avLst/>
                          </a:prstGeom>
                        </pic:spPr>
                      </pic:pic>
                    </a:graphicData>
                  </a:graphic>
                </wp:inline>
              </w:drawing>
            </w:r>
            <w:r>
              <w:rPr>
                <w:sz w:val="20"/>
              </w:rPr>
              <w:t xml:space="preserve"> </w:t>
            </w:r>
          </w:p>
          <w:p w14:paraId="3324BFAA" w14:textId="77777777" w:rsidR="006A1C5B" w:rsidRDefault="004B3002">
            <w:pPr>
              <w:spacing w:after="0" w:line="259" w:lineRule="auto"/>
              <w:ind w:left="19" w:firstLine="0"/>
            </w:pPr>
            <w:r>
              <w:rPr>
                <w:sz w:val="14"/>
              </w:rPr>
              <w:t xml:space="preserve"> </w:t>
            </w:r>
          </w:p>
        </w:tc>
        <w:tc>
          <w:tcPr>
            <w:tcW w:w="1207" w:type="dxa"/>
            <w:tcBorders>
              <w:top w:val="single" w:sz="15" w:space="0" w:color="FFFFFF"/>
              <w:left w:val="single" w:sz="15" w:space="0" w:color="FFFFFF"/>
              <w:bottom w:val="nil"/>
              <w:right w:val="single" w:sz="15" w:space="0" w:color="FFFFFF"/>
            </w:tcBorders>
            <w:shd w:val="clear" w:color="auto" w:fill="E5E5E5"/>
          </w:tcPr>
          <w:p w14:paraId="23D9A73D"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nil"/>
              <w:right w:val="single" w:sz="15" w:space="0" w:color="FFFFFF"/>
            </w:tcBorders>
            <w:shd w:val="clear" w:color="auto" w:fill="E5E5E5"/>
          </w:tcPr>
          <w:p w14:paraId="6FF197C3"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nil"/>
              <w:right w:val="single" w:sz="15" w:space="0" w:color="FFFFFF"/>
            </w:tcBorders>
            <w:shd w:val="clear" w:color="auto" w:fill="E5E5E5"/>
          </w:tcPr>
          <w:p w14:paraId="2258146B"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nil"/>
              <w:right w:val="single" w:sz="15" w:space="0" w:color="FFFFFF"/>
            </w:tcBorders>
            <w:shd w:val="clear" w:color="auto" w:fill="E5E5E5"/>
          </w:tcPr>
          <w:p w14:paraId="28141B06" w14:textId="77777777" w:rsidR="00234583" w:rsidRDefault="00000000">
            <w:pPr>
              <w:spacing w:after="0" w:line="259" w:lineRule="auto"/>
              <w:ind w:left="18" w:firstLine="0"/>
            </w:pPr>
            <w:r>
              <w:rPr>
                <w:sz w:val="20"/>
              </w:rPr>
              <w:t xml:space="preserve"> </w:t>
            </w:r>
          </w:p>
        </w:tc>
      </w:tr>
    </w:tbl>
    <w:p w14:paraId="6B1CC8D4" w14:textId="77777777" w:rsidR="006A1C5B" w:rsidRDefault="004B3002">
      <w:pPr>
        <w:spacing w:after="0" w:line="259" w:lineRule="auto"/>
        <w:ind w:left="0" w:right="2710" w:firstLine="0"/>
      </w:pPr>
      <w:r>
        <w:rPr>
          <w:sz w:val="20"/>
        </w:rPr>
        <w:t xml:space="preserve"> </w:t>
      </w:r>
    </w:p>
    <w:tbl>
      <w:tblPr>
        <w:tblStyle w:val="TableGrid"/>
        <w:tblW w:w="5847" w:type="dxa"/>
        <w:tblInd w:w="2194" w:type="dxa"/>
        <w:tblCellMar>
          <w:top w:w="62" w:type="dxa"/>
          <w:right w:w="73" w:type="dxa"/>
        </w:tblCellMar>
        <w:tblLook w:val="04A0" w:firstRow="1" w:lastRow="0" w:firstColumn="1" w:lastColumn="0" w:noHBand="0" w:noVBand="1"/>
      </w:tblPr>
      <w:tblGrid>
        <w:gridCol w:w="662"/>
        <w:gridCol w:w="817"/>
        <w:gridCol w:w="4368"/>
      </w:tblGrid>
      <w:tr w:rsidR="006A1C5B" w14:paraId="192797ED" w14:textId="77777777">
        <w:trPr>
          <w:trHeight w:val="307"/>
        </w:trPr>
        <w:tc>
          <w:tcPr>
            <w:tcW w:w="662" w:type="dxa"/>
            <w:tcBorders>
              <w:top w:val="nil"/>
              <w:left w:val="nil"/>
              <w:bottom w:val="nil"/>
              <w:right w:val="nil"/>
            </w:tcBorders>
            <w:shd w:val="clear" w:color="auto" w:fill="CCCCCC"/>
          </w:tcPr>
          <w:p w14:paraId="4A514D86" w14:textId="77777777" w:rsidR="00234583" w:rsidRDefault="00000000">
            <w:pPr>
              <w:spacing w:after="0" w:line="259" w:lineRule="auto"/>
              <w:ind w:left="-7" w:firstLine="0"/>
            </w:pPr>
            <w:proofErr w:type="spellStart"/>
            <w:r>
              <w:rPr>
                <w:sz w:val="16"/>
              </w:rPr>
              <w:t>Símbolo</w:t>
            </w:r>
            <w:proofErr w:type="spellEnd"/>
            <w:r>
              <w:rPr>
                <w:sz w:val="16"/>
              </w:rPr>
              <w:t xml:space="preserve"> </w:t>
            </w:r>
          </w:p>
        </w:tc>
        <w:tc>
          <w:tcPr>
            <w:tcW w:w="817" w:type="dxa"/>
            <w:tcBorders>
              <w:top w:val="nil"/>
              <w:left w:val="nil"/>
              <w:bottom w:val="nil"/>
              <w:right w:val="nil"/>
            </w:tcBorders>
            <w:shd w:val="clear" w:color="auto" w:fill="CCCCCC"/>
          </w:tcPr>
          <w:p w14:paraId="2C17E5B9" w14:textId="77777777" w:rsidR="006A1C5B" w:rsidRDefault="006A1C5B">
            <w:pPr>
              <w:spacing w:after="160" w:line="259" w:lineRule="auto"/>
              <w:ind w:left="0" w:firstLine="0"/>
            </w:pPr>
          </w:p>
        </w:tc>
        <w:tc>
          <w:tcPr>
            <w:tcW w:w="4368" w:type="dxa"/>
            <w:tcBorders>
              <w:top w:val="nil"/>
              <w:left w:val="nil"/>
              <w:bottom w:val="nil"/>
              <w:right w:val="nil"/>
            </w:tcBorders>
            <w:shd w:val="clear" w:color="auto" w:fill="CCCCCC"/>
          </w:tcPr>
          <w:p w14:paraId="2BD4AE18" w14:textId="77777777" w:rsidR="00234583" w:rsidRDefault="00000000">
            <w:pPr>
              <w:spacing w:after="0" w:line="259" w:lineRule="auto"/>
              <w:ind w:left="0" w:firstLine="0"/>
            </w:pPr>
            <w:proofErr w:type="spellStart"/>
            <w:r>
              <w:rPr>
                <w:sz w:val="16"/>
              </w:rPr>
              <w:t>Descripción</w:t>
            </w:r>
            <w:proofErr w:type="spellEnd"/>
            <w:r>
              <w:rPr>
                <w:sz w:val="16"/>
              </w:rPr>
              <w:t xml:space="preserve"> </w:t>
            </w:r>
          </w:p>
        </w:tc>
      </w:tr>
      <w:tr w:rsidR="006A1C5B" w:rsidRPr="006F42B8" w14:paraId="1D41BC03" w14:textId="77777777">
        <w:trPr>
          <w:trHeight w:val="290"/>
        </w:trPr>
        <w:tc>
          <w:tcPr>
            <w:tcW w:w="662" w:type="dxa"/>
            <w:vMerge w:val="restart"/>
            <w:tcBorders>
              <w:top w:val="nil"/>
              <w:left w:val="nil"/>
              <w:bottom w:val="nil"/>
              <w:right w:val="nil"/>
            </w:tcBorders>
            <w:shd w:val="clear" w:color="auto" w:fill="E5E5E5"/>
          </w:tcPr>
          <w:p w14:paraId="1EFC2455" w14:textId="77777777" w:rsidR="006A1C5B" w:rsidRDefault="004B3002">
            <w:pPr>
              <w:spacing w:after="361" w:line="259" w:lineRule="auto"/>
              <w:ind w:left="113" w:firstLine="0"/>
            </w:pPr>
            <w:r>
              <w:rPr>
                <w:sz w:val="11"/>
              </w:rPr>
              <w:t xml:space="preserve"> </w:t>
            </w:r>
          </w:p>
          <w:p w14:paraId="4A0AA46C" w14:textId="77777777" w:rsidR="006A1C5B" w:rsidRDefault="004B3002">
            <w:pPr>
              <w:spacing w:after="358" w:line="259" w:lineRule="auto"/>
              <w:ind w:left="113" w:firstLine="0"/>
            </w:pPr>
            <w:r>
              <w:rPr>
                <w:sz w:val="11"/>
              </w:rPr>
              <w:t xml:space="preserve"> </w:t>
            </w:r>
          </w:p>
          <w:p w14:paraId="1552B162" w14:textId="77777777" w:rsidR="006A1C5B" w:rsidRDefault="004B3002">
            <w:pPr>
              <w:spacing w:after="386" w:line="259" w:lineRule="auto"/>
              <w:ind w:left="113" w:firstLine="0"/>
            </w:pPr>
            <w:r>
              <w:rPr>
                <w:sz w:val="9"/>
              </w:rPr>
              <w:t xml:space="preserve"> </w:t>
            </w:r>
          </w:p>
          <w:p w14:paraId="206BB087" w14:textId="77777777" w:rsidR="006A1C5B" w:rsidRDefault="004B3002">
            <w:pPr>
              <w:spacing w:after="327" w:line="259" w:lineRule="auto"/>
              <w:ind w:left="113" w:firstLine="0"/>
            </w:pPr>
            <w:r>
              <w:rPr>
                <w:sz w:val="10"/>
              </w:rPr>
              <w:t xml:space="preserve"> </w:t>
            </w:r>
          </w:p>
          <w:p w14:paraId="5E600029" w14:textId="77777777" w:rsidR="006A1C5B" w:rsidRDefault="004B3002">
            <w:pPr>
              <w:spacing w:after="240" w:line="259" w:lineRule="auto"/>
              <w:ind w:left="-9" w:firstLine="0"/>
            </w:pPr>
            <w:r>
              <w:rPr>
                <w:noProof/>
              </w:rPr>
              <w:drawing>
                <wp:inline distT="0" distB="0" distL="0" distR="0" wp14:anchorId="5A51C986" wp14:editId="0EACF7DE">
                  <wp:extent cx="62230" cy="69215"/>
                  <wp:effectExtent l="0" t="0" r="0" b="0"/>
                  <wp:docPr id="4135" name="Picture 4135"/>
                  <wp:cNvGraphicFramePr/>
                  <a:graphic xmlns:a="http://schemas.openxmlformats.org/drawingml/2006/main">
                    <a:graphicData uri="http://schemas.openxmlformats.org/drawingml/2006/picture">
                      <pic:pic xmlns:pic="http://schemas.openxmlformats.org/drawingml/2006/picture">
                        <pic:nvPicPr>
                          <pic:cNvPr id="4135" name="Picture 4135"/>
                          <pic:cNvPicPr/>
                        </pic:nvPicPr>
                        <pic:blipFill>
                          <a:blip r:embed="rId58"/>
                          <a:stretch>
                            <a:fillRect/>
                          </a:stretch>
                        </pic:blipFill>
                        <pic:spPr>
                          <a:xfrm>
                            <a:off x="0" y="0"/>
                            <a:ext cx="62230" cy="69215"/>
                          </a:xfrm>
                          <a:prstGeom prst="rect">
                            <a:avLst/>
                          </a:prstGeom>
                        </pic:spPr>
                      </pic:pic>
                    </a:graphicData>
                  </a:graphic>
                </wp:inline>
              </w:drawing>
            </w:r>
            <w:r>
              <w:rPr>
                <w:sz w:val="10"/>
              </w:rPr>
              <w:t xml:space="preserve"> </w:t>
            </w:r>
          </w:p>
          <w:p w14:paraId="23F30BEC" w14:textId="77777777" w:rsidR="006A1C5B" w:rsidRDefault="004B3002">
            <w:pPr>
              <w:spacing w:after="0" w:line="259" w:lineRule="auto"/>
              <w:ind w:left="89" w:firstLine="0"/>
            </w:pPr>
            <w:r>
              <w:rPr>
                <w:sz w:val="10"/>
              </w:rPr>
              <w:t xml:space="preserve"> </w:t>
            </w:r>
          </w:p>
        </w:tc>
        <w:tc>
          <w:tcPr>
            <w:tcW w:w="817" w:type="dxa"/>
            <w:vMerge w:val="restart"/>
            <w:tcBorders>
              <w:top w:val="nil"/>
              <w:left w:val="nil"/>
              <w:bottom w:val="nil"/>
              <w:right w:val="nil"/>
            </w:tcBorders>
            <w:shd w:val="clear" w:color="auto" w:fill="E5E5E5"/>
          </w:tcPr>
          <w:p w14:paraId="3E1D2D35" w14:textId="77777777" w:rsidR="006A1C5B" w:rsidRDefault="006A1C5B">
            <w:pPr>
              <w:spacing w:after="160" w:line="259" w:lineRule="auto"/>
              <w:ind w:left="0" w:firstLine="0"/>
            </w:pPr>
          </w:p>
        </w:tc>
        <w:tc>
          <w:tcPr>
            <w:tcW w:w="4368" w:type="dxa"/>
            <w:vMerge w:val="restart"/>
            <w:tcBorders>
              <w:top w:val="nil"/>
              <w:left w:val="nil"/>
              <w:bottom w:val="nil"/>
              <w:right w:val="nil"/>
            </w:tcBorders>
            <w:shd w:val="clear" w:color="auto" w:fill="E5E5E5"/>
          </w:tcPr>
          <w:p w14:paraId="005C273E" w14:textId="77777777" w:rsidR="00234583" w:rsidRPr="00157002" w:rsidRDefault="00000000">
            <w:pPr>
              <w:spacing w:after="165" w:line="220" w:lineRule="auto"/>
              <w:ind w:left="0" w:right="1" w:firstLine="0"/>
              <w:rPr>
                <w:lang w:val="es-PE"/>
              </w:rPr>
            </w:pPr>
            <w:r w:rsidRPr="00157002">
              <w:rPr>
                <w:sz w:val="16"/>
                <w:lang w:val="es-PE"/>
              </w:rPr>
              <w:t xml:space="preserve">El campo giratorio del generador o de la red se mueve en el sentido de las agujas del reloj. </w:t>
            </w:r>
          </w:p>
          <w:p w14:paraId="6A5A38F5" w14:textId="77777777" w:rsidR="00234583" w:rsidRPr="00157002" w:rsidRDefault="00000000">
            <w:pPr>
              <w:spacing w:after="105" w:line="217" w:lineRule="auto"/>
              <w:ind w:left="0" w:firstLine="0"/>
              <w:rPr>
                <w:lang w:val="es-PE"/>
              </w:rPr>
            </w:pPr>
            <w:r w:rsidRPr="00157002">
              <w:rPr>
                <w:sz w:val="16"/>
                <w:lang w:val="es-PE"/>
              </w:rPr>
              <w:t xml:space="preserve">El campo giratorio del generador o de la red se desplaza en sentido antihorario. </w:t>
            </w:r>
          </w:p>
          <w:p w14:paraId="2247FB21" w14:textId="77777777" w:rsidR="00234583" w:rsidRPr="00157002" w:rsidRDefault="00000000">
            <w:pPr>
              <w:spacing w:after="207" w:line="216" w:lineRule="auto"/>
              <w:ind w:left="0" w:firstLine="0"/>
              <w:rPr>
                <w:lang w:val="es-PE"/>
              </w:rPr>
            </w:pPr>
            <w:r w:rsidRPr="00157002">
              <w:rPr>
                <w:sz w:val="16"/>
                <w:lang w:val="es-PE"/>
              </w:rPr>
              <w:t xml:space="preserve">Se mide una tensión en el punto de medición correspondiente (generador, barra colectora o red). </w:t>
            </w:r>
          </w:p>
          <w:p w14:paraId="3E79E6F9" w14:textId="77777777" w:rsidR="00234583" w:rsidRPr="00157002" w:rsidRDefault="00000000">
            <w:pPr>
              <w:spacing w:after="265" w:line="216" w:lineRule="auto"/>
              <w:ind w:left="0" w:firstLine="0"/>
              <w:jc w:val="both"/>
              <w:rPr>
                <w:lang w:val="es-PE"/>
              </w:rPr>
            </w:pPr>
            <w:r w:rsidRPr="00157002">
              <w:rPr>
                <w:sz w:val="16"/>
                <w:lang w:val="es-PE"/>
              </w:rPr>
              <w:t xml:space="preserve">El retardo del motor de la vigilancia ha expirado y se activan las funciones de protección. </w:t>
            </w:r>
          </w:p>
          <w:p w14:paraId="659EAAF5" w14:textId="77777777" w:rsidR="00234583" w:rsidRPr="00157002" w:rsidRDefault="00000000">
            <w:pPr>
              <w:spacing w:after="170" w:line="259" w:lineRule="auto"/>
              <w:ind w:left="0" w:firstLine="0"/>
              <w:rPr>
                <w:lang w:val="es-PE"/>
              </w:rPr>
            </w:pPr>
            <w:r w:rsidRPr="00157002">
              <w:rPr>
                <w:sz w:val="16"/>
                <w:lang w:val="es-PE"/>
              </w:rPr>
              <w:t xml:space="preserve">Se extrae la tensión (en el punto de transferencia a la red). </w:t>
            </w:r>
          </w:p>
          <w:p w14:paraId="1311644E" w14:textId="77777777" w:rsidR="00234583" w:rsidRPr="00157002" w:rsidRDefault="00000000">
            <w:pPr>
              <w:spacing w:after="0" w:line="259" w:lineRule="auto"/>
              <w:ind w:left="0" w:firstLine="0"/>
              <w:rPr>
                <w:lang w:val="es-PE"/>
              </w:rPr>
            </w:pPr>
            <w:r w:rsidRPr="00157002">
              <w:rPr>
                <w:sz w:val="16"/>
                <w:lang w:val="es-PE"/>
              </w:rPr>
              <w:t xml:space="preserve">La tensión se suministra (en el punto de transferencia a la red). </w:t>
            </w:r>
          </w:p>
        </w:tc>
      </w:tr>
      <w:tr w:rsidR="006A1C5B" w:rsidRPr="006F42B8" w14:paraId="49220C0B" w14:textId="77777777">
        <w:trPr>
          <w:trHeight w:val="505"/>
        </w:trPr>
        <w:tc>
          <w:tcPr>
            <w:tcW w:w="0" w:type="auto"/>
            <w:vMerge/>
            <w:tcBorders>
              <w:top w:val="nil"/>
              <w:left w:val="nil"/>
              <w:bottom w:val="nil"/>
              <w:right w:val="nil"/>
            </w:tcBorders>
          </w:tcPr>
          <w:p w14:paraId="7DD670FD"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26B99911"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3931DE18" w14:textId="77777777" w:rsidR="006A1C5B" w:rsidRPr="00157002" w:rsidRDefault="006A1C5B">
            <w:pPr>
              <w:spacing w:after="160" w:line="259" w:lineRule="auto"/>
              <w:ind w:left="0" w:firstLine="0"/>
              <w:rPr>
                <w:lang w:val="es-PE"/>
              </w:rPr>
            </w:pPr>
          </w:p>
        </w:tc>
      </w:tr>
      <w:tr w:rsidR="006A1C5B" w:rsidRPr="006F42B8" w14:paraId="7B7F65D1" w14:textId="77777777">
        <w:trPr>
          <w:trHeight w:val="516"/>
        </w:trPr>
        <w:tc>
          <w:tcPr>
            <w:tcW w:w="0" w:type="auto"/>
            <w:vMerge/>
            <w:tcBorders>
              <w:top w:val="nil"/>
              <w:left w:val="nil"/>
              <w:bottom w:val="nil"/>
              <w:right w:val="nil"/>
            </w:tcBorders>
          </w:tcPr>
          <w:p w14:paraId="3A34ED38"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1B7D546A"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321C1C88" w14:textId="77777777" w:rsidR="006A1C5B" w:rsidRPr="00157002" w:rsidRDefault="006A1C5B">
            <w:pPr>
              <w:spacing w:after="160" w:line="259" w:lineRule="auto"/>
              <w:ind w:left="0" w:firstLine="0"/>
              <w:rPr>
                <w:lang w:val="es-PE"/>
              </w:rPr>
            </w:pPr>
          </w:p>
        </w:tc>
      </w:tr>
      <w:tr w:rsidR="006A1C5B" w:rsidRPr="006F42B8" w14:paraId="1598602A" w14:textId="77777777">
        <w:trPr>
          <w:trHeight w:val="488"/>
        </w:trPr>
        <w:tc>
          <w:tcPr>
            <w:tcW w:w="0" w:type="auto"/>
            <w:vMerge/>
            <w:tcBorders>
              <w:top w:val="nil"/>
              <w:left w:val="nil"/>
              <w:bottom w:val="nil"/>
              <w:right w:val="nil"/>
            </w:tcBorders>
          </w:tcPr>
          <w:p w14:paraId="61721004"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6FDD447D"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169963DA" w14:textId="77777777" w:rsidR="006A1C5B" w:rsidRPr="00157002" w:rsidRDefault="006A1C5B">
            <w:pPr>
              <w:spacing w:after="160" w:line="259" w:lineRule="auto"/>
              <w:ind w:left="0" w:firstLine="0"/>
              <w:rPr>
                <w:lang w:val="es-PE"/>
              </w:rPr>
            </w:pPr>
          </w:p>
        </w:tc>
      </w:tr>
      <w:tr w:rsidR="006A1C5B" w:rsidRPr="006F42B8" w14:paraId="57A03BC7" w14:textId="77777777">
        <w:trPr>
          <w:trHeight w:val="1053"/>
        </w:trPr>
        <w:tc>
          <w:tcPr>
            <w:tcW w:w="0" w:type="auto"/>
            <w:vMerge/>
            <w:tcBorders>
              <w:top w:val="nil"/>
              <w:left w:val="nil"/>
              <w:bottom w:val="nil"/>
              <w:right w:val="nil"/>
            </w:tcBorders>
          </w:tcPr>
          <w:p w14:paraId="11ADE70E"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5785B59D" w14:textId="77777777" w:rsidR="006A1C5B" w:rsidRPr="00157002" w:rsidRDefault="006A1C5B">
            <w:pPr>
              <w:spacing w:after="160" w:line="259" w:lineRule="auto"/>
              <w:ind w:left="0" w:firstLine="0"/>
              <w:rPr>
                <w:lang w:val="es-PE"/>
              </w:rPr>
            </w:pPr>
          </w:p>
        </w:tc>
        <w:tc>
          <w:tcPr>
            <w:tcW w:w="0" w:type="auto"/>
            <w:vMerge/>
            <w:tcBorders>
              <w:top w:val="nil"/>
              <w:left w:val="nil"/>
              <w:bottom w:val="nil"/>
              <w:right w:val="nil"/>
            </w:tcBorders>
          </w:tcPr>
          <w:p w14:paraId="3F952459" w14:textId="77777777" w:rsidR="006A1C5B" w:rsidRPr="00157002" w:rsidRDefault="006A1C5B">
            <w:pPr>
              <w:spacing w:after="160" w:line="259" w:lineRule="auto"/>
              <w:ind w:left="0" w:firstLine="0"/>
              <w:rPr>
                <w:lang w:val="es-PE"/>
              </w:rPr>
            </w:pPr>
          </w:p>
        </w:tc>
      </w:tr>
    </w:tbl>
    <w:p w14:paraId="39222C24" w14:textId="77777777" w:rsidR="006A1C5B" w:rsidRPr="00157002" w:rsidRDefault="004B3002">
      <w:pPr>
        <w:spacing w:after="298" w:line="259" w:lineRule="auto"/>
        <w:ind w:left="2129" w:right="2710" w:firstLine="0"/>
        <w:rPr>
          <w:lang w:val="es-PE"/>
        </w:rPr>
      </w:pPr>
      <w:r w:rsidRPr="00157002">
        <w:rPr>
          <w:sz w:val="12"/>
          <w:lang w:val="es-PE"/>
        </w:rPr>
        <w:t xml:space="preserve"> </w:t>
      </w:r>
    </w:p>
    <w:p w14:paraId="6F043BAA" w14:textId="77777777" w:rsidR="00234583" w:rsidRPr="00157002" w:rsidRDefault="00000000">
      <w:pPr>
        <w:spacing w:after="210" w:line="259" w:lineRule="auto"/>
        <w:ind w:left="121" w:right="4816"/>
        <w:jc w:val="right"/>
        <w:rPr>
          <w:lang w:val="es-PE"/>
        </w:rPr>
      </w:pPr>
      <w:r w:rsidRPr="00157002">
        <w:rPr>
          <w:lang w:val="es-PE"/>
        </w:rPr>
        <w:t xml:space="preserve">Cuadro 1: Símbolos de estado </w:t>
      </w:r>
    </w:p>
    <w:p w14:paraId="1071D9C1" w14:textId="77777777" w:rsidR="006A1C5B" w:rsidRPr="00157002" w:rsidRDefault="004B3002">
      <w:pPr>
        <w:spacing w:after="0" w:line="259" w:lineRule="auto"/>
        <w:ind w:left="0" w:firstLine="0"/>
        <w:rPr>
          <w:lang w:val="es-PE"/>
        </w:rPr>
      </w:pPr>
      <w:r w:rsidRPr="00157002">
        <w:rPr>
          <w:sz w:val="20"/>
          <w:lang w:val="es-PE"/>
        </w:rPr>
        <w:t xml:space="preserve"> </w:t>
      </w:r>
      <w:r w:rsidRPr="00157002">
        <w:rPr>
          <w:sz w:val="20"/>
          <w:lang w:val="es-PE"/>
        </w:rPr>
        <w:tab/>
      </w:r>
      <w:r w:rsidRPr="00157002">
        <w:rPr>
          <w:b/>
          <w:sz w:val="28"/>
          <w:lang w:val="es-PE"/>
        </w:rPr>
        <w:t xml:space="preserve"> </w:t>
      </w:r>
    </w:p>
    <w:p w14:paraId="7ABB714A" w14:textId="77777777" w:rsidR="00234583" w:rsidRPr="00157002" w:rsidRDefault="00000000">
      <w:pPr>
        <w:pStyle w:val="berschrift3"/>
        <w:tabs>
          <w:tab w:val="center" w:pos="2547"/>
        </w:tabs>
        <w:spacing w:after="61" w:line="265" w:lineRule="auto"/>
        <w:ind w:left="-15" w:firstLine="0"/>
        <w:rPr>
          <w:lang w:val="es-PE"/>
        </w:rPr>
      </w:pPr>
      <w:bookmarkStart w:id="11" w:name="_Toc139616135"/>
      <w:r w:rsidRPr="00157002">
        <w:rPr>
          <w:sz w:val="28"/>
          <w:lang w:val="es-PE"/>
        </w:rPr>
        <w:t>4.2.</w:t>
      </w:r>
      <w:r w:rsidRPr="00157002">
        <w:rPr>
          <w:rFonts w:ascii="Arial" w:eastAsia="Arial" w:hAnsi="Arial" w:cs="Arial"/>
          <w:sz w:val="28"/>
          <w:lang w:val="es-PE"/>
        </w:rPr>
        <w:t xml:space="preserve">3 </w:t>
      </w:r>
      <w:r w:rsidRPr="00157002">
        <w:rPr>
          <w:rFonts w:ascii="Arial" w:eastAsia="Arial" w:hAnsi="Arial" w:cs="Arial"/>
          <w:sz w:val="28"/>
          <w:lang w:val="es-PE"/>
        </w:rPr>
        <w:tab/>
      </w:r>
      <w:r w:rsidRPr="00157002">
        <w:rPr>
          <w:sz w:val="28"/>
          <w:lang w:val="es-PE"/>
        </w:rPr>
        <w:t xml:space="preserve">Modo de funcionamiento AUTOMÁTICO </w:t>
      </w:r>
      <w:bookmarkEnd w:id="11"/>
    </w:p>
    <w:p w14:paraId="03F61C39" w14:textId="77777777" w:rsidR="00234583" w:rsidRPr="00744C1F" w:rsidRDefault="00000000">
      <w:pPr>
        <w:pStyle w:val="berschrift5"/>
        <w:ind w:left="-5" w:right="1146"/>
        <w:rPr>
          <w:lang w:val="en-US"/>
        </w:rPr>
      </w:pPr>
      <w:proofErr w:type="spellStart"/>
      <w:r w:rsidRPr="00744C1F">
        <w:rPr>
          <w:lang w:val="en-US"/>
        </w:rPr>
        <w:t>Uso</w:t>
      </w:r>
      <w:proofErr w:type="spellEnd"/>
      <w:r w:rsidRPr="00744C1F">
        <w:rPr>
          <w:lang w:val="en-US"/>
        </w:rPr>
        <w:t xml:space="preserve"> general </w:t>
      </w:r>
    </w:p>
    <w:p w14:paraId="13A55F65" w14:textId="77777777" w:rsidR="00234583" w:rsidRPr="002417AF" w:rsidRDefault="00000000">
      <w:pPr>
        <w:spacing w:after="366"/>
        <w:ind w:right="931"/>
        <w:rPr>
          <w:lang w:val="es-PE"/>
        </w:rPr>
      </w:pPr>
      <w:r w:rsidRPr="002417AF">
        <w:rPr>
          <w:lang w:val="es-PE"/>
        </w:rPr>
        <w:t>En el modo de funcionamiento AUTOMÁTICO (</w:t>
      </w:r>
      <w:r w:rsidRPr="002417AF">
        <w:rPr>
          <w:sz w:val="21"/>
          <w:lang w:val="es-PE"/>
        </w:rPr>
        <w:t>"AUTO</w:t>
      </w:r>
      <w:proofErr w:type="gramStart"/>
      <w:r w:rsidRPr="002417AF">
        <w:rPr>
          <w:sz w:val="21"/>
          <w:lang w:val="es-PE"/>
        </w:rPr>
        <w:t xml:space="preserve">" </w:t>
      </w:r>
      <w:r w:rsidRPr="002417AF">
        <w:rPr>
          <w:lang w:val="es-PE"/>
        </w:rPr>
        <w:t>)</w:t>
      </w:r>
      <w:proofErr w:type="gramEnd"/>
      <w:r w:rsidRPr="002417AF">
        <w:rPr>
          <w:lang w:val="es-PE"/>
        </w:rPr>
        <w:t xml:space="preserve">, todos los motores, el GLS y/o el NLS se accionan a través de una interfaz o automáticamente a través de la unidad de control (por ejemplo, en caso de corte de corriente). </w:t>
      </w:r>
    </w:p>
    <w:p w14:paraId="4A49715E" w14:textId="77777777" w:rsidR="00234583" w:rsidRPr="00157002" w:rsidRDefault="00000000">
      <w:pPr>
        <w:spacing w:after="383"/>
        <w:ind w:right="804"/>
        <w:rPr>
          <w:lang w:val="es-PE"/>
        </w:rPr>
      </w:pPr>
      <w:r w:rsidRPr="00157002">
        <w:rPr>
          <w:lang w:val="es-PE"/>
        </w:rPr>
        <w:t xml:space="preserve">La función del </w:t>
      </w:r>
      <w:r w:rsidR="00C21CDE" w:rsidRPr="00157002">
        <w:rPr>
          <w:lang w:val="es-PE"/>
        </w:rPr>
        <w:t xml:space="preserve">easYgen </w:t>
      </w:r>
      <w:r w:rsidRPr="00157002">
        <w:rPr>
          <w:lang w:val="es-PE"/>
        </w:rPr>
        <w:t xml:space="preserve">depende de si se utilizan las señales externas y de cómo se utilizan. </w:t>
      </w:r>
    </w:p>
    <w:p w14:paraId="7E8F0E84" w14:textId="77777777" w:rsidR="00234583" w:rsidRPr="00157002" w:rsidRDefault="00000000">
      <w:pPr>
        <w:ind w:right="804"/>
        <w:rPr>
          <w:lang w:val="es-PE"/>
        </w:rPr>
      </w:pPr>
      <w:r w:rsidRPr="00157002">
        <w:rPr>
          <w:lang w:val="es-PE"/>
        </w:rPr>
        <w:t xml:space="preserve">Pulse la tecla </w:t>
      </w:r>
      <w:r w:rsidRPr="00157002">
        <w:rPr>
          <w:sz w:val="21"/>
          <w:lang w:val="es-PE"/>
        </w:rPr>
        <w:t xml:space="preserve">[AUTO] para </w:t>
      </w:r>
      <w:r w:rsidRPr="00157002">
        <w:rPr>
          <w:lang w:val="es-PE"/>
        </w:rPr>
        <w:t xml:space="preserve">activar el modo de funcionamiento AUTOMÁTICO. </w:t>
      </w:r>
    </w:p>
    <w:p w14:paraId="512CE952" w14:textId="0EA757C2" w:rsidR="00234583" w:rsidRPr="00157002" w:rsidRDefault="00000000">
      <w:pPr>
        <w:ind w:right="804"/>
        <w:rPr>
          <w:lang w:val="es-PE"/>
        </w:rPr>
      </w:pPr>
      <w:r>
        <w:t></w:t>
      </w:r>
      <w:r w:rsidR="00322D4B">
        <w:rPr>
          <w:lang w:val="es-PE"/>
        </w:rPr>
        <w:t>Cuando</w:t>
      </w:r>
      <w:r w:rsidR="00322D4B" w:rsidRPr="00157002">
        <w:rPr>
          <w:lang w:val="es-PE"/>
        </w:rPr>
        <w:t xml:space="preserve"> </w:t>
      </w:r>
      <w:r w:rsidRPr="00157002">
        <w:rPr>
          <w:lang w:val="es-PE"/>
        </w:rPr>
        <w:t xml:space="preserve">el modo de funcionamiento se ha cambiado correctamente, la tecla </w:t>
      </w:r>
      <w:r w:rsidRPr="00157002">
        <w:rPr>
          <w:sz w:val="21"/>
          <w:lang w:val="es-PE"/>
        </w:rPr>
        <w:t>[AUTO</w:t>
      </w:r>
      <w:r w:rsidRPr="00157002">
        <w:rPr>
          <w:lang w:val="es-PE"/>
        </w:rPr>
        <w:t xml:space="preserve">] se ilumina. </w:t>
      </w:r>
    </w:p>
    <w:p w14:paraId="42FFC2EF" w14:textId="77777777" w:rsidR="006A1C5B" w:rsidRPr="00157002" w:rsidRDefault="004B3002">
      <w:pPr>
        <w:spacing w:after="374" w:line="259" w:lineRule="auto"/>
        <w:ind w:left="1419" w:firstLine="0"/>
        <w:rPr>
          <w:lang w:val="es-PE"/>
        </w:rPr>
      </w:pPr>
      <w:r w:rsidRPr="00157002">
        <w:rPr>
          <w:lang w:val="es-PE"/>
        </w:rPr>
        <w:t xml:space="preserve"> </w:t>
      </w:r>
    </w:p>
    <w:p w14:paraId="68E623FD" w14:textId="77777777" w:rsidR="00234583" w:rsidRPr="00157002" w:rsidRDefault="00000000">
      <w:pPr>
        <w:spacing w:after="0"/>
        <w:ind w:left="121" w:right="804"/>
        <w:rPr>
          <w:lang w:val="es-PE"/>
        </w:rPr>
      </w:pPr>
      <w:r w:rsidRPr="00157002">
        <w:rPr>
          <w:lang w:val="es-PE"/>
        </w:rPr>
        <w:t xml:space="preserve">Para una descripción más detallada de la secuencia de arranque/parada del motor y de los parámetros asociados, véase el capítulo 4.4.5.1.2 "Modo de funcionamiento AUTO - modo automático". </w:t>
      </w:r>
    </w:p>
    <w:p w14:paraId="5FFF8098" w14:textId="77777777" w:rsidR="00234583" w:rsidRPr="00157002" w:rsidRDefault="00000000">
      <w:pPr>
        <w:spacing w:after="333" w:line="259" w:lineRule="auto"/>
        <w:ind w:left="121" w:right="1460"/>
        <w:jc w:val="right"/>
        <w:rPr>
          <w:lang w:val="es-PE"/>
        </w:rPr>
      </w:pPr>
      <w:r w:rsidRPr="00157002">
        <w:rPr>
          <w:lang w:val="es-PE"/>
        </w:rPr>
        <w:t xml:space="preserve">En las secciones siguientes se explican brevemente las principales funciones. </w:t>
      </w:r>
    </w:p>
    <w:p w14:paraId="67F51F55" w14:textId="77777777" w:rsidR="00234583" w:rsidRPr="00157002" w:rsidRDefault="00000000">
      <w:pPr>
        <w:pStyle w:val="berschrift5"/>
        <w:ind w:left="-5" w:right="1146"/>
        <w:rPr>
          <w:lang w:val="es-PE"/>
        </w:rPr>
      </w:pPr>
      <w:r w:rsidRPr="00157002">
        <w:rPr>
          <w:lang w:val="es-PE"/>
        </w:rPr>
        <w:t xml:space="preserve">Arrancar el motor </w:t>
      </w:r>
    </w:p>
    <w:p w14:paraId="41BFF119" w14:textId="77777777" w:rsidR="00234583" w:rsidRPr="00157002" w:rsidRDefault="00000000">
      <w:pPr>
        <w:ind w:right="804"/>
        <w:rPr>
          <w:lang w:val="es-PE"/>
        </w:rPr>
      </w:pPr>
      <w:r w:rsidRPr="00157002">
        <w:rPr>
          <w:lang w:val="es-PE"/>
        </w:rPr>
        <w:t xml:space="preserve">El motor se pone en marcha mediante una señal de arranque a distancia. </w:t>
      </w:r>
    </w:p>
    <w:p w14:paraId="7B91112A" w14:textId="77777777" w:rsidR="00234583" w:rsidRDefault="00000000">
      <w:pPr>
        <w:spacing w:after="129"/>
        <w:ind w:right="804"/>
      </w:pPr>
      <w:proofErr w:type="spellStart"/>
      <w:r>
        <w:lastRenderedPageBreak/>
        <w:t>Requisitos</w:t>
      </w:r>
      <w:proofErr w:type="spellEnd"/>
      <w:r>
        <w:t xml:space="preserve"> </w:t>
      </w:r>
      <w:proofErr w:type="spellStart"/>
      <w:r>
        <w:t>previos</w:t>
      </w:r>
      <w:proofErr w:type="spellEnd"/>
      <w:r>
        <w:t xml:space="preserve">: </w:t>
      </w:r>
    </w:p>
    <w:p w14:paraId="074C643C" w14:textId="77777777" w:rsidR="00234583" w:rsidRPr="006F42B8" w:rsidRDefault="00000000">
      <w:pPr>
        <w:numPr>
          <w:ilvl w:val="0"/>
          <w:numId w:val="15"/>
        </w:numPr>
        <w:ind w:right="804" w:hanging="360"/>
        <w:rPr>
          <w:lang w:val="es-ES"/>
        </w:rPr>
      </w:pPr>
      <w:r w:rsidRPr="006F42B8">
        <w:rPr>
          <w:lang w:val="es-ES"/>
        </w:rPr>
        <w:t xml:space="preserve">El modo de funcionamiento está ajustado en AUTOMÁTICO. </w:t>
      </w:r>
    </w:p>
    <w:p w14:paraId="18ADFB89" w14:textId="77777777" w:rsidR="00234583" w:rsidRPr="00157002" w:rsidRDefault="00000000">
      <w:pPr>
        <w:numPr>
          <w:ilvl w:val="0"/>
          <w:numId w:val="15"/>
        </w:numPr>
        <w:ind w:right="804" w:hanging="360"/>
        <w:rPr>
          <w:lang w:val="es-PE"/>
        </w:rPr>
      </w:pPr>
      <w:r w:rsidRPr="00157002">
        <w:rPr>
          <w:lang w:val="es-PE"/>
        </w:rPr>
        <w:t xml:space="preserve">La petición de inicio se activa mediante la condición del </w:t>
      </w:r>
      <w:proofErr w:type="spellStart"/>
      <w:r w:rsidRPr="00157002">
        <w:rPr>
          <w:lang w:val="es-PE"/>
        </w:rPr>
        <w:t>LogicsManager</w:t>
      </w:r>
      <w:proofErr w:type="spellEnd"/>
      <w:r w:rsidRPr="00157002">
        <w:rPr>
          <w:lang w:val="es-PE"/>
        </w:rPr>
        <w:t xml:space="preserve"> "Petición de inicio en AUTO". </w:t>
      </w:r>
    </w:p>
    <w:p w14:paraId="659770E9" w14:textId="77777777" w:rsidR="00234583" w:rsidRDefault="00000000">
      <w:pPr>
        <w:numPr>
          <w:ilvl w:val="0"/>
          <w:numId w:val="15"/>
        </w:numPr>
        <w:spacing w:after="9" w:line="327" w:lineRule="auto"/>
        <w:ind w:right="804" w:hanging="360"/>
      </w:pPr>
      <w:r w:rsidRPr="00157002">
        <w:rPr>
          <w:lang w:val="es-PE"/>
        </w:rPr>
        <w:t xml:space="preserve">No se produce ninguna alarma de desconexión. (Para las explicaciones de las clases de alarma, véase </w:t>
      </w:r>
      <w:r w:rsidRPr="00157002">
        <w:rPr>
          <w:sz w:val="21"/>
          <w:lang w:val="es-PE"/>
        </w:rPr>
        <w:t>el capítulo 9.5.1 "Clases de alarma"</w:t>
      </w:r>
      <w:r w:rsidRPr="00157002">
        <w:rPr>
          <w:lang w:val="es-PE"/>
        </w:rPr>
        <w:t xml:space="preserve">). </w:t>
      </w:r>
      <w:r>
        <w:rPr>
          <w:rFonts w:ascii="Segoe UI Symbol" w:eastAsia="Segoe UI Symbol" w:hAnsi="Segoe UI Symbol" w:cs="Segoe UI Symbol"/>
        </w:rPr>
        <w:t xml:space="preserve"> </w:t>
      </w:r>
      <w:r>
        <w:t xml:space="preserve">El </w:t>
      </w:r>
      <w:proofErr w:type="spellStart"/>
      <w:r>
        <w:t>motor</w:t>
      </w:r>
      <w:proofErr w:type="spellEnd"/>
      <w:r>
        <w:t xml:space="preserve"> </w:t>
      </w:r>
      <w:proofErr w:type="spellStart"/>
      <w:r>
        <w:t>está</w:t>
      </w:r>
      <w:proofErr w:type="spellEnd"/>
      <w:r>
        <w:t xml:space="preserve"> </w:t>
      </w:r>
      <w:proofErr w:type="spellStart"/>
      <w:r>
        <w:t>listo</w:t>
      </w:r>
      <w:proofErr w:type="spellEnd"/>
      <w:r>
        <w:t xml:space="preserve">. </w:t>
      </w:r>
    </w:p>
    <w:p w14:paraId="7DD3990C" w14:textId="77777777" w:rsidR="00234583" w:rsidRDefault="00000000">
      <w:pPr>
        <w:numPr>
          <w:ilvl w:val="0"/>
          <w:numId w:val="15"/>
        </w:numPr>
        <w:spacing w:after="4"/>
        <w:ind w:right="804" w:hanging="360"/>
      </w:pPr>
      <w:r>
        <w:t xml:space="preserve">El GLS </w:t>
      </w:r>
      <w:proofErr w:type="spellStart"/>
      <w:r>
        <w:t>está</w:t>
      </w:r>
      <w:proofErr w:type="spellEnd"/>
      <w:r>
        <w:t xml:space="preserve"> </w:t>
      </w:r>
      <w:proofErr w:type="spellStart"/>
      <w:r>
        <w:t>abierto</w:t>
      </w:r>
      <w:proofErr w:type="spellEnd"/>
      <w:r>
        <w:t xml:space="preserve">. </w:t>
      </w:r>
    </w:p>
    <w:p w14:paraId="39A34B9C" w14:textId="77777777" w:rsidR="006A1C5B" w:rsidRDefault="004B3002">
      <w:pPr>
        <w:spacing w:after="0" w:line="259" w:lineRule="auto"/>
        <w:ind w:left="0" w:firstLine="0"/>
      </w:pPr>
      <w:r>
        <w:rPr>
          <w:sz w:val="16"/>
        </w:rPr>
        <w:t xml:space="preserve"> </w:t>
      </w:r>
      <w:r>
        <w:rPr>
          <w:sz w:val="16"/>
        </w:rPr>
        <w:tab/>
        <w:t xml:space="preserve"> </w:t>
      </w:r>
    </w:p>
    <w:p w14:paraId="48986907" w14:textId="77777777" w:rsidR="00234583" w:rsidRDefault="00000000">
      <w:pPr>
        <w:pStyle w:val="berschrift5"/>
        <w:spacing w:after="329"/>
        <w:ind w:left="-5" w:right="1146"/>
      </w:pPr>
      <w:proofErr w:type="spellStart"/>
      <w:r>
        <w:t>Funcionamiento</w:t>
      </w:r>
      <w:proofErr w:type="spellEnd"/>
      <w:r>
        <w:t xml:space="preserve"> de </w:t>
      </w:r>
      <w:proofErr w:type="spellStart"/>
      <w:r>
        <w:t>emergencia</w:t>
      </w:r>
      <w:proofErr w:type="spellEnd"/>
      <w:r>
        <w:t xml:space="preserve"> (AMF) </w:t>
      </w:r>
    </w:p>
    <w:p w14:paraId="1A0204B7" w14:textId="77777777" w:rsidR="00234583" w:rsidRPr="00157002" w:rsidRDefault="00000000">
      <w:pPr>
        <w:spacing w:after="168" w:line="261" w:lineRule="auto"/>
        <w:ind w:left="129" w:right="865"/>
        <w:rPr>
          <w:lang w:val="es-PE"/>
        </w:rPr>
      </w:pPr>
      <w:r w:rsidRPr="00157002">
        <w:rPr>
          <w:sz w:val="21"/>
          <w:lang w:val="es-PE"/>
        </w:rPr>
        <w:t xml:space="preserve">El funcionamiento de emergencia sólo está disponible en el modo de </w:t>
      </w:r>
      <w:proofErr w:type="gramStart"/>
      <w:r w:rsidRPr="00157002">
        <w:rPr>
          <w:sz w:val="21"/>
          <w:lang w:val="es-PE"/>
        </w:rPr>
        <w:t>funcionamiento .</w:t>
      </w:r>
      <w:proofErr w:type="gramEnd"/>
      <w:r w:rsidRPr="00157002">
        <w:rPr>
          <w:sz w:val="21"/>
          <w:lang w:val="es-PE"/>
        </w:rPr>
        <w:t xml:space="preserve"> </w:t>
      </w:r>
      <w:r>
        <w:rPr>
          <w:noProof/>
        </w:rPr>
        <w:drawing>
          <wp:inline distT="0" distB="0" distL="0" distR="0" wp14:anchorId="1CADBF7D" wp14:editId="5097EEF5">
            <wp:extent cx="228600" cy="104140"/>
            <wp:effectExtent l="0" t="0" r="0" b="0"/>
            <wp:docPr id="4423" name="Picture 4423"/>
            <wp:cNvGraphicFramePr/>
            <a:graphic xmlns:a="http://schemas.openxmlformats.org/drawingml/2006/main">
              <a:graphicData uri="http://schemas.openxmlformats.org/drawingml/2006/picture">
                <pic:pic xmlns:pic="http://schemas.openxmlformats.org/drawingml/2006/picture">
                  <pic:nvPicPr>
                    <pic:cNvPr id="4423" name="Picture 4423"/>
                    <pic:cNvPicPr/>
                  </pic:nvPicPr>
                  <pic:blipFill>
                    <a:blip r:embed="rId94"/>
                    <a:stretch>
                      <a:fillRect/>
                    </a:stretch>
                  </pic:blipFill>
                  <pic:spPr>
                    <a:xfrm>
                      <a:off x="0" y="0"/>
                      <a:ext cx="228600" cy="104140"/>
                    </a:xfrm>
                    <a:prstGeom prst="rect">
                      <a:avLst/>
                    </a:prstGeom>
                  </pic:spPr>
                </pic:pic>
              </a:graphicData>
            </a:graphic>
          </wp:inline>
        </w:drawing>
      </w:r>
    </w:p>
    <w:p w14:paraId="5A7BABC8" w14:textId="77777777" w:rsidR="006A1C5B" w:rsidRPr="00157002" w:rsidRDefault="004B3002">
      <w:pPr>
        <w:spacing w:after="275" w:line="259" w:lineRule="auto"/>
        <w:ind w:left="111" w:firstLine="0"/>
        <w:rPr>
          <w:lang w:val="es-PE"/>
        </w:rPr>
      </w:pPr>
      <w:r w:rsidRPr="00157002">
        <w:rPr>
          <w:lang w:val="es-PE"/>
        </w:rPr>
        <w:t xml:space="preserve"> </w:t>
      </w:r>
    </w:p>
    <w:p w14:paraId="557A068D" w14:textId="77777777" w:rsidR="00234583" w:rsidRPr="00157002" w:rsidRDefault="00000000">
      <w:pPr>
        <w:ind w:right="804"/>
        <w:rPr>
          <w:lang w:val="es-PE"/>
        </w:rPr>
      </w:pPr>
      <w:r w:rsidRPr="00157002">
        <w:rPr>
          <w:lang w:val="es-PE"/>
        </w:rPr>
        <w:t xml:space="preserve">Si se activa el modo de funcionamiento AUTOMÁTICO y falla la alimentación de red, el motor y los disyuntores funcionan según el modo de funcionamiento actual. </w:t>
      </w:r>
    </w:p>
    <w:p w14:paraId="455A2278" w14:textId="77777777" w:rsidR="00234583" w:rsidRDefault="00000000">
      <w:pPr>
        <w:spacing w:after="122"/>
        <w:ind w:right="804"/>
      </w:pPr>
      <w:proofErr w:type="spellStart"/>
      <w:r>
        <w:t>Requisitos</w:t>
      </w:r>
      <w:proofErr w:type="spellEnd"/>
      <w:r>
        <w:t xml:space="preserve"> </w:t>
      </w:r>
      <w:proofErr w:type="spellStart"/>
      <w:r>
        <w:t>previos</w:t>
      </w:r>
      <w:proofErr w:type="spellEnd"/>
      <w:r>
        <w:t xml:space="preserve">: </w:t>
      </w:r>
    </w:p>
    <w:p w14:paraId="2DE927DE" w14:textId="77777777" w:rsidR="00234583" w:rsidRPr="006F42B8" w:rsidRDefault="00000000">
      <w:pPr>
        <w:numPr>
          <w:ilvl w:val="0"/>
          <w:numId w:val="16"/>
        </w:numPr>
        <w:ind w:right="804" w:hanging="360"/>
        <w:rPr>
          <w:lang w:val="es-ES"/>
        </w:rPr>
      </w:pPr>
      <w:r w:rsidRPr="006F42B8">
        <w:rPr>
          <w:lang w:val="es-ES"/>
        </w:rPr>
        <w:t xml:space="preserve">El modo de funcionamiento está ajustado en AUTOMÁTICO. </w:t>
      </w:r>
    </w:p>
    <w:p w14:paraId="64AB340E" w14:textId="77777777" w:rsidR="00234583" w:rsidRPr="00157002" w:rsidRDefault="00000000">
      <w:pPr>
        <w:numPr>
          <w:ilvl w:val="0"/>
          <w:numId w:val="16"/>
        </w:numPr>
        <w:ind w:right="804" w:hanging="360"/>
        <w:rPr>
          <w:lang w:val="es-PE"/>
        </w:rPr>
      </w:pPr>
      <w:r w:rsidRPr="00157002">
        <w:rPr>
          <w:lang w:val="es-PE"/>
        </w:rPr>
        <w:t xml:space="preserve">El parámetro "Alimentación de emergencia" está ajustado en "Activado". </w:t>
      </w:r>
    </w:p>
    <w:p w14:paraId="16F8F712" w14:textId="77777777" w:rsidR="00234583" w:rsidRPr="00157002" w:rsidRDefault="00000000">
      <w:pPr>
        <w:numPr>
          <w:ilvl w:val="0"/>
          <w:numId w:val="16"/>
        </w:numPr>
        <w:ind w:right="804" w:hanging="360"/>
        <w:rPr>
          <w:lang w:val="es-PE"/>
        </w:rPr>
      </w:pPr>
      <w:r w:rsidRPr="00157002">
        <w:rPr>
          <w:lang w:val="es-PE"/>
        </w:rPr>
        <w:t xml:space="preserve">Se han alcanzado los límites parametrizados para el fallo de red. </w:t>
      </w:r>
    </w:p>
    <w:p w14:paraId="682B3C49" w14:textId="77777777" w:rsidR="00234583" w:rsidRPr="00157002" w:rsidRDefault="00000000">
      <w:pPr>
        <w:numPr>
          <w:ilvl w:val="0"/>
          <w:numId w:val="16"/>
        </w:numPr>
        <w:ind w:right="804" w:hanging="360"/>
        <w:rPr>
          <w:lang w:val="es-PE"/>
        </w:rPr>
      </w:pPr>
      <w:r w:rsidRPr="00157002">
        <w:rPr>
          <w:lang w:val="es-PE"/>
        </w:rPr>
        <w:t xml:space="preserve">Los tiempos de retardo parametrizados han expirado. </w:t>
      </w:r>
    </w:p>
    <w:p w14:paraId="5DB4B90D" w14:textId="77777777" w:rsidR="00234583" w:rsidRPr="00157002" w:rsidRDefault="00000000">
      <w:pPr>
        <w:numPr>
          <w:ilvl w:val="0"/>
          <w:numId w:val="16"/>
        </w:numPr>
        <w:spacing w:after="136"/>
        <w:ind w:right="804" w:hanging="360"/>
        <w:rPr>
          <w:lang w:val="es-PE"/>
        </w:rPr>
      </w:pPr>
      <w:r w:rsidRPr="00157002">
        <w:rPr>
          <w:lang w:val="es-PE"/>
        </w:rPr>
        <w:t xml:space="preserve">No se produce ninguna alarma de desconexión. (Encontrará explicaciones sobre las clases de alarma en el capítulo 9.5.1 "Clases de alarma"). </w:t>
      </w:r>
    </w:p>
    <w:p w14:paraId="792BFD36" w14:textId="77777777" w:rsidR="00234583" w:rsidRDefault="00000000">
      <w:pPr>
        <w:numPr>
          <w:ilvl w:val="0"/>
          <w:numId w:val="16"/>
        </w:numPr>
        <w:spacing w:after="0"/>
        <w:ind w:right="804" w:hanging="360"/>
      </w:pPr>
      <w:r>
        <w:t xml:space="preserve">El </w:t>
      </w:r>
      <w:proofErr w:type="spellStart"/>
      <w:r>
        <w:t>motor</w:t>
      </w:r>
      <w:proofErr w:type="spellEnd"/>
      <w:r>
        <w:t xml:space="preserve"> </w:t>
      </w:r>
      <w:proofErr w:type="spellStart"/>
      <w:r>
        <w:t>está</w:t>
      </w:r>
      <w:proofErr w:type="spellEnd"/>
      <w:r>
        <w:t xml:space="preserve"> </w:t>
      </w:r>
      <w:proofErr w:type="spellStart"/>
      <w:r>
        <w:t>listo</w:t>
      </w:r>
      <w:proofErr w:type="spellEnd"/>
      <w:r>
        <w:t xml:space="preserve">. </w:t>
      </w:r>
    </w:p>
    <w:p w14:paraId="279E0A7D" w14:textId="77777777" w:rsidR="006A1C5B" w:rsidRDefault="004B3002">
      <w:pPr>
        <w:spacing w:after="183" w:line="259" w:lineRule="auto"/>
        <w:ind w:left="360" w:firstLine="0"/>
      </w:pPr>
      <w:r>
        <w:t xml:space="preserve"> </w:t>
      </w:r>
    </w:p>
    <w:p w14:paraId="75051946" w14:textId="77777777" w:rsidR="00234583" w:rsidRDefault="00000000">
      <w:pPr>
        <w:pStyle w:val="berschrift3"/>
        <w:tabs>
          <w:tab w:val="center" w:pos="2089"/>
        </w:tabs>
        <w:spacing w:after="61" w:line="265" w:lineRule="auto"/>
        <w:ind w:left="-15" w:firstLine="0"/>
      </w:pPr>
      <w:bookmarkStart w:id="12" w:name="_Toc139616136"/>
      <w:r>
        <w:rPr>
          <w:sz w:val="28"/>
        </w:rPr>
        <w:t>4.2.</w:t>
      </w:r>
      <w:r>
        <w:rPr>
          <w:rFonts w:ascii="Arial" w:eastAsia="Arial" w:hAnsi="Arial" w:cs="Arial"/>
          <w:sz w:val="28"/>
        </w:rPr>
        <w:t xml:space="preserve">4 </w:t>
      </w:r>
      <w:r>
        <w:rPr>
          <w:rFonts w:ascii="Arial" w:eastAsia="Arial" w:hAnsi="Arial" w:cs="Arial"/>
          <w:sz w:val="28"/>
        </w:rPr>
        <w:tab/>
      </w:r>
      <w:r>
        <w:rPr>
          <w:sz w:val="28"/>
        </w:rPr>
        <w:t xml:space="preserve">Modo de </w:t>
      </w:r>
      <w:proofErr w:type="spellStart"/>
      <w:r>
        <w:rPr>
          <w:sz w:val="28"/>
        </w:rPr>
        <w:t>funcionamiento</w:t>
      </w:r>
      <w:proofErr w:type="spellEnd"/>
      <w:r>
        <w:rPr>
          <w:sz w:val="28"/>
        </w:rPr>
        <w:t xml:space="preserve"> TEST </w:t>
      </w:r>
      <w:bookmarkEnd w:id="12"/>
    </w:p>
    <w:p w14:paraId="5FA797A7" w14:textId="77777777" w:rsidR="00234583" w:rsidRDefault="00000000">
      <w:pPr>
        <w:pStyle w:val="berschrift5"/>
        <w:ind w:left="-5" w:right="1146"/>
      </w:pPr>
      <w:r>
        <w:t xml:space="preserve">Uso </w:t>
      </w:r>
      <w:proofErr w:type="spellStart"/>
      <w:r>
        <w:t>general</w:t>
      </w:r>
      <w:proofErr w:type="spellEnd"/>
      <w:r>
        <w:t xml:space="preserve"> </w:t>
      </w:r>
    </w:p>
    <w:p w14:paraId="3B71BA02" w14:textId="77777777" w:rsidR="00234583" w:rsidRPr="00157002" w:rsidRDefault="00000000">
      <w:pPr>
        <w:ind w:right="804"/>
        <w:rPr>
          <w:lang w:val="es-PE"/>
        </w:rPr>
      </w:pPr>
      <w:r w:rsidRPr="00157002">
        <w:rPr>
          <w:lang w:val="es-PE"/>
        </w:rPr>
        <w:t>El modo de funcionamiento (</w:t>
      </w:r>
      <w:r w:rsidRPr="00157002">
        <w:rPr>
          <w:sz w:val="21"/>
          <w:lang w:val="es-PE"/>
        </w:rPr>
        <w:t>"TEST</w:t>
      </w:r>
      <w:proofErr w:type="gramStart"/>
      <w:r w:rsidRPr="00157002">
        <w:rPr>
          <w:sz w:val="21"/>
          <w:lang w:val="es-PE"/>
        </w:rPr>
        <w:t xml:space="preserve">" </w:t>
      </w:r>
      <w:r w:rsidRPr="00157002">
        <w:rPr>
          <w:lang w:val="es-PE"/>
        </w:rPr>
        <w:t>)</w:t>
      </w:r>
      <w:proofErr w:type="gramEnd"/>
      <w:r w:rsidRPr="00157002">
        <w:rPr>
          <w:lang w:val="es-PE"/>
        </w:rPr>
        <w:t xml:space="preserve"> suele ser un modo de funcionamiento temporal. El propósito es probar la unidad. </w:t>
      </w:r>
    </w:p>
    <w:p w14:paraId="14F9BE7D" w14:textId="77777777" w:rsidR="00234583" w:rsidRPr="00157002" w:rsidRDefault="00000000">
      <w:pPr>
        <w:spacing w:after="0"/>
        <w:ind w:right="804"/>
        <w:rPr>
          <w:lang w:val="es-PE"/>
        </w:rPr>
      </w:pPr>
      <w:r w:rsidRPr="00157002">
        <w:rPr>
          <w:lang w:val="es-PE"/>
        </w:rPr>
        <w:t xml:space="preserve">Al cambiar al modo de funcionamiento PRUEBA, independientemente de una secuencia de arranque AUTOMÁTICA, siempre el </w:t>
      </w:r>
    </w:p>
    <w:p w14:paraId="4C0D7A21" w14:textId="77777777" w:rsidR="00234583" w:rsidRPr="00157002" w:rsidRDefault="00000000">
      <w:pPr>
        <w:spacing w:after="0"/>
        <w:ind w:right="804"/>
        <w:rPr>
          <w:lang w:val="es-PE"/>
        </w:rPr>
      </w:pPr>
      <w:r w:rsidRPr="00157002">
        <w:rPr>
          <w:lang w:val="es-PE"/>
        </w:rPr>
        <w:t xml:space="preserve">arranque del motor. Además, el modo de funcionamiento de PRUEBA también admite el funcionamiento con alimentación de emergencia y </w:t>
      </w:r>
    </w:p>
    <w:p w14:paraId="3C133116" w14:textId="77777777" w:rsidR="00234583" w:rsidRPr="00157002" w:rsidRDefault="00000000">
      <w:pPr>
        <w:spacing w:after="366"/>
        <w:ind w:right="804"/>
        <w:rPr>
          <w:lang w:val="es-PE"/>
        </w:rPr>
      </w:pPr>
      <w:r w:rsidRPr="00157002">
        <w:rPr>
          <w:lang w:val="es-PE"/>
        </w:rPr>
        <w:t xml:space="preserve">Modo aspersor (si se produce un fallo de red durante el modo de prueba). El modo PRUEBA admite diferentes </w:t>
      </w:r>
      <w:proofErr w:type="spellStart"/>
      <w:r w:rsidRPr="00157002">
        <w:rPr>
          <w:lang w:val="es-PE"/>
        </w:rPr>
        <w:t>submodos</w:t>
      </w:r>
      <w:proofErr w:type="spellEnd"/>
      <w:r w:rsidRPr="00157002">
        <w:rPr>
          <w:lang w:val="es-PE"/>
        </w:rPr>
        <w:t xml:space="preserve">, lo que permite al operador elegir si desea cerrar los interruptores durante el modo de prueba o cambiar el modo después del modo de prueba. </w:t>
      </w:r>
    </w:p>
    <w:p w14:paraId="474EDE73" w14:textId="77777777" w:rsidR="00234583" w:rsidRPr="00157002" w:rsidRDefault="00000000">
      <w:pPr>
        <w:spacing w:after="380"/>
        <w:ind w:right="804"/>
        <w:rPr>
          <w:lang w:val="es-PE"/>
        </w:rPr>
      </w:pPr>
      <w:r w:rsidRPr="00157002">
        <w:rPr>
          <w:lang w:val="es-PE"/>
        </w:rPr>
        <w:t xml:space="preserve">La función del </w:t>
      </w:r>
      <w:r w:rsidR="00C21CDE" w:rsidRPr="00157002">
        <w:rPr>
          <w:lang w:val="es-PE"/>
        </w:rPr>
        <w:t xml:space="preserve">easYgen </w:t>
      </w:r>
      <w:r w:rsidRPr="00157002">
        <w:rPr>
          <w:lang w:val="es-PE"/>
        </w:rPr>
        <w:t xml:space="preserve">depende de si se utilizan las señales externas y de cómo se utilizan. </w:t>
      </w:r>
    </w:p>
    <w:p w14:paraId="37B8CA3A" w14:textId="77777777" w:rsidR="00234583" w:rsidRPr="00157002" w:rsidRDefault="00000000">
      <w:pPr>
        <w:ind w:right="804"/>
        <w:rPr>
          <w:lang w:val="es-PE"/>
        </w:rPr>
      </w:pPr>
      <w:r w:rsidRPr="00157002">
        <w:rPr>
          <w:lang w:val="es-PE"/>
        </w:rPr>
        <w:lastRenderedPageBreak/>
        <w:t xml:space="preserve">Pulse la tecla </w:t>
      </w:r>
      <w:r w:rsidRPr="00157002">
        <w:rPr>
          <w:sz w:val="21"/>
          <w:lang w:val="es-PE"/>
        </w:rPr>
        <w:t xml:space="preserve">[TEST] para </w:t>
      </w:r>
      <w:r w:rsidRPr="00157002">
        <w:rPr>
          <w:lang w:val="es-PE"/>
        </w:rPr>
        <w:t xml:space="preserve">activar el modo TEST. </w:t>
      </w:r>
    </w:p>
    <w:p w14:paraId="4732F4DA" w14:textId="44DE6BE4" w:rsidR="00234583" w:rsidRPr="00157002" w:rsidRDefault="00000000">
      <w:pPr>
        <w:spacing w:after="545"/>
        <w:ind w:right="804"/>
        <w:rPr>
          <w:lang w:val="es-PE"/>
        </w:rPr>
      </w:pPr>
      <w:r>
        <w:t></w:t>
      </w:r>
      <w:r w:rsidR="00322D4B">
        <w:rPr>
          <w:lang w:val="es-PE"/>
        </w:rPr>
        <w:t>cuando</w:t>
      </w:r>
      <w:r w:rsidR="00322D4B" w:rsidRPr="00157002">
        <w:rPr>
          <w:lang w:val="es-PE"/>
        </w:rPr>
        <w:t xml:space="preserve"> </w:t>
      </w:r>
      <w:r w:rsidRPr="00157002">
        <w:rPr>
          <w:lang w:val="es-PE"/>
        </w:rPr>
        <w:t xml:space="preserve">el modo de funcionamiento se ha cambiado correctamente, la tecla </w:t>
      </w:r>
      <w:r w:rsidRPr="00157002">
        <w:rPr>
          <w:sz w:val="21"/>
          <w:lang w:val="es-PE"/>
        </w:rPr>
        <w:t>[TEST</w:t>
      </w:r>
      <w:r w:rsidRPr="00157002">
        <w:rPr>
          <w:lang w:val="es-PE"/>
        </w:rPr>
        <w:t xml:space="preserve">] se ilumina. </w:t>
      </w:r>
    </w:p>
    <w:p w14:paraId="08E82A9D" w14:textId="77777777" w:rsidR="00234583" w:rsidRPr="00157002" w:rsidRDefault="00000000">
      <w:pPr>
        <w:spacing w:after="118" w:line="259" w:lineRule="auto"/>
        <w:ind w:right="1447"/>
        <w:rPr>
          <w:lang w:val="es-PE"/>
        </w:rPr>
      </w:pPr>
      <w:r w:rsidRPr="00157002">
        <w:rPr>
          <w:lang w:val="es-PE"/>
        </w:rPr>
        <w:t xml:space="preserve">Poco antes de finalizar </w:t>
      </w:r>
      <w:proofErr w:type="gramStart"/>
      <w:r w:rsidRPr="00157002">
        <w:rPr>
          <w:lang w:val="es-PE"/>
        </w:rPr>
        <w:t>el TEST</w:t>
      </w:r>
      <w:proofErr w:type="gramEnd"/>
      <w:r w:rsidRPr="00157002">
        <w:rPr>
          <w:lang w:val="es-PE"/>
        </w:rPr>
        <w:t xml:space="preserve">, el botón parpadea. </w:t>
      </w:r>
    </w:p>
    <w:p w14:paraId="4DB76D3A" w14:textId="77777777" w:rsidR="00234583" w:rsidRPr="00157002" w:rsidRDefault="00000000">
      <w:pPr>
        <w:spacing w:after="118"/>
        <w:ind w:right="804"/>
        <w:rPr>
          <w:lang w:val="es-PE"/>
        </w:rPr>
      </w:pPr>
      <w:r w:rsidRPr="00157002">
        <w:rPr>
          <w:lang w:val="es-PE"/>
        </w:rPr>
        <w:t xml:space="preserve">Para obtener descripciones más detalladas de la secuencia de arranque/parada del motor y los parámetros asociados, consulte el capítulo 4.4.5.1.3 "Modo de funcionamiento TEST". </w:t>
      </w:r>
    </w:p>
    <w:p w14:paraId="10E619A6" w14:textId="77777777" w:rsidR="00234583" w:rsidRPr="00157002" w:rsidRDefault="00000000">
      <w:pPr>
        <w:ind w:left="2698" w:right="804"/>
        <w:rPr>
          <w:lang w:val="es-PE"/>
        </w:rPr>
      </w:pPr>
      <w:r w:rsidRPr="00157002">
        <w:rPr>
          <w:lang w:val="es-PE"/>
        </w:rPr>
        <w:t xml:space="preserve">En las secciones siguientes se explican brevemente las principales funciones. </w:t>
      </w:r>
    </w:p>
    <w:p w14:paraId="6672A508" w14:textId="77777777" w:rsidR="00234583" w:rsidRPr="00157002" w:rsidRDefault="00000000">
      <w:pPr>
        <w:pStyle w:val="berschrift2"/>
        <w:tabs>
          <w:tab w:val="center" w:pos="5260"/>
        </w:tabs>
        <w:ind w:left="-15" w:firstLine="0"/>
        <w:rPr>
          <w:lang w:val="es-PE"/>
        </w:rPr>
      </w:pPr>
      <w:bookmarkStart w:id="13" w:name="_Toc139616137"/>
      <w:r w:rsidRPr="00157002">
        <w:rPr>
          <w:lang w:val="es-PE"/>
        </w:rPr>
        <w:t>4.</w:t>
      </w:r>
      <w:r w:rsidRPr="00157002">
        <w:rPr>
          <w:rFonts w:ascii="Arial" w:eastAsia="Arial" w:hAnsi="Arial" w:cs="Arial"/>
          <w:lang w:val="es-PE"/>
        </w:rPr>
        <w:t xml:space="preserve">3 </w:t>
      </w:r>
      <w:r w:rsidRPr="00157002">
        <w:rPr>
          <w:rFonts w:ascii="Arial" w:eastAsia="Arial" w:hAnsi="Arial" w:cs="Arial"/>
          <w:lang w:val="es-PE"/>
        </w:rPr>
        <w:tab/>
      </w:r>
      <w:r w:rsidRPr="00157002">
        <w:rPr>
          <w:lang w:val="es-PE"/>
        </w:rPr>
        <w:t xml:space="preserve">Restauración de la configuración de idioma mediante HMI, teclas y teclas programables </w:t>
      </w:r>
      <w:bookmarkEnd w:id="13"/>
    </w:p>
    <w:p w14:paraId="573218CB" w14:textId="77777777" w:rsidR="00234583" w:rsidRPr="00157002" w:rsidRDefault="00000000">
      <w:pPr>
        <w:spacing w:after="365"/>
        <w:ind w:right="1063"/>
        <w:rPr>
          <w:lang w:val="es-PE"/>
        </w:rPr>
      </w:pPr>
      <w:r w:rsidRPr="00157002">
        <w:rPr>
          <w:lang w:val="es-PE"/>
        </w:rPr>
        <w:t xml:space="preserve">Para cambiar la configuración del idioma a través de la HMI, pulse las teclas programables (botones) en el siguiente orden: </w:t>
      </w:r>
    </w:p>
    <w:p w14:paraId="37EE0B5F" w14:textId="77777777" w:rsidR="00234583" w:rsidRPr="00157002" w:rsidRDefault="00000000">
      <w:pPr>
        <w:spacing w:after="0"/>
        <w:ind w:left="121" w:right="1135"/>
        <w:rPr>
          <w:lang w:val="es-PE"/>
        </w:rPr>
      </w:pPr>
      <w:r>
        <w:rPr>
          <w:noProof/>
        </w:rPr>
        <mc:AlternateContent>
          <mc:Choice Requires="wpg">
            <w:drawing>
              <wp:anchor distT="0" distB="0" distL="114300" distR="114300" simplePos="0" relativeHeight="251658752" behindDoc="0" locked="0" layoutInCell="1" allowOverlap="1" wp14:anchorId="6FB710F5" wp14:editId="5D126CAE">
                <wp:simplePos x="0" y="0"/>
                <wp:positionH relativeFrom="column">
                  <wp:posOffset>70223</wp:posOffset>
                </wp:positionH>
                <wp:positionV relativeFrom="paragraph">
                  <wp:posOffset>-38324</wp:posOffset>
                </wp:positionV>
                <wp:extent cx="390102" cy="394560"/>
                <wp:effectExtent l="0" t="0" r="0" b="0"/>
                <wp:wrapSquare wrapText="bothSides"/>
                <wp:docPr id="30383" name="Group 30383"/>
                <wp:cNvGraphicFramePr/>
                <a:graphic xmlns:a="http://schemas.openxmlformats.org/drawingml/2006/main">
                  <a:graphicData uri="http://schemas.microsoft.com/office/word/2010/wordprocessingGroup">
                    <wpg:wgp>
                      <wpg:cNvGrpSpPr/>
                      <wpg:grpSpPr>
                        <a:xfrm>
                          <a:off x="0" y="0"/>
                          <a:ext cx="390102" cy="394560"/>
                          <a:chOff x="0" y="0"/>
                          <a:chExt cx="390102" cy="394560"/>
                        </a:xfrm>
                      </wpg:grpSpPr>
                      <wps:wsp>
                        <wps:cNvPr id="4539" name="Shape 4539"/>
                        <wps:cNvSpPr/>
                        <wps:spPr>
                          <a:xfrm>
                            <a:off x="4656" y="4650"/>
                            <a:ext cx="385446" cy="389910"/>
                          </a:xfrm>
                          <a:custGeom>
                            <a:avLst/>
                            <a:gdLst/>
                            <a:ahLst/>
                            <a:cxnLst/>
                            <a:rect l="0" t="0" r="0" b="0"/>
                            <a:pathLst>
                              <a:path w="385446" h="389910">
                                <a:moveTo>
                                  <a:pt x="12617" y="0"/>
                                </a:moveTo>
                                <a:lnTo>
                                  <a:pt x="372830" y="0"/>
                                </a:lnTo>
                                <a:lnTo>
                                  <a:pt x="375532" y="905"/>
                                </a:lnTo>
                                <a:lnTo>
                                  <a:pt x="378531" y="2703"/>
                                </a:lnTo>
                                <a:lnTo>
                                  <a:pt x="380638" y="4501"/>
                                </a:lnTo>
                                <a:lnTo>
                                  <a:pt x="382732" y="6907"/>
                                </a:lnTo>
                                <a:lnTo>
                                  <a:pt x="384244" y="9610"/>
                                </a:lnTo>
                                <a:lnTo>
                                  <a:pt x="385136" y="12611"/>
                                </a:lnTo>
                                <a:lnTo>
                                  <a:pt x="385446" y="15922"/>
                                </a:lnTo>
                                <a:lnTo>
                                  <a:pt x="385446" y="375047"/>
                                </a:lnTo>
                                <a:lnTo>
                                  <a:pt x="385136" y="378049"/>
                                </a:lnTo>
                                <a:lnTo>
                                  <a:pt x="384244" y="381052"/>
                                </a:lnTo>
                                <a:lnTo>
                                  <a:pt x="382732" y="384055"/>
                                </a:lnTo>
                                <a:lnTo>
                                  <a:pt x="380638" y="386457"/>
                                </a:lnTo>
                                <a:lnTo>
                                  <a:pt x="378531" y="388259"/>
                                </a:lnTo>
                                <a:lnTo>
                                  <a:pt x="375532" y="389760"/>
                                </a:lnTo>
                                <a:lnTo>
                                  <a:pt x="375081" y="389910"/>
                                </a:lnTo>
                                <a:lnTo>
                                  <a:pt x="10114" y="389910"/>
                                </a:lnTo>
                                <a:lnTo>
                                  <a:pt x="9613" y="389760"/>
                                </a:lnTo>
                                <a:lnTo>
                                  <a:pt x="6910" y="388259"/>
                                </a:lnTo>
                                <a:lnTo>
                                  <a:pt x="4506" y="386457"/>
                                </a:lnTo>
                                <a:lnTo>
                                  <a:pt x="2704" y="384055"/>
                                </a:lnTo>
                                <a:lnTo>
                                  <a:pt x="1202" y="381052"/>
                                </a:lnTo>
                                <a:lnTo>
                                  <a:pt x="300" y="378049"/>
                                </a:lnTo>
                                <a:lnTo>
                                  <a:pt x="0" y="375047"/>
                                </a:lnTo>
                                <a:lnTo>
                                  <a:pt x="0" y="15922"/>
                                </a:lnTo>
                                <a:lnTo>
                                  <a:pt x="300" y="12611"/>
                                </a:lnTo>
                                <a:lnTo>
                                  <a:pt x="1202" y="9610"/>
                                </a:lnTo>
                                <a:lnTo>
                                  <a:pt x="2704" y="6907"/>
                                </a:lnTo>
                                <a:lnTo>
                                  <a:pt x="4506" y="4501"/>
                                </a:lnTo>
                                <a:lnTo>
                                  <a:pt x="6910" y="2703"/>
                                </a:lnTo>
                                <a:lnTo>
                                  <a:pt x="9613" y="905"/>
                                </a:lnTo>
                                <a:lnTo>
                                  <a:pt x="12617" y="0"/>
                                </a:lnTo>
                                <a:close/>
                              </a:path>
                            </a:pathLst>
                          </a:custGeom>
                          <a:ln w="1735" cap="flat">
                            <a:round/>
                          </a:ln>
                        </wps:spPr>
                        <wps:style>
                          <a:lnRef idx="1">
                            <a:srgbClr val="0000FF"/>
                          </a:lnRef>
                          <a:fillRef idx="1">
                            <a:srgbClr val="0000FF"/>
                          </a:fillRef>
                          <a:effectRef idx="0">
                            <a:scrgbClr r="0" g="0" b="0"/>
                          </a:effectRef>
                          <a:fontRef idx="none"/>
                        </wps:style>
                        <wps:bodyPr/>
                      </wps:wsp>
                      <wps:wsp>
                        <wps:cNvPr id="4540" name="Shape 4540"/>
                        <wps:cNvSpPr/>
                        <wps:spPr>
                          <a:xfrm>
                            <a:off x="0" y="0"/>
                            <a:ext cx="385442" cy="390957"/>
                          </a:xfrm>
                          <a:custGeom>
                            <a:avLst/>
                            <a:gdLst/>
                            <a:ahLst/>
                            <a:cxnLst/>
                            <a:rect l="0" t="0" r="0" b="0"/>
                            <a:pathLst>
                              <a:path w="385442" h="390957">
                                <a:moveTo>
                                  <a:pt x="15923" y="390957"/>
                                </a:moveTo>
                                <a:lnTo>
                                  <a:pt x="369517" y="390957"/>
                                </a:lnTo>
                                <a:lnTo>
                                  <a:pt x="372826" y="390657"/>
                                </a:lnTo>
                                <a:lnTo>
                                  <a:pt x="375528" y="389756"/>
                                </a:lnTo>
                                <a:lnTo>
                                  <a:pt x="378527" y="388255"/>
                                </a:lnTo>
                                <a:lnTo>
                                  <a:pt x="380634" y="386453"/>
                                </a:lnTo>
                                <a:lnTo>
                                  <a:pt x="382741" y="384051"/>
                                </a:lnTo>
                                <a:lnTo>
                                  <a:pt x="384240" y="381047"/>
                                </a:lnTo>
                                <a:lnTo>
                                  <a:pt x="385145" y="378045"/>
                                </a:lnTo>
                                <a:lnTo>
                                  <a:pt x="385442" y="375042"/>
                                </a:lnTo>
                                <a:lnTo>
                                  <a:pt x="385442" y="15910"/>
                                </a:lnTo>
                                <a:lnTo>
                                  <a:pt x="385145" y="12611"/>
                                </a:lnTo>
                                <a:lnTo>
                                  <a:pt x="384240" y="9610"/>
                                </a:lnTo>
                                <a:lnTo>
                                  <a:pt x="382741" y="6907"/>
                                </a:lnTo>
                                <a:lnTo>
                                  <a:pt x="380634" y="4501"/>
                                </a:lnTo>
                                <a:lnTo>
                                  <a:pt x="378527" y="2703"/>
                                </a:lnTo>
                                <a:lnTo>
                                  <a:pt x="375528" y="905"/>
                                </a:lnTo>
                                <a:lnTo>
                                  <a:pt x="372826" y="0"/>
                                </a:lnTo>
                                <a:lnTo>
                                  <a:pt x="12617" y="0"/>
                                </a:lnTo>
                                <a:lnTo>
                                  <a:pt x="9613" y="905"/>
                                </a:lnTo>
                                <a:lnTo>
                                  <a:pt x="6909" y="2703"/>
                                </a:lnTo>
                                <a:lnTo>
                                  <a:pt x="4506" y="4501"/>
                                </a:lnTo>
                                <a:lnTo>
                                  <a:pt x="2703" y="6907"/>
                                </a:lnTo>
                                <a:lnTo>
                                  <a:pt x="1201" y="9610"/>
                                </a:lnTo>
                                <a:lnTo>
                                  <a:pt x="300" y="12611"/>
                                </a:lnTo>
                                <a:lnTo>
                                  <a:pt x="0" y="15910"/>
                                </a:lnTo>
                                <a:lnTo>
                                  <a:pt x="0" y="375042"/>
                                </a:lnTo>
                                <a:lnTo>
                                  <a:pt x="300" y="378045"/>
                                </a:lnTo>
                                <a:lnTo>
                                  <a:pt x="1201" y="381047"/>
                                </a:lnTo>
                                <a:lnTo>
                                  <a:pt x="2703" y="384051"/>
                                </a:lnTo>
                                <a:lnTo>
                                  <a:pt x="4506" y="386453"/>
                                </a:lnTo>
                                <a:lnTo>
                                  <a:pt x="6909" y="388255"/>
                                </a:lnTo>
                                <a:lnTo>
                                  <a:pt x="9613" y="389756"/>
                                </a:lnTo>
                                <a:lnTo>
                                  <a:pt x="12617" y="390657"/>
                                </a:lnTo>
                                <a:lnTo>
                                  <a:pt x="15923" y="390957"/>
                                </a:lnTo>
                              </a:path>
                            </a:pathLst>
                          </a:custGeom>
                          <a:ln w="12617" cap="flat">
                            <a:round/>
                          </a:ln>
                        </wps:spPr>
                        <wps:style>
                          <a:lnRef idx="1">
                            <a:srgbClr val="000000"/>
                          </a:lnRef>
                          <a:fillRef idx="0">
                            <a:srgbClr val="000000">
                              <a:alpha val="0"/>
                            </a:srgbClr>
                          </a:fillRef>
                          <a:effectRef idx="0">
                            <a:scrgbClr r="0" g="0" b="0"/>
                          </a:effectRef>
                          <a:fontRef idx="none"/>
                        </wps:style>
                        <wps:bodyPr/>
                      </wps:wsp>
                      <wps:wsp>
                        <wps:cNvPr id="4541" name="Shape 4541"/>
                        <wps:cNvSpPr/>
                        <wps:spPr>
                          <a:xfrm>
                            <a:off x="156369" y="47296"/>
                            <a:ext cx="82017" cy="83468"/>
                          </a:xfrm>
                          <a:custGeom>
                            <a:avLst/>
                            <a:gdLst/>
                            <a:ahLst/>
                            <a:cxnLst/>
                            <a:rect l="0" t="0" r="0" b="0"/>
                            <a:pathLst>
                              <a:path w="82017" h="83468">
                                <a:moveTo>
                                  <a:pt x="41157" y="0"/>
                                </a:moveTo>
                                <a:lnTo>
                                  <a:pt x="46561" y="298"/>
                                </a:lnTo>
                                <a:lnTo>
                                  <a:pt x="51976" y="1500"/>
                                </a:lnTo>
                                <a:lnTo>
                                  <a:pt x="56785" y="3299"/>
                                </a:lnTo>
                                <a:lnTo>
                                  <a:pt x="61891" y="5704"/>
                                </a:lnTo>
                                <a:lnTo>
                                  <a:pt x="66092" y="8705"/>
                                </a:lnTo>
                                <a:lnTo>
                                  <a:pt x="69996" y="12301"/>
                                </a:lnTo>
                                <a:lnTo>
                                  <a:pt x="73602" y="16208"/>
                                </a:lnTo>
                                <a:lnTo>
                                  <a:pt x="76601" y="20709"/>
                                </a:lnTo>
                                <a:lnTo>
                                  <a:pt x="79006" y="25520"/>
                                </a:lnTo>
                                <a:lnTo>
                                  <a:pt x="80518" y="30629"/>
                                </a:lnTo>
                                <a:lnTo>
                                  <a:pt x="81720" y="36024"/>
                                </a:lnTo>
                                <a:lnTo>
                                  <a:pt x="82017" y="41740"/>
                                </a:lnTo>
                                <a:lnTo>
                                  <a:pt x="81720" y="47445"/>
                                </a:lnTo>
                                <a:lnTo>
                                  <a:pt x="80518" y="52839"/>
                                </a:lnTo>
                                <a:lnTo>
                                  <a:pt x="79006" y="57948"/>
                                </a:lnTo>
                                <a:lnTo>
                                  <a:pt x="76601" y="62759"/>
                                </a:lnTo>
                                <a:lnTo>
                                  <a:pt x="73602" y="67261"/>
                                </a:lnTo>
                                <a:lnTo>
                                  <a:pt x="69996" y="71167"/>
                                </a:lnTo>
                                <a:lnTo>
                                  <a:pt x="66092" y="74763"/>
                                </a:lnTo>
                                <a:lnTo>
                                  <a:pt x="61891" y="77764"/>
                                </a:lnTo>
                                <a:lnTo>
                                  <a:pt x="56785" y="80170"/>
                                </a:lnTo>
                                <a:lnTo>
                                  <a:pt x="51976" y="81968"/>
                                </a:lnTo>
                                <a:lnTo>
                                  <a:pt x="46561" y="83171"/>
                                </a:lnTo>
                                <a:lnTo>
                                  <a:pt x="41157" y="83468"/>
                                </a:lnTo>
                                <a:lnTo>
                                  <a:pt x="35444" y="83171"/>
                                </a:lnTo>
                                <a:lnTo>
                                  <a:pt x="30041" y="81968"/>
                                </a:lnTo>
                                <a:lnTo>
                                  <a:pt x="24935" y="80170"/>
                                </a:lnTo>
                                <a:lnTo>
                                  <a:pt x="20126" y="77764"/>
                                </a:lnTo>
                                <a:lnTo>
                                  <a:pt x="15925" y="74763"/>
                                </a:lnTo>
                                <a:lnTo>
                                  <a:pt x="12021" y="71167"/>
                                </a:lnTo>
                                <a:lnTo>
                                  <a:pt x="8415" y="67261"/>
                                </a:lnTo>
                                <a:lnTo>
                                  <a:pt x="5403" y="62759"/>
                                </a:lnTo>
                                <a:lnTo>
                                  <a:pt x="2999" y="57948"/>
                                </a:lnTo>
                                <a:lnTo>
                                  <a:pt x="1202" y="52839"/>
                                </a:lnTo>
                                <a:lnTo>
                                  <a:pt x="297" y="47445"/>
                                </a:lnTo>
                                <a:lnTo>
                                  <a:pt x="0" y="41740"/>
                                </a:lnTo>
                                <a:lnTo>
                                  <a:pt x="297" y="36024"/>
                                </a:lnTo>
                                <a:lnTo>
                                  <a:pt x="1202" y="30629"/>
                                </a:lnTo>
                                <a:lnTo>
                                  <a:pt x="2999" y="25520"/>
                                </a:lnTo>
                                <a:lnTo>
                                  <a:pt x="5403" y="20709"/>
                                </a:lnTo>
                                <a:lnTo>
                                  <a:pt x="8415" y="16208"/>
                                </a:lnTo>
                                <a:lnTo>
                                  <a:pt x="12021" y="12301"/>
                                </a:lnTo>
                                <a:lnTo>
                                  <a:pt x="15925" y="8705"/>
                                </a:lnTo>
                                <a:lnTo>
                                  <a:pt x="20126" y="5704"/>
                                </a:lnTo>
                                <a:lnTo>
                                  <a:pt x="24935" y="3299"/>
                                </a:lnTo>
                                <a:lnTo>
                                  <a:pt x="30041" y="1500"/>
                                </a:lnTo>
                                <a:lnTo>
                                  <a:pt x="35444" y="298"/>
                                </a:lnTo>
                                <a:lnTo>
                                  <a:pt x="41157" y="0"/>
                                </a:lnTo>
                                <a:close/>
                              </a:path>
                            </a:pathLst>
                          </a:custGeom>
                          <a:ln w="1735" cap="flat">
                            <a:round/>
                          </a:ln>
                        </wps:spPr>
                        <wps:style>
                          <a:lnRef idx="1">
                            <a:srgbClr val="FFFFFF"/>
                          </a:lnRef>
                          <a:fillRef idx="1">
                            <a:srgbClr val="FFFFFF"/>
                          </a:fillRef>
                          <a:effectRef idx="0">
                            <a:scrgbClr r="0" g="0" b="0"/>
                          </a:effectRef>
                          <a:fontRef idx="none"/>
                        </wps:style>
                        <wps:bodyPr/>
                      </wps:wsp>
                      <wps:wsp>
                        <wps:cNvPr id="4542" name="Shape 4542"/>
                        <wps:cNvSpPr/>
                        <wps:spPr>
                          <a:xfrm>
                            <a:off x="140444" y="156892"/>
                            <a:ext cx="115962" cy="204789"/>
                          </a:xfrm>
                          <a:custGeom>
                            <a:avLst/>
                            <a:gdLst/>
                            <a:ahLst/>
                            <a:cxnLst/>
                            <a:rect l="0" t="0" r="0" b="0"/>
                            <a:pathLst>
                              <a:path w="115962" h="204789">
                                <a:moveTo>
                                  <a:pt x="12021" y="0"/>
                                </a:moveTo>
                                <a:lnTo>
                                  <a:pt x="91337" y="0"/>
                                </a:lnTo>
                                <a:lnTo>
                                  <a:pt x="94336" y="298"/>
                                </a:lnTo>
                                <a:lnTo>
                                  <a:pt x="96740" y="1203"/>
                                </a:lnTo>
                                <a:lnTo>
                                  <a:pt x="99144" y="2703"/>
                                </a:lnTo>
                                <a:lnTo>
                                  <a:pt x="100941" y="4501"/>
                                </a:lnTo>
                                <a:lnTo>
                                  <a:pt x="102441" y="6907"/>
                                </a:lnTo>
                                <a:lnTo>
                                  <a:pt x="103346" y="9610"/>
                                </a:lnTo>
                                <a:lnTo>
                                  <a:pt x="103643" y="12314"/>
                                </a:lnTo>
                                <a:lnTo>
                                  <a:pt x="103643" y="180166"/>
                                </a:lnTo>
                                <a:lnTo>
                                  <a:pt x="106357" y="180466"/>
                                </a:lnTo>
                                <a:lnTo>
                                  <a:pt x="109059" y="181367"/>
                                </a:lnTo>
                                <a:lnTo>
                                  <a:pt x="111463" y="182868"/>
                                </a:lnTo>
                                <a:lnTo>
                                  <a:pt x="113260" y="184670"/>
                                </a:lnTo>
                                <a:lnTo>
                                  <a:pt x="114760" y="187072"/>
                                </a:lnTo>
                                <a:lnTo>
                                  <a:pt x="115664" y="189775"/>
                                </a:lnTo>
                                <a:lnTo>
                                  <a:pt x="115962" y="192478"/>
                                </a:lnTo>
                                <a:lnTo>
                                  <a:pt x="115664" y="195180"/>
                                </a:lnTo>
                                <a:lnTo>
                                  <a:pt x="114760" y="197882"/>
                                </a:lnTo>
                                <a:lnTo>
                                  <a:pt x="113260" y="200285"/>
                                </a:lnTo>
                                <a:lnTo>
                                  <a:pt x="111463" y="202087"/>
                                </a:lnTo>
                                <a:lnTo>
                                  <a:pt x="109059" y="203587"/>
                                </a:lnTo>
                                <a:lnTo>
                                  <a:pt x="106357" y="204489"/>
                                </a:lnTo>
                                <a:lnTo>
                                  <a:pt x="103643" y="204789"/>
                                </a:lnTo>
                                <a:lnTo>
                                  <a:pt x="12021" y="204789"/>
                                </a:lnTo>
                                <a:lnTo>
                                  <a:pt x="9320" y="204489"/>
                                </a:lnTo>
                                <a:lnTo>
                                  <a:pt x="6915" y="203587"/>
                                </a:lnTo>
                                <a:lnTo>
                                  <a:pt x="4511" y="202087"/>
                                </a:lnTo>
                                <a:lnTo>
                                  <a:pt x="2702" y="200285"/>
                                </a:lnTo>
                                <a:lnTo>
                                  <a:pt x="1202" y="197882"/>
                                </a:lnTo>
                                <a:lnTo>
                                  <a:pt x="297" y="195180"/>
                                </a:lnTo>
                                <a:lnTo>
                                  <a:pt x="0" y="192478"/>
                                </a:lnTo>
                                <a:lnTo>
                                  <a:pt x="297" y="189775"/>
                                </a:lnTo>
                                <a:lnTo>
                                  <a:pt x="1202" y="187072"/>
                                </a:lnTo>
                                <a:lnTo>
                                  <a:pt x="2702" y="184670"/>
                                </a:lnTo>
                                <a:lnTo>
                                  <a:pt x="4511" y="182868"/>
                                </a:lnTo>
                                <a:lnTo>
                                  <a:pt x="6915" y="181367"/>
                                </a:lnTo>
                                <a:lnTo>
                                  <a:pt x="9320" y="180466"/>
                                </a:lnTo>
                                <a:lnTo>
                                  <a:pt x="12021" y="180166"/>
                                </a:lnTo>
                                <a:lnTo>
                                  <a:pt x="12021" y="24925"/>
                                </a:lnTo>
                                <a:lnTo>
                                  <a:pt x="9320" y="24628"/>
                                </a:lnTo>
                                <a:lnTo>
                                  <a:pt x="6915" y="23722"/>
                                </a:lnTo>
                                <a:lnTo>
                                  <a:pt x="4511" y="21924"/>
                                </a:lnTo>
                                <a:lnTo>
                                  <a:pt x="2702" y="20114"/>
                                </a:lnTo>
                                <a:lnTo>
                                  <a:pt x="1202" y="18018"/>
                                </a:lnTo>
                                <a:lnTo>
                                  <a:pt x="297" y="15315"/>
                                </a:lnTo>
                                <a:lnTo>
                                  <a:pt x="0" y="12314"/>
                                </a:lnTo>
                                <a:lnTo>
                                  <a:pt x="297" y="9610"/>
                                </a:lnTo>
                                <a:lnTo>
                                  <a:pt x="1202" y="6907"/>
                                </a:lnTo>
                                <a:lnTo>
                                  <a:pt x="2702" y="4501"/>
                                </a:lnTo>
                                <a:lnTo>
                                  <a:pt x="4511" y="2703"/>
                                </a:lnTo>
                                <a:lnTo>
                                  <a:pt x="6915" y="1203"/>
                                </a:lnTo>
                                <a:lnTo>
                                  <a:pt x="9320" y="298"/>
                                </a:lnTo>
                                <a:lnTo>
                                  <a:pt x="12021" y="0"/>
                                </a:lnTo>
                                <a:close/>
                              </a:path>
                            </a:pathLst>
                          </a:custGeom>
                          <a:ln w="1735" cap="flat">
                            <a:round/>
                          </a:ln>
                        </wps:spPr>
                        <wps:style>
                          <a:lnRef idx="1">
                            <a:srgbClr val="FFFFFF"/>
                          </a:lnRef>
                          <a:fillRef idx="1">
                            <a:srgbClr val="FFFFFF"/>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14="http://schemas.microsoft.com/office/drawing/2010/main">
            <w:pict>
              <v:group id="Group 30383" style="position:absolute;margin-left:5.55pt;margin-top:-3pt;width:30.7pt;height:31.05pt;z-index:251658752" coordsize="390102,39456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TTXggAALIqAAAOAAAAZHJzL2Uyb0RvYy54bWzsWstu40YW3QeYfxC0n1Y9yHoY7c4ime7N&#10;YBKkMx/ApihLgCQKJNt2//2celJ223WJTNIIkHhh0tZl6T7OPfewyLffP56Oq/tuGA/9+XbN37D1&#10;qju3/fZwvrtd//fX9/8069U4Nedtc+zP3e36Szeuv3/3j+/ePlxuOtHv++O2G1ZY5DzePFxu1/tp&#10;utxsNmO7707N+Ka/dGd8uOuHUzPhz+Fusx2aB6x+Om4EY2rz0A/by9C33Tjivz+GD9fv/Pq7XddO&#10;P+12Yzetjrdr+Db534P//cn93rx729zcDc1lf2ijG81v8OLUHM740rzUj83UrD4Ph6+WOh3aoR/7&#10;3fSm7U+bfrc7tJ2PAdFw9iyaD0P/+eJjubt5uLvkNCG1z/L0m5dt/3P/Ybh8vPw8IBMPlzvkwv/l&#10;YnncDSd3hJerR5+yLzll3eO0avFPaeG2WK9afCRtVauY0naPvH91Vbv/V/G6TfrSzRNXHi4AxzjH&#10;P/5/8X/cN5fOp3W8Qfw/D6vD9nZd1dKuV+fmBJR6i5X/j0+Lt8tJGm9G5OuFDFWqVusVMoGTmIec&#10;J1NXFT70eTLWcv95jre5aT+P04eu9wlv7v89TgGZ23TW7NNZ+3hOpwPwXUT2pZncdc5Xd7p6QJWi&#10;J3t36h1xn576++7X3ttNrmxcKK59LMnR2eJ4vraUWhiJ1krYQEzJIB0vfkmp61oCKjC0rHadVzA1&#10;teTeVGgmy7aGKQmWcWmvGSdshY4uKMs0YVuJqgruqlyuFFI6xtBMzWUovUsc5USAAhzmtRWC8CIb&#10;I3+sonzOfkhtWGWJtXOE0nBWU57k3ElTsZqo4FwVaVRVE37rXG9pjKgJv2cgAcE6UE4BSzUzAUsR&#10;7yXkccZ5KPoCY6u49ABZ4IZyLe9AuiBA4DiAaUHq0B/JX7IoXDiq9j7Q5WbRXRpHyZCEZzBcAPr4&#10;3XQv5YhQikRUqTXTMbRozhPZ+Dn7JJ3kmpIklZFCMd/XvJvCaI/92AXoOir37JnpHei/HiDHs2N6&#10;rmWNidNAVu2OzeT1CRTFeZsaAGu40RqmmT+bvhw7NwSO51+6HcaimwT+unG4+/TDcVjdN05I4ef9&#10;+8wtMHXX7A7H4+KrorG7rvMyLV/Jwve18QuDVoPiAXiSYkO0+SL/zf15ytefoTO9a1cBudNP/faL&#10;Vzk+ZsgJp3e+ia6o4PpTXYH/oAbu66E/aF0R+sZfg8iTgnJzPCsvZjPFJtl2DYg/XlHAE6corHfE&#10;FWXWC6EBXdtHtgxGAYWzWQJ6HKnK1lGBxEUTaoP4eGYNESIiZ1qmci6SVTrGtTFARJAMjrkh2spr&#10;m1oELeS5e8HgS4yMwUeJF6GrNJzA35RywMAOYHADe4EYqEAAju8diVN+Bzh5azA5JQayNepKUC8U&#10;J4+O0IwObZFiJDldmpw9ktWlEyShLiSvI12p4iSzO1UbsURxu1PKEaTlWfX6EHiK48VTBdnBvQ1K&#10;S4azfPj5pdyaZOoxpAPE6YIuHvyhC2jsxW5x0plA9LXeKbdKjmdBE+Ysec1cbu+cey/7ysSRK7qA&#10;kjJMFpDdDD2wLsWjr1B6ACmG9FKdEu41/yChgromdn9JqES58Vze4Co3xJrjZd9E0ROXiUrI66+/&#10;lIpBDz9TMR7Oi1UMr5VUgYYqLawfurOcMSAJDFm3P2JkpUzM9jcXM9EPaJngxktSpuIcCsNxX8LW&#10;ayrG7QgF7hM2hZQ4PB2DJqk57mT9mry+guxLYqdWmE9hrgtbvlVW3Njw/bW7T0yN8NKqSjEb7g6N&#10;JrZnlLUon4ufC0lsuWip4k0nV4KVc6DhQ8wW05hYJXe1xe6v90FgAKc6pJymY8itgbCKco8pUV7X&#10;cI3VXGzO8XLKIlZgW3EdNP2r2xDzupWuCC02+wtpgV3JZXmota2W5lcJTWyyzHVTGvxc9GHGg+Zc&#10;lbd6ZpjpSitiyGX0aq1VuRZzUxgQSRkPc68ZbjPVJMykY8DO3MFGcl3Ow8wL1xSW1kvHeA8CAR3k&#10;KL2uZCzeJND+isq6u35gks4DKDfqUTq/btaHdem6uV2Z0Mc0HkzFw7I0zOoKW8EuMhq94MUwaeim&#10;yFtIdK8JG1if7uDAIDQrpBVprsluSpLCcvA0M+aUCpJwc6FoHp/rT8+HGVfk2JnhSg6zuQskNSLn&#10;5iIHr8w9S03zmQmeM9GfaBvvvf/JzP6SOn5h8+/JVX8pAQx19EwA+1vK5QK4YonzoYUN1BYG+6yA&#10;ISqtiht6Aps7Jg3+b66BkycQwdGRl1Tw3OUJ46+pYMulfKqX0yxMxzATbSXjUzSqv6xyeisoUOL5&#10;IB5xxkFLbn5wxmwctOQeEZ56V9GW3gBhErc03l1yC4Qzqaow5kCeeBZVEn/Xxhj3qryRybEDFu9b&#10;OPYDSWvsZ4Uhyg2ebpZlHcdjM6g5XxEjDCGqOJcCj+2CdaUIuYal3UO+YK2ZLm/kALwKWjFYW62J&#10;vZzYdFAV3Ao0XTnfV2tje9ok4CcYp2OA87XfVuO5JrF2zglebBG4wytWfs43xBYzRHVYrqVgsiat&#10;M07Q/lXmoRRdOsYoZ8A+Ya1klY7ROkvDBcZWxluxBW7gWVzQkQsCrGo8oncAWZA6kEa4K15SFKwX&#10;gEeXOyk/TuMoQp+GZ14TDzUo3GdXIbuIjsop4Ibs1ZxaTrNALtkCfslQWMJcGWMwJkkxG0Mz4g6n&#10;1HTZCVEp7PmXTHNsArv+5cbPKROOgYqr5kpAClOjYS4ww+ZHydcMG7xzU05AGrnUXEor0tMueUnO&#10;0Bw6OZnnfFKvDuUiQcqUdyLmyhPbeF+LosR/fwv/3/35vX9LEC9G+r34+BKne/Py+m//jsP8qum7&#10;/wEAAP//AwBQSwMEFAAGAAgAAAAhAOUN//3dAAAABwEAAA8AAABkcnMvZG93bnJldi54bWxMj0FL&#10;w0AUhO+C/2F5grd2s5VEidmUUtRTEWwF8bbNviah2bchu03Sf+/zpMdhhplvivXsOjHiEFpPGtQy&#10;AYFUedtSreHz8Lp4AhGiIWs6T6jhigHW5e1NYXLrJ/rAcR9rwSUUcqOhibHPpQxVg86Epe+R2Dv5&#10;wZnIcqilHczE5a6TqyTJpDMt8UJjetw2WJ33F6fhbTLT5kG9jLvzaXv9PqTvXzuFWt/fzZtnEBHn&#10;+BeGX3xGh5KZjv5CNoiOtVKc1LDI+BL7j6sUxFFDmimQZSH/85c/AAAA//8DAFBLAQItABQABgAI&#10;AAAAIQC2gziS/gAAAOEBAAATAAAAAAAAAAAAAAAAAAAAAABbQ29udGVudF9UeXBlc10ueG1sUEsB&#10;Ai0AFAAGAAgAAAAhADj9If/WAAAAlAEAAAsAAAAAAAAAAAAAAAAALwEAAF9yZWxzLy5yZWxzUEsB&#10;Ai0AFAAGAAgAAAAhAMGjJNNeCAAAsioAAA4AAAAAAAAAAAAAAAAALgIAAGRycy9lMm9Eb2MueG1s&#10;UEsBAi0AFAAGAAgAAAAhAOUN//3dAAAABwEAAA8AAAAAAAAAAAAAAAAAuAoAAGRycy9kb3ducmV2&#10;LnhtbFBLBQYAAAAABAAEAPMAAADCCwAAAAA=&#10;" w14:anchorId="4729B243">
                <v:shape id="Shape 4539" style="position:absolute;left:4656;top:4650;width:385446;height:389910;visibility:visible;mso-wrap-style:square;v-text-anchor:top" coordsize="385446,389910" o:spid="_x0000_s1027" fillcolor="blue" strokecolor="blue" strokeweight=".04819mm" path="m12617,l372830,r2702,905l378531,2703r2107,1798l382732,6907r1512,2703l385136,12611r310,3311l385446,375047r-310,3002l384244,381052r-1512,3003l380638,386457r-2107,1802l375532,389760r-451,150l10114,389910r-501,-150l6910,388259,4506,386457,2704,384055,1202,381052,300,378049,,375047,,15922,300,12611,1202,9610,2704,6907,4506,4501,6910,2703,9613,905,126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yAAAAN0AAAAPAAAAZHJzL2Rvd25yZXYueG1sRI/dTgIx&#10;FITvTXiH5pBwQ6Qr/gQWChGMxgs0Cj7AyfawW9ieLm1l17e3JiReTmbmm8x82dlanMkH41jBzSgD&#10;QVw4bbhU8LV7vp6ACBFZY+2YFPxQgOWidzXHXLuWP+m8jaVIEA45KqhibHIpQ1GRxTByDXHy9s5b&#10;jEn6UmqPbYLbWo6z7EFaNJwWKmxoXVFx3H5bBavWvJyGpjm8va+yj3bjnzbTyU6pQb97nIGI1MX/&#10;8KX9qhXc3d9O4e9NegJy8QsAAP//AwBQSwECLQAUAAYACAAAACEA2+H2y+4AAACFAQAAEwAAAAAA&#10;AAAAAAAAAAAAAAAAW0NvbnRlbnRfVHlwZXNdLnhtbFBLAQItABQABgAIAAAAIQBa9CxbvwAAABUB&#10;AAALAAAAAAAAAAAAAAAAAB8BAABfcmVscy8ucmVsc1BLAQItABQABgAIAAAAIQCYS++pyAAAAN0A&#10;AAAPAAAAAAAAAAAAAAAAAAcCAABkcnMvZG93bnJldi54bWxQSwUGAAAAAAMAAwC3AAAA/AIAAAAA&#10;">
                  <v:path textboxrect="0,0,385446,389910" arrowok="t"/>
                </v:shape>
                <v:shape id="Shape 4540" style="position:absolute;width:385442;height:390957;visibility:visible;mso-wrap-style:square;v-text-anchor:top" coordsize="385442,390957" o:spid="_x0000_s1028" filled="f" strokeweight=".35047mm" path="m15923,390957r353594,l372826,390657r2702,-901l378527,388255r2107,-1802l382741,384051r1499,-3004l385145,378045r297,-3003l385442,15910r-297,-3299l384240,9610,382741,6907,380634,4501,378527,2703,375528,905,372826,,12617,,9613,905,6909,2703,4506,4501,2703,6907,1201,9610,300,12611,,15910,,375042r300,3003l1201,381047r1502,3004l4506,386453r2403,1802l9613,389756r3004,901l15923,3909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hNBwQAAAN0AAAAPAAAAZHJzL2Rvd25yZXYueG1sRE/LisIw&#10;FN0L8w/hDrjTVKkPOkYRQRgQcdRuZndprm1pclOajNa/NwthlofzXm16a8SdOl87VjAZJyCIC6dr&#10;LhXk1/1oCcIHZI3GMSl4kofN+mOwwky7B5/pfgmliCHsM1RQhdBmUvqiIot+7FriyN1cZzFE2JVS&#10;d/iI4dbIaZLMpcWaY0OFLe0qKprLn1XAxvDinDpvj82hOf36XM9/cqWGn/32C0SgPvyL3+5vrSCd&#10;pXF/fBOfgFy/AAAA//8DAFBLAQItABQABgAIAAAAIQDb4fbL7gAAAIUBAAATAAAAAAAAAAAAAAAA&#10;AAAAAABbQ29udGVudF9UeXBlc10ueG1sUEsBAi0AFAAGAAgAAAAhAFr0LFu/AAAAFQEAAAsAAAAA&#10;AAAAAAAAAAAAHwEAAF9yZWxzLy5yZWxzUEsBAi0AFAAGAAgAAAAhAKGOE0HBAAAA3QAAAA8AAAAA&#10;AAAAAAAAAAAABwIAAGRycy9kb3ducmV2LnhtbFBLBQYAAAAAAwADALcAAAD1AgAAAAA=&#10;">
                  <v:path textboxrect="0,0,385442,390957" arrowok="t"/>
                </v:shape>
                <v:shape id="Shape 4541" style="position:absolute;left:156369;top:47296;width:82017;height:83468;visibility:visible;mso-wrap-style:square;v-text-anchor:top" coordsize="82017,83468" o:spid="_x0000_s1029" strokecolor="white" strokeweight=".04819mm" path="m41157,r5404,298l51976,1500r4809,1799l61891,5704r4201,3001l69996,12301r3606,3907l76601,20709r2405,4811l80518,30629r1202,5395l82017,41740r-297,5705l80518,52839r-1512,5109l76601,62759r-2999,4502l69996,71167r-3904,3596l61891,77764r-5106,2406l51976,81968r-5415,1203l41157,83468r-5713,-297l30041,81968,24935,80170,20126,77764,15925,74763,12021,71167,8415,67261,5403,62759,2999,57948,1202,52839,297,47445,,41740,297,36024r905,-5395l2999,25520,5403,20709,8415,16208r3606,-3907l15925,8705,20126,5704,24935,3299,30041,1500,35444,298,411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A3sxgAAAN0AAAAPAAAAZHJzL2Rvd25yZXYueG1sRI9Ba8JA&#10;FITvQv/D8gpepG4UDW3qKlIQFHpRY8+v2WeSmn0bsquu/74rCB6HmfmGmS2CacSFOldbVjAaJiCI&#10;C6trLhXk+9XbOwjnkTU2lknBjRws5i+9GWbaXnlLl50vRYSwy1BB5X2bSemKigy6oW2Jo3e0nUEf&#10;ZVdK3eE1wk0jx0mSSoM1x4UKW/qqqDjtzkbBofzO002g5cfP7/EUBn9NXruVUv3XsPwE4Sn4Z/jR&#10;XmsFk+lkBPc38QnI+T8AAAD//wMAUEsBAi0AFAAGAAgAAAAhANvh9svuAAAAhQEAABMAAAAAAAAA&#10;AAAAAAAAAAAAAFtDb250ZW50X1R5cGVzXS54bWxQSwECLQAUAAYACAAAACEAWvQsW78AAAAVAQAA&#10;CwAAAAAAAAAAAAAAAAAfAQAAX3JlbHMvLnJlbHNQSwECLQAUAAYACAAAACEA9tAN7MYAAADdAAAA&#10;DwAAAAAAAAAAAAAAAAAHAgAAZHJzL2Rvd25yZXYueG1sUEsFBgAAAAADAAMAtwAAAPoCAAAAAA==&#10;">
                  <v:path textboxrect="0,0,82017,83468" arrowok="t"/>
                </v:shape>
                <v:shape id="Shape 4542" style="position:absolute;left:140444;top:156892;width:115962;height:204789;visibility:visible;mso-wrap-style:square;v-text-anchor:top" coordsize="115962,204789" o:spid="_x0000_s1030" strokecolor="white" strokeweight=".04819mm" path="m12021,l91337,r2999,298l96740,1203r2404,1500l100941,4501r1500,2406l103346,9610r297,2704l103643,180166r2714,300l109059,181367r2404,1501l113260,184670r1500,2402l115664,189775r298,2703l115664,195180r-904,2702l113260,200285r-1797,1802l109059,203587r-2702,902l103643,204789r-91622,l9320,204489r-2405,-902l4511,202087,2702,200285,1202,197882,297,195180,,192478r297,-2703l1202,187072r1500,-2402l4511,182868r2404,-1501l9320,180466r2701,-300l12021,24925,9320,24628,6915,23722,4511,21924,2702,20114,1202,18018,297,15315,,12314,297,9610,1202,6907,2702,4501,4511,2703,6915,1203,9320,298,120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tMQxgAAAN0AAAAPAAAAZHJzL2Rvd25yZXYueG1sRI9Ba4NA&#10;FITvhfyH5QVyq2vFBrHZBJEUcumhmktur+6LSt23xt0a+++7hUKPw8x8w+wOixnETJPrLSt4imIQ&#10;xI3VPbcKzvXrYwbCeWSNg2VS8E0ODvvVww5zbe/8TnPlWxEg7HJU0Hk/5lK6piODLrIjcfCudjLo&#10;g5xaqSe8B7gZZBLHW2mw57DQ4UhlR81n9WUUvH3UMs2O25tLkvnaFmVVL5dKqc16KV5AeFr8f/iv&#10;fdIK0uc0gd834QnI/Q8AAAD//wMAUEsBAi0AFAAGAAgAAAAhANvh9svuAAAAhQEAABMAAAAAAAAA&#10;AAAAAAAAAAAAAFtDb250ZW50X1R5cGVzXS54bWxQSwECLQAUAAYACAAAACEAWvQsW78AAAAVAQAA&#10;CwAAAAAAAAAAAAAAAAAfAQAAX3JlbHMvLnJlbHNQSwECLQAUAAYACAAAACEAmwrTEMYAAADdAAAA&#10;DwAAAAAAAAAAAAAAAAAHAgAAZHJzL2Rvd25yZXYueG1sUEsFBgAAAAADAAMAtwAAAPoCAAAAAA==&#10;">
                  <v:path textboxrect="0,0,115962,204789" arrowok="t"/>
                </v:shape>
                <w10:wrap type="square"/>
              </v:group>
            </w:pict>
          </mc:Fallback>
        </mc:AlternateContent>
      </w:r>
      <w:r w:rsidRPr="00157002">
        <w:rPr>
          <w:lang w:val="es-PE"/>
        </w:rPr>
        <w:t xml:space="preserve">El parámetro de idioma está en el nivel de código "0", por lo que la instrucción funciona con cualquier nivel de código. </w:t>
      </w:r>
    </w:p>
    <w:p w14:paraId="42371D5E" w14:textId="77777777" w:rsidR="006A1C5B" w:rsidRPr="00157002" w:rsidRDefault="004B3002">
      <w:pPr>
        <w:spacing w:after="199" w:line="259" w:lineRule="auto"/>
        <w:ind w:left="111" w:firstLine="0"/>
        <w:rPr>
          <w:lang w:val="es-PE"/>
        </w:rPr>
      </w:pPr>
      <w:r w:rsidRPr="00157002">
        <w:rPr>
          <w:lang w:val="es-PE"/>
        </w:rPr>
        <w:t xml:space="preserve"> </w:t>
      </w:r>
    </w:p>
    <w:p w14:paraId="576E8187" w14:textId="77777777" w:rsidR="006A1C5B" w:rsidRPr="00157002" w:rsidRDefault="004B3002">
      <w:pPr>
        <w:spacing w:after="0" w:line="259" w:lineRule="auto"/>
        <w:ind w:left="0" w:right="2884" w:firstLine="0"/>
        <w:rPr>
          <w:lang w:val="es-PE"/>
        </w:rPr>
      </w:pPr>
      <w:r w:rsidRPr="00157002">
        <w:rPr>
          <w:sz w:val="26"/>
          <w:lang w:val="es-PE"/>
        </w:rPr>
        <w:t xml:space="preserve"> </w:t>
      </w:r>
    </w:p>
    <w:p w14:paraId="456C04D7" w14:textId="77777777" w:rsidR="006A1C5B" w:rsidRDefault="00C21CDE">
      <w:pPr>
        <w:spacing w:after="222" w:line="259" w:lineRule="auto"/>
        <w:ind w:left="0" w:right="2840" w:firstLine="0"/>
        <w:jc w:val="right"/>
      </w:pPr>
      <w:r>
        <w:rPr>
          <w:noProof/>
        </w:rPr>
        <w:drawing>
          <wp:inline distT="0" distB="0" distL="0" distR="0" wp14:anchorId="26E03BC9" wp14:editId="03624911">
            <wp:extent cx="4305521" cy="2692538"/>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305521" cy="2692538"/>
                    </a:xfrm>
                    <a:prstGeom prst="rect">
                      <a:avLst/>
                    </a:prstGeom>
                  </pic:spPr>
                </pic:pic>
              </a:graphicData>
            </a:graphic>
          </wp:inline>
        </w:drawing>
      </w:r>
      <w:r>
        <w:rPr>
          <w:sz w:val="20"/>
        </w:rPr>
        <w:t xml:space="preserve"> </w:t>
      </w:r>
    </w:p>
    <w:p w14:paraId="5C027C0D" w14:textId="77777777" w:rsidR="00234583" w:rsidRDefault="00000000">
      <w:pPr>
        <w:tabs>
          <w:tab w:val="center" w:pos="3755"/>
          <w:tab w:val="center" w:pos="5317"/>
        </w:tabs>
        <w:spacing w:after="159" w:line="259" w:lineRule="auto"/>
        <w:ind w:left="0" w:firstLine="0"/>
      </w:pPr>
      <w:r>
        <w:tab/>
      </w:r>
      <w:r>
        <w:rPr>
          <w:noProof/>
        </w:rPr>
        <w:drawing>
          <wp:inline distT="0" distB="0" distL="0" distR="0" wp14:anchorId="6C99C9BF" wp14:editId="62DD838B">
            <wp:extent cx="469392" cy="103632"/>
            <wp:effectExtent l="0" t="0" r="0" b="0"/>
            <wp:docPr id="4501" name="Picture 4501"/>
            <wp:cNvGraphicFramePr/>
            <a:graphic xmlns:a="http://schemas.openxmlformats.org/drawingml/2006/main">
              <a:graphicData uri="http://schemas.openxmlformats.org/drawingml/2006/picture">
                <pic:pic xmlns:pic="http://schemas.openxmlformats.org/drawingml/2006/picture">
                  <pic:nvPicPr>
                    <pic:cNvPr id="4501" name="Picture 4501"/>
                    <pic:cNvPicPr/>
                  </pic:nvPicPr>
                  <pic:blipFill>
                    <a:blip r:embed="rId105"/>
                    <a:stretch>
                      <a:fillRect/>
                    </a:stretch>
                  </pic:blipFill>
                  <pic:spPr>
                    <a:xfrm>
                      <a:off x="0" y="0"/>
                      <a:ext cx="469392"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t xml:space="preserve">Panel de </w:t>
      </w:r>
      <w:proofErr w:type="spellStart"/>
      <w:r>
        <w:t>control</w:t>
      </w:r>
      <w:proofErr w:type="spellEnd"/>
      <w:r>
        <w:t xml:space="preserve"> y </w:t>
      </w:r>
      <w:proofErr w:type="spellStart"/>
      <w:r>
        <w:t>pantalla</w:t>
      </w:r>
      <w:proofErr w:type="spellEnd"/>
      <w:r>
        <w:t xml:space="preserve"> </w:t>
      </w:r>
    </w:p>
    <w:p w14:paraId="665DF7A8" w14:textId="77777777" w:rsidR="00234583" w:rsidRPr="00157002" w:rsidRDefault="00000000">
      <w:pPr>
        <w:numPr>
          <w:ilvl w:val="0"/>
          <w:numId w:val="17"/>
        </w:numPr>
        <w:ind w:right="804" w:hanging="360"/>
        <w:rPr>
          <w:lang w:val="es-PE"/>
        </w:rPr>
      </w:pPr>
      <w:r>
        <w:rPr>
          <w:noProof/>
        </w:rPr>
        <w:drawing>
          <wp:anchor distT="0" distB="0" distL="114300" distR="114300" simplePos="0" relativeHeight="251659776" behindDoc="0" locked="0" layoutInCell="1" allowOverlap="0" wp14:anchorId="670C5FB5" wp14:editId="60C09864">
            <wp:simplePos x="0" y="0"/>
            <wp:positionH relativeFrom="column">
              <wp:posOffset>-50672</wp:posOffset>
            </wp:positionH>
            <wp:positionV relativeFrom="paragraph">
              <wp:posOffset>104070</wp:posOffset>
            </wp:positionV>
            <wp:extent cx="254635" cy="83820"/>
            <wp:effectExtent l="0" t="0" r="0" b="0"/>
            <wp:wrapNone/>
            <wp:docPr id="4474" name="Picture 4474"/>
            <wp:cNvGraphicFramePr/>
            <a:graphic xmlns:a="http://schemas.openxmlformats.org/drawingml/2006/main">
              <a:graphicData uri="http://schemas.openxmlformats.org/drawingml/2006/picture">
                <pic:pic xmlns:pic="http://schemas.openxmlformats.org/drawingml/2006/picture">
                  <pic:nvPicPr>
                    <pic:cNvPr id="4474" name="Picture 4474"/>
                    <pic:cNvPicPr/>
                  </pic:nvPicPr>
                  <pic:blipFill>
                    <a:blip r:embed="rId86"/>
                    <a:stretch>
                      <a:fillRect/>
                    </a:stretch>
                  </pic:blipFill>
                  <pic:spPr>
                    <a:xfrm>
                      <a:off x="0" y="0"/>
                      <a:ext cx="254635" cy="83820"/>
                    </a:xfrm>
                    <a:prstGeom prst="rect">
                      <a:avLst/>
                    </a:prstGeom>
                  </pic:spPr>
                </pic:pic>
              </a:graphicData>
            </a:graphic>
          </wp:anchor>
        </w:drawing>
      </w:r>
      <w:r w:rsidRPr="00157002">
        <w:rPr>
          <w:lang w:val="es-PE"/>
        </w:rPr>
        <w:t xml:space="preserve">Pulsa una vez la tecla [INICIO] para volver a la página de inicio. </w:t>
      </w:r>
    </w:p>
    <w:p w14:paraId="3DF2C851" w14:textId="77777777" w:rsidR="00234583" w:rsidRPr="00157002" w:rsidRDefault="00000000">
      <w:pPr>
        <w:numPr>
          <w:ilvl w:val="0"/>
          <w:numId w:val="17"/>
        </w:numPr>
        <w:ind w:right="804" w:hanging="360"/>
        <w:rPr>
          <w:lang w:val="es-PE"/>
        </w:rPr>
      </w:pPr>
      <w:r>
        <w:rPr>
          <w:noProof/>
        </w:rPr>
        <w:drawing>
          <wp:anchor distT="0" distB="0" distL="114300" distR="114300" simplePos="0" relativeHeight="251660800" behindDoc="0" locked="0" layoutInCell="1" allowOverlap="0" wp14:anchorId="57A314E9" wp14:editId="26660DA8">
            <wp:simplePos x="0" y="0"/>
            <wp:positionH relativeFrom="column">
              <wp:posOffset>-51307</wp:posOffset>
            </wp:positionH>
            <wp:positionV relativeFrom="paragraph">
              <wp:posOffset>106618</wp:posOffset>
            </wp:positionV>
            <wp:extent cx="254635" cy="83820"/>
            <wp:effectExtent l="0" t="0" r="0" b="0"/>
            <wp:wrapNone/>
            <wp:docPr id="4476" name="Picture 4476"/>
            <wp:cNvGraphicFramePr/>
            <a:graphic xmlns:a="http://schemas.openxmlformats.org/drawingml/2006/main">
              <a:graphicData uri="http://schemas.openxmlformats.org/drawingml/2006/picture">
                <pic:pic xmlns:pic="http://schemas.openxmlformats.org/drawingml/2006/picture">
                  <pic:nvPicPr>
                    <pic:cNvPr id="4476" name="Picture 4476"/>
                    <pic:cNvPicPr/>
                  </pic:nvPicPr>
                  <pic:blipFill>
                    <a:blip r:embed="rId86"/>
                    <a:stretch>
                      <a:fillRect/>
                    </a:stretch>
                  </pic:blipFill>
                  <pic:spPr>
                    <a:xfrm>
                      <a:off x="0" y="0"/>
                      <a:ext cx="254635" cy="83820"/>
                    </a:xfrm>
                    <a:prstGeom prst="rect">
                      <a:avLst/>
                    </a:prstGeom>
                  </pic:spPr>
                </pic:pic>
              </a:graphicData>
            </a:graphic>
          </wp:anchor>
        </w:drawing>
      </w:r>
      <w:r w:rsidRPr="00157002">
        <w:rPr>
          <w:lang w:val="es-PE"/>
        </w:rPr>
        <w:t xml:space="preserve">Pulse una vez la tecla [6] para ir a la página "Parámetros". </w:t>
      </w:r>
    </w:p>
    <w:p w14:paraId="25FB8E90" w14:textId="77777777" w:rsidR="00234583" w:rsidRPr="00157002" w:rsidRDefault="00000000">
      <w:pPr>
        <w:numPr>
          <w:ilvl w:val="0"/>
          <w:numId w:val="17"/>
        </w:numPr>
        <w:ind w:right="804" w:hanging="360"/>
        <w:rPr>
          <w:lang w:val="es-PE"/>
        </w:rPr>
      </w:pPr>
      <w:r>
        <w:rPr>
          <w:noProof/>
        </w:rPr>
        <w:drawing>
          <wp:anchor distT="0" distB="0" distL="114300" distR="114300" simplePos="0" relativeHeight="251661824" behindDoc="0" locked="0" layoutInCell="1" allowOverlap="0" wp14:anchorId="3426A5CC" wp14:editId="49B34CB0">
            <wp:simplePos x="0" y="0"/>
            <wp:positionH relativeFrom="column">
              <wp:posOffset>-50672</wp:posOffset>
            </wp:positionH>
            <wp:positionV relativeFrom="paragraph">
              <wp:posOffset>105694</wp:posOffset>
            </wp:positionV>
            <wp:extent cx="254635" cy="83820"/>
            <wp:effectExtent l="0" t="0" r="0" b="0"/>
            <wp:wrapNone/>
            <wp:docPr id="4478" name="Picture 4478"/>
            <wp:cNvGraphicFramePr/>
            <a:graphic xmlns:a="http://schemas.openxmlformats.org/drawingml/2006/main">
              <a:graphicData uri="http://schemas.openxmlformats.org/drawingml/2006/picture">
                <pic:pic xmlns:pic="http://schemas.openxmlformats.org/drawingml/2006/picture">
                  <pic:nvPicPr>
                    <pic:cNvPr id="4478" name="Picture 4478"/>
                    <pic:cNvPicPr/>
                  </pic:nvPicPr>
                  <pic:blipFill>
                    <a:blip r:embed="rId86"/>
                    <a:stretch>
                      <a:fillRect/>
                    </a:stretch>
                  </pic:blipFill>
                  <pic:spPr>
                    <a:xfrm>
                      <a:off x="0" y="0"/>
                      <a:ext cx="254635" cy="83820"/>
                    </a:xfrm>
                    <a:prstGeom prst="rect">
                      <a:avLst/>
                    </a:prstGeom>
                  </pic:spPr>
                </pic:pic>
              </a:graphicData>
            </a:graphic>
          </wp:anchor>
        </w:drawing>
      </w:r>
      <w:r w:rsidRPr="00157002">
        <w:rPr>
          <w:lang w:val="es-PE"/>
        </w:rPr>
        <w:t xml:space="preserve">Pulse una vez la tecla [3] para ir a la página "Configurar idioma / reloj". </w:t>
      </w:r>
    </w:p>
    <w:p w14:paraId="3E98FA90" w14:textId="77777777" w:rsidR="00234583" w:rsidRPr="00157002" w:rsidRDefault="00000000">
      <w:pPr>
        <w:numPr>
          <w:ilvl w:val="0"/>
          <w:numId w:val="17"/>
        </w:numPr>
        <w:spacing w:after="0"/>
        <w:ind w:right="804" w:hanging="360"/>
        <w:rPr>
          <w:lang w:val="es-PE"/>
        </w:rPr>
      </w:pPr>
      <w:r w:rsidRPr="00157002">
        <w:rPr>
          <w:lang w:val="es-PE"/>
        </w:rPr>
        <w:t xml:space="preserve">Pulse la tecla [7] una vez para cambiar la configuración del idioma. </w:t>
      </w:r>
    </w:p>
    <w:p w14:paraId="0DD12E66" w14:textId="77777777" w:rsidR="006A1C5B" w:rsidRDefault="004B3002">
      <w:pPr>
        <w:spacing w:after="56" w:line="259" w:lineRule="auto"/>
        <w:ind w:left="-80" w:firstLine="0"/>
      </w:pPr>
      <w:r>
        <w:rPr>
          <w:noProof/>
        </w:rPr>
        <w:drawing>
          <wp:inline distT="0" distB="0" distL="0" distR="0" wp14:anchorId="7E91E402" wp14:editId="3DE52C65">
            <wp:extent cx="254635" cy="83820"/>
            <wp:effectExtent l="0" t="0" r="0" b="0"/>
            <wp:docPr id="4480" name="Picture 4480"/>
            <wp:cNvGraphicFramePr/>
            <a:graphic xmlns:a="http://schemas.openxmlformats.org/drawingml/2006/main">
              <a:graphicData uri="http://schemas.openxmlformats.org/drawingml/2006/picture">
                <pic:pic xmlns:pic="http://schemas.openxmlformats.org/drawingml/2006/picture">
                  <pic:nvPicPr>
                    <pic:cNvPr id="4480" name="Picture 4480"/>
                    <pic:cNvPicPr/>
                  </pic:nvPicPr>
                  <pic:blipFill>
                    <a:blip r:embed="rId86"/>
                    <a:stretch>
                      <a:fillRect/>
                    </a:stretch>
                  </pic:blipFill>
                  <pic:spPr>
                    <a:xfrm>
                      <a:off x="0" y="0"/>
                      <a:ext cx="254635" cy="83820"/>
                    </a:xfrm>
                    <a:prstGeom prst="rect">
                      <a:avLst/>
                    </a:prstGeom>
                  </pic:spPr>
                </pic:pic>
              </a:graphicData>
            </a:graphic>
          </wp:inline>
        </w:drawing>
      </w:r>
    </w:p>
    <w:p w14:paraId="2CEDA87E" w14:textId="77777777" w:rsidR="00234583" w:rsidRPr="00157002" w:rsidRDefault="00000000">
      <w:pPr>
        <w:numPr>
          <w:ilvl w:val="0"/>
          <w:numId w:val="17"/>
        </w:numPr>
        <w:ind w:right="804" w:hanging="360"/>
        <w:rPr>
          <w:lang w:val="es-PE"/>
        </w:rPr>
      </w:pPr>
      <w:r>
        <w:rPr>
          <w:noProof/>
        </w:rPr>
        <w:drawing>
          <wp:anchor distT="0" distB="0" distL="114300" distR="114300" simplePos="0" relativeHeight="251662848" behindDoc="0" locked="0" layoutInCell="1" allowOverlap="0" wp14:anchorId="1BE4E859" wp14:editId="37B26703">
            <wp:simplePos x="0" y="0"/>
            <wp:positionH relativeFrom="column">
              <wp:posOffset>-50672</wp:posOffset>
            </wp:positionH>
            <wp:positionV relativeFrom="paragraph">
              <wp:posOffset>107108</wp:posOffset>
            </wp:positionV>
            <wp:extent cx="254635" cy="83820"/>
            <wp:effectExtent l="0" t="0" r="0" b="0"/>
            <wp:wrapNone/>
            <wp:docPr id="4482" name="Picture 4482"/>
            <wp:cNvGraphicFramePr/>
            <a:graphic xmlns:a="http://schemas.openxmlformats.org/drawingml/2006/main">
              <a:graphicData uri="http://schemas.openxmlformats.org/drawingml/2006/picture">
                <pic:pic xmlns:pic="http://schemas.openxmlformats.org/drawingml/2006/picture">
                  <pic:nvPicPr>
                    <pic:cNvPr id="4482" name="Picture 4482"/>
                    <pic:cNvPicPr/>
                  </pic:nvPicPr>
                  <pic:blipFill>
                    <a:blip r:embed="rId86"/>
                    <a:stretch>
                      <a:fillRect/>
                    </a:stretch>
                  </pic:blipFill>
                  <pic:spPr>
                    <a:xfrm>
                      <a:off x="0" y="0"/>
                      <a:ext cx="254635" cy="83820"/>
                    </a:xfrm>
                    <a:prstGeom prst="rect">
                      <a:avLst/>
                    </a:prstGeom>
                  </pic:spPr>
                </pic:pic>
              </a:graphicData>
            </a:graphic>
          </wp:anchor>
        </w:drawing>
      </w:r>
      <w:r w:rsidRPr="00157002">
        <w:rPr>
          <w:lang w:val="es-PE"/>
        </w:rPr>
        <w:t xml:space="preserve">Pulse las teclas [11] o [12] para seleccionar el idioma deseado. </w:t>
      </w:r>
    </w:p>
    <w:p w14:paraId="3465AE69" w14:textId="77777777" w:rsidR="00234583" w:rsidRPr="00157002" w:rsidRDefault="00000000">
      <w:pPr>
        <w:numPr>
          <w:ilvl w:val="0"/>
          <w:numId w:val="17"/>
        </w:numPr>
        <w:ind w:right="804" w:hanging="360"/>
        <w:rPr>
          <w:lang w:val="es-PE"/>
        </w:rPr>
      </w:pPr>
      <w:r>
        <w:rPr>
          <w:noProof/>
        </w:rPr>
        <w:lastRenderedPageBreak/>
        <w:drawing>
          <wp:anchor distT="0" distB="0" distL="114300" distR="114300" simplePos="0" relativeHeight="251663872" behindDoc="0" locked="0" layoutInCell="1" allowOverlap="0" wp14:anchorId="5226BF45" wp14:editId="3384AA76">
            <wp:simplePos x="0" y="0"/>
            <wp:positionH relativeFrom="column">
              <wp:posOffset>-50672</wp:posOffset>
            </wp:positionH>
            <wp:positionV relativeFrom="paragraph">
              <wp:posOffset>106234</wp:posOffset>
            </wp:positionV>
            <wp:extent cx="254635" cy="83820"/>
            <wp:effectExtent l="0" t="0" r="0" b="0"/>
            <wp:wrapNone/>
            <wp:docPr id="4484" name="Picture 4484"/>
            <wp:cNvGraphicFramePr/>
            <a:graphic xmlns:a="http://schemas.openxmlformats.org/drawingml/2006/main">
              <a:graphicData uri="http://schemas.openxmlformats.org/drawingml/2006/picture">
                <pic:pic xmlns:pic="http://schemas.openxmlformats.org/drawingml/2006/picture">
                  <pic:nvPicPr>
                    <pic:cNvPr id="4484" name="Picture 4484"/>
                    <pic:cNvPicPr/>
                  </pic:nvPicPr>
                  <pic:blipFill>
                    <a:blip r:embed="rId86"/>
                    <a:stretch>
                      <a:fillRect/>
                    </a:stretch>
                  </pic:blipFill>
                  <pic:spPr>
                    <a:xfrm>
                      <a:off x="0" y="0"/>
                      <a:ext cx="254635" cy="83820"/>
                    </a:xfrm>
                    <a:prstGeom prst="rect">
                      <a:avLst/>
                    </a:prstGeom>
                  </pic:spPr>
                </pic:pic>
              </a:graphicData>
            </a:graphic>
          </wp:anchor>
        </w:drawing>
      </w:r>
      <w:r w:rsidRPr="00157002">
        <w:rPr>
          <w:lang w:val="es-PE"/>
        </w:rPr>
        <w:t xml:space="preserve">Pulse la tecla [7] una vez para confirmar la configuración del idioma. </w:t>
      </w:r>
    </w:p>
    <w:p w14:paraId="3BE0B44F" w14:textId="77777777" w:rsidR="00234583" w:rsidRPr="00157002" w:rsidRDefault="00000000">
      <w:pPr>
        <w:ind w:right="804"/>
        <w:rPr>
          <w:lang w:val="es-PE"/>
        </w:rPr>
      </w:pPr>
      <w:r>
        <w:t></w:t>
      </w:r>
      <w:r w:rsidRPr="00157002">
        <w:rPr>
          <w:lang w:val="es-PE"/>
        </w:rPr>
        <w:t xml:space="preserve">Die se restablece el idioma de visualización deseado. </w:t>
      </w:r>
    </w:p>
    <w:sectPr w:rsidR="00234583" w:rsidRPr="00157002" w:rsidSect="003D1B0E">
      <w:headerReference w:type="even" r:id="rId106"/>
      <w:headerReference w:type="default" r:id="rId107"/>
      <w:footerReference w:type="even" r:id="rId108"/>
      <w:footerReference w:type="default" r:id="rId109"/>
      <w:headerReference w:type="first" r:id="rId110"/>
      <w:footerReference w:type="first" r:id="rId111"/>
      <w:pgSz w:w="11906" w:h="16838"/>
      <w:pgMar w:top="1814" w:right="991" w:bottom="1533" w:left="1133" w:header="79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571BD" w14:textId="77777777" w:rsidR="003C064D" w:rsidRDefault="003C064D">
      <w:pPr>
        <w:spacing w:after="0" w:line="240" w:lineRule="auto"/>
      </w:pPr>
      <w:r>
        <w:separator/>
      </w:r>
    </w:p>
  </w:endnote>
  <w:endnote w:type="continuationSeparator" w:id="0">
    <w:p w14:paraId="65247C27" w14:textId="77777777" w:rsidR="003C064D" w:rsidRDefault="003C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D1EF" w14:textId="77777777" w:rsidR="00234583" w:rsidRPr="00157002" w:rsidRDefault="00000000">
    <w:pPr>
      <w:tabs>
        <w:tab w:val="center" w:pos="9214"/>
      </w:tabs>
      <w:spacing w:after="4" w:line="259" w:lineRule="auto"/>
      <w:ind w:left="0" w:firstLine="0"/>
      <w:rPr>
        <w:lang w:val="es-PE"/>
      </w:rPr>
    </w:pPr>
    <w:r>
      <w:rPr>
        <w:noProof/>
      </w:rPr>
      <mc:AlternateContent>
        <mc:Choice Requires="wpg">
          <w:drawing>
            <wp:anchor distT="0" distB="0" distL="114300" distR="114300" simplePos="0" relativeHeight="251661312" behindDoc="0" locked="0" layoutInCell="1" allowOverlap="1" wp14:anchorId="0390DE9D" wp14:editId="67B8E11C">
              <wp:simplePos x="0" y="0"/>
              <wp:positionH relativeFrom="page">
                <wp:posOffset>719328</wp:posOffset>
              </wp:positionH>
              <wp:positionV relativeFrom="page">
                <wp:posOffset>9878262</wp:posOffset>
              </wp:positionV>
              <wp:extent cx="6210046" cy="6097"/>
              <wp:effectExtent l="0" t="0" r="0" b="0"/>
              <wp:wrapSquare wrapText="bothSides"/>
              <wp:docPr id="37680" name="Group 37680"/>
              <wp:cNvGraphicFramePr/>
              <a:graphic xmlns:a="http://schemas.openxmlformats.org/drawingml/2006/main">
                <a:graphicData uri="http://schemas.microsoft.com/office/word/2010/wordprocessingGroup">
                  <wpg:wgp>
                    <wpg:cNvGrpSpPr/>
                    <wpg:grpSpPr>
                      <a:xfrm>
                        <a:off x="0" y="0"/>
                        <a:ext cx="6210046" cy="6097"/>
                        <a:chOff x="0" y="0"/>
                        <a:chExt cx="6210046" cy="6097"/>
                      </a:xfrm>
                    </wpg:grpSpPr>
                    <wps:wsp>
                      <wps:cNvPr id="39532" name="Shape 39532"/>
                      <wps:cNvSpPr/>
                      <wps:spPr>
                        <a:xfrm>
                          <a:off x="0" y="0"/>
                          <a:ext cx="3105023" cy="9144"/>
                        </a:xfrm>
                        <a:custGeom>
                          <a:avLst/>
                          <a:gdLst/>
                          <a:ahLst/>
                          <a:cxnLst/>
                          <a:rect l="0" t="0" r="0" b="0"/>
                          <a:pathLst>
                            <a:path w="3105023" h="9144">
                              <a:moveTo>
                                <a:pt x="0" y="0"/>
                              </a:moveTo>
                              <a:lnTo>
                                <a:pt x="3105023" y="0"/>
                              </a:lnTo>
                              <a:lnTo>
                                <a:pt x="31050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33" name="Shape 39533"/>
                      <wps:cNvSpPr/>
                      <wps:spPr>
                        <a:xfrm>
                          <a:off x="31050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34" name="Shape 39534"/>
                      <wps:cNvSpPr/>
                      <wps:spPr>
                        <a:xfrm>
                          <a:off x="3111119" y="0"/>
                          <a:ext cx="3098927" cy="9144"/>
                        </a:xfrm>
                        <a:custGeom>
                          <a:avLst/>
                          <a:gdLst/>
                          <a:ahLst/>
                          <a:cxnLst/>
                          <a:rect l="0" t="0" r="0" b="0"/>
                          <a:pathLst>
                            <a:path w="3098927" h="9144">
                              <a:moveTo>
                                <a:pt x="0" y="0"/>
                              </a:moveTo>
                              <a:lnTo>
                                <a:pt x="3098927" y="0"/>
                              </a:lnTo>
                              <a:lnTo>
                                <a:pt x="30989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7680" style="position:absolute;margin-left:56.65pt;margin-top:777.8pt;width:489pt;height:.5pt;z-index:251661312;mso-position-horizontal-relative:page;mso-position-vertical-relative:page" coordsize="62100,6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d+L8QIAAF0NAAAOAAAAZHJzL2Uyb0RvYy54bWzsV8tu2zAQvBfoPwi6N3rYcWIhdg5Nm0vR&#10;Bk36AQxFPQCKJEjGsv++y5VIq06bpAlaFEV8kChyd7kz2llaZ+fbjkcbpk0rxSrOjtI4YoLKshX1&#10;Kv528/HdaRwZS0RJuBRsFe+Yic/Xb9+c9apguWwkL5mOIIgwRa9WcWOtKpLE0IZ1xBxJxQQsVlJ3&#10;xMKjrpNSkx6idzzJ03SR9FKXSkvKjIHZi2ExXmP8qmLUfqkqw2zEVzHkZvGq8Xrrrsn6jBS1Jqpp&#10;6ZgGeUYWHWkFbBpCXRBLojvd3gvVtVRLIyt7RGWXyKpqKUMMgCZLD9BcanmnEEtd9LUKNAG1Bzw9&#10;Oyz9vLnU6lpdaWCiVzVwgU8Oy7bSnbtDltEWKdsFytjWRhQmF3mWpvNFHFFYW6TLk4FR2gDt95xo&#10;8+Eht8RvmfyQSK+gNMwevXkZ+uuGKIakmgLQX+moLVfxbHk8y+NIkA6KFE2iYQppQctAkikM8PVU&#10;hmZZepzms4GhZTafO4YCVFLQO2MvmUSmyeaTsUNJln5EGj+iW+GHGgr7wZJWxDo/l6QbRj1A9Ik0&#10;qxjzcIud3LAbiWb24H1BjvtVLqZWIZQvCLD1Fv6uMN7UcgLeG/n7YAwChYBPNEPthn1h4HAiswE7&#10;TE7Z5cLRAJtQAp2m4sSiZLvWQgvibQf9Kz9J031giOaKb3jbOLI7zhxZXHxlFRQOysJNGF3fvuc6&#10;2hDXaPCHwQlXDRlnxxc/mmKqGMf5Vy3nIWSGrj8LOZTOaOz8GPa44JkOnnTMZmh00C4AtG93QEpw&#10;wp2lsMFfQJPGNCdo3fBWljtsEUgIqNE1i78kS5DOoSxnLkeXAAj4cVlOa3Ds+L59Ya1h75pUne97&#10;09r5o8ocsni5LIc4j2oymE0weyH6+6sgXwX5q3Nyfl+QeKj9hiAz+C2x2x8IcpYuT5f5yT9wWvpE&#10;Xi7LgOlRZU4tX8WJJ+R/clriX1r4D4+Yxu8N95EwfYbx9Kto/R0AAP//AwBQSwMEFAAGAAgAAAAh&#10;ALnBmwfhAAAADgEAAA8AAABkcnMvZG93bnJldi54bWxMj0FLw0AQhe+C/2EZwZvdxJCgMZtSinoq&#10;gq0g3rbZaRKanQ3ZbZL+e6de7G3em8ebb4rlbDsx4uBbRwriRQQCqXKmpVrB1+7t4QmED5qM7hyh&#10;gjN6WJa3N4XOjZvoE8dtqAWXkM+1giaEPpfSVw1a7ReuR+LdwQ1WB5ZDLc2gJy63nXyMokxa3RJf&#10;aHSP6war4/ZkFbxPelol8eu4OR7W559d+vG9iVGp+7t59QIi4Bz+w3DBZ3QomWnvTmS86FjHScJR&#10;HtI0zUBcItFzzN7+z8sykGUhr98ofwEAAP//AwBQSwECLQAUAAYACAAAACEAtoM4kv4AAADhAQAA&#10;EwAAAAAAAAAAAAAAAAAAAAAAW0NvbnRlbnRfVHlwZXNdLnhtbFBLAQItABQABgAIAAAAIQA4/SH/&#10;1gAAAJQBAAALAAAAAAAAAAAAAAAAAC8BAABfcmVscy8ucmVsc1BLAQItABQABgAIAAAAIQBxcd+L&#10;8QIAAF0NAAAOAAAAAAAAAAAAAAAAAC4CAABkcnMvZTJvRG9jLnhtbFBLAQItABQABgAIAAAAIQC5&#10;wZsH4QAAAA4BAAAPAAAAAAAAAAAAAAAAAEsFAABkcnMvZG93bnJldi54bWxQSwUGAAAAAAQABADz&#10;AAAAWQYAAAAA&#10;" w14:anchorId="55493D6D">
              <v:shape id="Shape 39532" style="position:absolute;width:31050;height:91;visibility:visible;mso-wrap-style:square;v-text-anchor:top" coordsize="3105023,9144" o:spid="_x0000_s1027" fillcolor="black" stroked="f" strokeweight="0" path="m,l3105023,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YpkxgAAAN4AAAAPAAAAZHJzL2Rvd25yZXYueG1sRI/NasJA&#10;FIX3Bd9huAV3zSRKi0kdgxUESzYalW4vmdskmLkTMlONb98pCF0ezs/HWeaj6cSVBtdaVpBEMQji&#10;yuqWawWn4/ZlAcJ5ZI2dZVJwJwf5avK0xEzbGx/oWvpahBF2GSpovO8zKV3VkEEX2Z44eN92MOiD&#10;HGqpB7yFcdPJWRy/SYMtB0KDPW0aqi7ljwmQYxIXxf1re6b9+aN2xeYzvZRKTZ/H9TsIT6P/Dz/a&#10;O61gnr7OZ/B3J1wBufoFAAD//wMAUEsBAi0AFAAGAAgAAAAhANvh9svuAAAAhQEAABMAAAAAAAAA&#10;AAAAAAAAAAAAAFtDb250ZW50X1R5cGVzXS54bWxQSwECLQAUAAYACAAAACEAWvQsW78AAAAVAQAA&#10;CwAAAAAAAAAAAAAAAAAfAQAAX3JlbHMvLnJlbHNQSwECLQAUAAYACAAAACEAMSmKZMYAAADeAAAA&#10;DwAAAAAAAAAAAAAAAAAHAgAAZHJzL2Rvd25yZXYueG1sUEsFBgAAAAADAAMAtwAAAPoCAAAAAA==&#10;">
                <v:stroke miterlimit="83231f" joinstyle="miter"/>
                <v:path textboxrect="0,0,3105023,9144" arrowok="t"/>
              </v:shape>
              <v:shape id="Shape 39533" style="position:absolute;left:31050;width:91;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cLRxgAAAN4AAAAPAAAAZHJzL2Rvd25yZXYueG1sRI9Pa8JA&#10;FMTvgt9heUJvzUbTf0ZXsYIgBaFVDz0+s88kmH0bd1dNv323UPA4zMxvmOm8M424kvO1ZQXDJAVB&#10;XFhdc6lgv1s9voHwAVljY5kU/JCH+azfm2Ku7Y2/6LoNpYgQ9jkqqEJocyl9UZFBn9iWOHpH6wyG&#10;KF0ptcNbhJtGjtL0RRqsOS5U2NKyouK0vRgF7bl032ev3/lw+fx45XRN3eZJqYdBt5iACNSFe/i/&#10;vdYKsvFzlsHfnXgF5OwXAAD//wMAUEsBAi0AFAAGAAgAAAAhANvh9svuAAAAhQEAABMAAAAAAAAA&#10;AAAAAAAAAAAAAFtDb250ZW50X1R5cGVzXS54bWxQSwECLQAUAAYACAAAACEAWvQsW78AAAAVAQAA&#10;CwAAAAAAAAAAAAAAAAAfAQAAX3JlbHMvLnJlbHNQSwECLQAUAAYACAAAACEAHkHC0cYAAADeAAAA&#10;DwAAAAAAAAAAAAAAAAAHAgAAZHJzL2Rvd25yZXYueG1sUEsFBgAAAAADAAMAtwAAAPoCAAAAAA==&#10;">
                <v:stroke miterlimit="83231f" joinstyle="miter"/>
                <v:path textboxrect="0,0,9144,9144" arrowok="t"/>
              </v:shape>
              <v:shape id="Shape 39534" style="position:absolute;left:31111;width:30989;height:91;visibility:visible;mso-wrap-style:square;v-text-anchor:top" coordsize="3098927,9144" o:spid="_x0000_s1029" fillcolor="black" stroked="f" strokeweight="0" path="m,l3098927,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s2OyAAAAN4AAAAPAAAAZHJzL2Rvd25yZXYueG1sRI9fa8JA&#10;EMTfC/0Oxxb6EvRibEWjp0ihIIoV/70vuTVJze2F3BnTb98TCn0cZuc3O7NFZyrRUuNKywoG/RgE&#10;cWZ1ybmC0/GzNwbhPLLGyjIp+CEHi/nz0wxTbe+8p/bgcxEg7FJUUHhfp1K6rCCDrm9r4uBdbGPQ&#10;B9nkUjd4D3BTySSOR9JgyaGhwJo+Csquh5sJb6y30W0QbZLvZLmarHdtdD1/kVKvL91yCsJT5/+P&#10;/9IrrWA4eR++wWNOYICc/wIAAP//AwBQSwECLQAUAAYACAAAACEA2+H2y+4AAACFAQAAEwAAAAAA&#10;AAAAAAAAAAAAAAAAW0NvbnRlbnRfVHlwZXNdLnhtbFBLAQItABQABgAIAAAAIQBa9CxbvwAAABUB&#10;AAALAAAAAAAAAAAAAAAAAB8BAABfcmVscy8ucmVsc1BLAQItABQABgAIAAAAIQDqKs2OyAAAAN4A&#10;AAAPAAAAAAAAAAAAAAAAAAcCAABkcnMvZG93bnJldi54bWxQSwUGAAAAAAMAAwC3AAAA/AIAAAAA&#10;">
                <v:stroke miterlimit="83231f" joinstyle="miter"/>
                <v:path textboxrect="0,0,3098927,9144" arrowok="t"/>
              </v:shape>
              <w10:wrap type="square" anchorx="page" anchory="page"/>
            </v:group>
          </w:pict>
        </mc:Fallback>
      </mc:AlternateContent>
    </w:r>
    <w:r w:rsidRPr="00157002">
      <w:rPr>
        <w:color w:val="164BA2"/>
        <w:sz w:val="16"/>
        <w:lang w:val="es-PE"/>
      </w:rPr>
      <w:t xml:space="preserve">BA-KEA 320 / KEA 320 RP_ES Versión 04 </w:t>
    </w:r>
    <w:r w:rsidRPr="00157002">
      <w:rPr>
        <w:color w:val="164BA2"/>
        <w:sz w:val="16"/>
        <w:lang w:val="es-PE"/>
      </w:rPr>
      <w:tab/>
      <w:t xml:space="preserve">Página </w:t>
    </w:r>
    <w:r>
      <w:fldChar w:fldCharType="begin"/>
    </w:r>
    <w:r w:rsidRPr="00157002">
      <w:rPr>
        <w:lang w:val="es-PE"/>
      </w:rPr>
      <w:instrText xml:space="preserve"> PAGE   \* MERGEFORMAT </w:instrText>
    </w:r>
    <w:r>
      <w:fldChar w:fldCharType="separate"/>
    </w:r>
    <w:r w:rsidRPr="00157002">
      <w:rPr>
        <w:color w:val="164BA2"/>
        <w:sz w:val="16"/>
        <w:lang w:val="es-PE"/>
      </w:rPr>
      <w:t>2</w:t>
    </w:r>
    <w:r>
      <w:rPr>
        <w:color w:val="164BA2"/>
        <w:sz w:val="16"/>
      </w:rPr>
      <w:fldChar w:fldCharType="end"/>
    </w:r>
    <w:r w:rsidRPr="00157002">
      <w:rPr>
        <w:color w:val="164BA2"/>
        <w:sz w:val="16"/>
        <w:lang w:val="es-PE"/>
      </w:rPr>
      <w:t xml:space="preserve"> a partir del 22 </w:t>
    </w:r>
  </w:p>
  <w:p w14:paraId="50677E69" w14:textId="77777777" w:rsidR="00234583" w:rsidRDefault="00000000">
    <w:pPr>
      <w:spacing w:after="23" w:line="259" w:lineRule="auto"/>
      <w:ind w:left="108" w:firstLine="0"/>
    </w:pPr>
    <w:proofErr w:type="spellStart"/>
    <w:r>
      <w:rPr>
        <w:color w:val="164BA2"/>
        <w:sz w:val="16"/>
      </w:rPr>
      <w:t>Fecha</w:t>
    </w:r>
    <w:proofErr w:type="spellEnd"/>
    <w:r>
      <w:rPr>
        <w:color w:val="164BA2"/>
        <w:sz w:val="16"/>
      </w:rPr>
      <w:t xml:space="preserve">: 16 Sep 2020 </w:t>
    </w:r>
  </w:p>
  <w:p w14:paraId="2D697204" w14:textId="77777777" w:rsidR="006A1C5B" w:rsidRDefault="004B3002">
    <w:pPr>
      <w:spacing w:after="0" w:line="259" w:lineRule="auto"/>
      <w:ind w:left="0" w:firstLine="0"/>
    </w:pPr>
    <w:r>
      <w:rPr>
        <w:color w:val="164BA2"/>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6D96" w14:textId="77777777" w:rsidR="00234583" w:rsidRDefault="00000000">
    <w:pPr>
      <w:pStyle w:val="Fuzeile"/>
    </w:pPr>
    <w:r>
      <w:tab/>
    </w:r>
    <w:sdt>
      <w:sdtPr>
        <w:id w:val="-2020541999"/>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73710322" w14:textId="77777777" w:rsidR="006A1C5B" w:rsidRDefault="006A1C5B" w:rsidP="002F3562">
    <w:pPr>
      <w:tabs>
        <w:tab w:val="center" w:pos="9214"/>
      </w:tabs>
      <w:spacing w:after="4"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71EEB" w14:textId="77777777" w:rsidR="006A1C5B" w:rsidRDefault="006A1C5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DB687" w14:textId="77777777" w:rsidR="003C064D" w:rsidRDefault="003C064D">
      <w:pPr>
        <w:spacing w:after="0" w:line="240" w:lineRule="auto"/>
      </w:pPr>
      <w:r>
        <w:separator/>
      </w:r>
    </w:p>
  </w:footnote>
  <w:footnote w:type="continuationSeparator" w:id="0">
    <w:p w14:paraId="11DD2AA5" w14:textId="77777777" w:rsidR="003C064D" w:rsidRDefault="003C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B1E61" w14:textId="77777777" w:rsidR="00234583" w:rsidRPr="00157002" w:rsidRDefault="00000000">
    <w:pPr>
      <w:spacing w:after="0" w:line="240" w:lineRule="auto"/>
      <w:ind w:left="-12" w:right="767" w:firstLine="0"/>
      <w:rPr>
        <w:lang w:val="es-PE"/>
      </w:rPr>
    </w:pPr>
    <w:r>
      <w:rPr>
        <w:noProof/>
      </w:rPr>
      <w:drawing>
        <wp:anchor distT="0" distB="0" distL="114300" distR="114300" simplePos="0" relativeHeight="251658240" behindDoc="0" locked="0" layoutInCell="1" allowOverlap="0" wp14:anchorId="0AEAD4B3" wp14:editId="6DEE9EA8">
          <wp:simplePos x="0" y="0"/>
          <wp:positionH relativeFrom="page">
            <wp:posOffset>5544820</wp:posOffset>
          </wp:positionH>
          <wp:positionV relativeFrom="page">
            <wp:posOffset>504190</wp:posOffset>
          </wp:positionV>
          <wp:extent cx="1514221" cy="438785"/>
          <wp:effectExtent l="0" t="0" r="0" b="0"/>
          <wp:wrapSquare wrapText="bothSides"/>
          <wp:docPr id="29" name="Picture 29"/>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1514221" cy="438785"/>
                  </a:xfrm>
                  <a:prstGeom prst="rect">
                    <a:avLst/>
                  </a:prstGeom>
                </pic:spPr>
              </pic:pic>
            </a:graphicData>
          </a:graphic>
        </wp:anchor>
      </w:drawing>
    </w:r>
    <w:r w:rsidRPr="00157002">
      <w:rPr>
        <w:b/>
        <w:color w:val="00478E"/>
        <w:sz w:val="24"/>
        <w:lang w:val="es-PE"/>
      </w:rPr>
      <w:t xml:space="preserve">Instrucciones de uso KEA 320 / KEA 320 RP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E607" w14:textId="4BCA1A8B" w:rsidR="00234583" w:rsidRPr="00157002" w:rsidRDefault="00000000">
    <w:pPr>
      <w:spacing w:after="0" w:line="240" w:lineRule="auto"/>
      <w:ind w:left="-12" w:right="767" w:firstLine="0"/>
      <w:rPr>
        <w:color w:val="000000" w:themeColor="text1"/>
        <w:lang w:val="es-PE"/>
      </w:rPr>
    </w:pPr>
    <w:r>
      <w:rPr>
        <w:noProof/>
      </w:rPr>
      <w:drawing>
        <wp:anchor distT="0" distB="0" distL="114300" distR="114300" simplePos="0" relativeHeight="251665408" behindDoc="0" locked="0" layoutInCell="1" allowOverlap="1" wp14:anchorId="764985BE" wp14:editId="7D9CCDD2">
          <wp:simplePos x="0" y="0"/>
          <wp:positionH relativeFrom="page">
            <wp:posOffset>5448300</wp:posOffset>
          </wp:positionH>
          <wp:positionV relativeFrom="paragraph">
            <wp:posOffset>-142240</wp:posOffset>
          </wp:positionV>
          <wp:extent cx="1894840" cy="471971"/>
          <wp:effectExtent l="0" t="0" r="0" b="444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94840" cy="471971"/>
                  </a:xfrm>
                  <a:prstGeom prst="rect">
                    <a:avLst/>
                  </a:prstGeom>
                </pic:spPr>
              </pic:pic>
            </a:graphicData>
          </a:graphic>
          <wp14:sizeRelH relativeFrom="margin">
            <wp14:pctWidth>0</wp14:pctWidth>
          </wp14:sizeRelH>
          <wp14:sizeRelV relativeFrom="margin">
            <wp14:pctHeight>0</wp14:pctHeight>
          </wp14:sizeRelV>
        </wp:anchor>
      </w:drawing>
    </w:r>
    <w:r w:rsidRPr="00157002">
      <w:rPr>
        <w:b/>
        <w:color w:val="000000" w:themeColor="text1"/>
        <w:sz w:val="24"/>
        <w:lang w:val="es-PE"/>
      </w:rPr>
      <w:t>INSTRUCCIONES</w:t>
    </w:r>
    <w:r w:rsidR="002417AF">
      <w:rPr>
        <w:b/>
        <w:color w:val="000000" w:themeColor="text1"/>
        <w:sz w:val="24"/>
        <w:lang w:val="es-PE"/>
      </w:rPr>
      <w:t xml:space="preserve"> BREVES</w:t>
    </w:r>
    <w:r w:rsidRPr="00157002">
      <w:rPr>
        <w:b/>
        <w:color w:val="000000" w:themeColor="text1"/>
        <w:sz w:val="24"/>
        <w:lang w:val="es-PE"/>
      </w:rPr>
      <w:t xml:space="preserve"> DE USO </w:t>
    </w:r>
    <w:r w:rsidR="00B529D6" w:rsidRPr="006F42B8">
      <w:rPr>
        <w:b/>
        <w:color w:val="000000" w:themeColor="text1"/>
        <w:sz w:val="24"/>
        <w:lang w:val="es-ES"/>
      </w:rPr>
      <w:t>easYgen-3000XT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C39C" w14:textId="77777777" w:rsidR="00234583" w:rsidRDefault="00000000">
    <w:pPr>
      <w:spacing w:after="0" w:line="259" w:lineRule="auto"/>
      <w:ind w:left="-1133" w:right="767" w:firstLine="0"/>
    </w:pPr>
    <w:r>
      <w:rPr>
        <w:noProof/>
      </w:rPr>
      <w:drawing>
        <wp:anchor distT="0" distB="0" distL="114300" distR="114300" simplePos="0" relativeHeight="251663360" behindDoc="0" locked="0" layoutInCell="1" allowOverlap="1" wp14:anchorId="3AA0D23A" wp14:editId="46ADD9DB">
          <wp:simplePos x="0" y="0"/>
          <wp:positionH relativeFrom="page">
            <wp:align>right</wp:align>
          </wp:positionH>
          <wp:positionV relativeFrom="paragraph">
            <wp:posOffset>-218439</wp:posOffset>
          </wp:positionV>
          <wp:extent cx="2421890" cy="603318"/>
          <wp:effectExtent l="0" t="0" r="0" b="63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21890" cy="60331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8E7"/>
    <w:multiLevelType w:val="hybridMultilevel"/>
    <w:tmpl w:val="243A5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53426E"/>
    <w:multiLevelType w:val="hybridMultilevel"/>
    <w:tmpl w:val="78CA5702"/>
    <w:lvl w:ilvl="0" w:tplc="791A7C7C">
      <w:start w:val="1"/>
      <w:numFmt w:val="bullet"/>
      <w:lvlText w:val="•"/>
      <w:lvlJc w:val="left"/>
      <w:pPr>
        <w:ind w:left="4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F2077E">
      <w:start w:val="1"/>
      <w:numFmt w:val="bullet"/>
      <w:lvlText w:val=""/>
      <w:lvlJc w:val="left"/>
      <w:pPr>
        <w:ind w:left="4695"/>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AC6AE24A">
      <w:start w:val="1"/>
      <w:numFmt w:val="bullet"/>
      <w:lvlText w:val="▪"/>
      <w:lvlJc w:val="left"/>
      <w:pPr>
        <w:ind w:left="519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E77C04D6">
      <w:start w:val="1"/>
      <w:numFmt w:val="bullet"/>
      <w:lvlText w:val="•"/>
      <w:lvlJc w:val="left"/>
      <w:pPr>
        <w:ind w:left="591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EF648A0A">
      <w:start w:val="1"/>
      <w:numFmt w:val="bullet"/>
      <w:lvlText w:val="o"/>
      <w:lvlJc w:val="left"/>
      <w:pPr>
        <w:ind w:left="663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4BC654AC">
      <w:start w:val="1"/>
      <w:numFmt w:val="bullet"/>
      <w:lvlText w:val="▪"/>
      <w:lvlJc w:val="left"/>
      <w:pPr>
        <w:ind w:left="735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A66271BA">
      <w:start w:val="1"/>
      <w:numFmt w:val="bullet"/>
      <w:lvlText w:val="•"/>
      <w:lvlJc w:val="left"/>
      <w:pPr>
        <w:ind w:left="807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640CAA1A">
      <w:start w:val="1"/>
      <w:numFmt w:val="bullet"/>
      <w:lvlText w:val="o"/>
      <w:lvlJc w:val="left"/>
      <w:pPr>
        <w:ind w:left="879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454C02C8">
      <w:start w:val="1"/>
      <w:numFmt w:val="bullet"/>
      <w:lvlText w:val="▪"/>
      <w:lvlJc w:val="left"/>
      <w:pPr>
        <w:ind w:left="951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2A908AD"/>
    <w:multiLevelType w:val="hybridMultilevel"/>
    <w:tmpl w:val="EE303CEE"/>
    <w:lvl w:ilvl="0" w:tplc="C43CAF12">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0ACD1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988F0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00D6C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E6F3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8607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B86FC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D4E35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96A83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126158"/>
    <w:multiLevelType w:val="hybridMultilevel"/>
    <w:tmpl w:val="7C506886"/>
    <w:lvl w:ilvl="0" w:tplc="46A4568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E21138">
      <w:start w:val="1"/>
      <w:numFmt w:val="bullet"/>
      <w:lvlText w:val="–"/>
      <w:lvlJc w:val="left"/>
      <w:pPr>
        <w:ind w:left="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56D8C2">
      <w:start w:val="1"/>
      <w:numFmt w:val="bullet"/>
      <w:lvlText w:val="▪"/>
      <w:lvlJc w:val="left"/>
      <w:pPr>
        <w:ind w:left="51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ECF33A">
      <w:start w:val="1"/>
      <w:numFmt w:val="bullet"/>
      <w:lvlText w:val="•"/>
      <w:lvlJc w:val="left"/>
      <w:pPr>
        <w:ind w:left="59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D45AE8">
      <w:start w:val="1"/>
      <w:numFmt w:val="bullet"/>
      <w:lvlText w:val="o"/>
      <w:lvlJc w:val="left"/>
      <w:pPr>
        <w:ind w:left="66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9CA71E">
      <w:start w:val="1"/>
      <w:numFmt w:val="bullet"/>
      <w:lvlText w:val="▪"/>
      <w:lvlJc w:val="left"/>
      <w:pPr>
        <w:ind w:left="7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2090A4">
      <w:start w:val="1"/>
      <w:numFmt w:val="bullet"/>
      <w:lvlText w:val="•"/>
      <w:lvlJc w:val="left"/>
      <w:pPr>
        <w:ind w:left="8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64F32A">
      <w:start w:val="1"/>
      <w:numFmt w:val="bullet"/>
      <w:lvlText w:val="o"/>
      <w:lvlJc w:val="left"/>
      <w:pPr>
        <w:ind w:left="8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8CFF12">
      <w:start w:val="1"/>
      <w:numFmt w:val="bullet"/>
      <w:lvlText w:val="▪"/>
      <w:lvlJc w:val="left"/>
      <w:pPr>
        <w:ind w:left="9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CAD3E3E"/>
    <w:multiLevelType w:val="hybridMultilevel"/>
    <w:tmpl w:val="17EE72CA"/>
    <w:lvl w:ilvl="0" w:tplc="3572B31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C223E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1C76E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04162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32922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64F37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6CF0B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9AF9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A28A6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1B4E8E"/>
    <w:multiLevelType w:val="hybridMultilevel"/>
    <w:tmpl w:val="D9504D4C"/>
    <w:lvl w:ilvl="0" w:tplc="E752E7B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9EB1D2">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F24B9A0">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AE38B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0473DE">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E65CB6">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62252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A2E0A4">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9652FE">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A004FD"/>
    <w:multiLevelType w:val="hybridMultilevel"/>
    <w:tmpl w:val="F8429382"/>
    <w:lvl w:ilvl="0" w:tplc="52EEDCF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E6E8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306B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33433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6828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D3AEFE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D8B84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80E1A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BE917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051970"/>
    <w:multiLevelType w:val="hybridMultilevel"/>
    <w:tmpl w:val="2786A872"/>
    <w:lvl w:ilvl="0" w:tplc="ACB29A60">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CE272E">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928792">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32A80C">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2CD318">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7EAD58">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D0FE08">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8E278E">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428A62">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463434"/>
    <w:multiLevelType w:val="hybridMultilevel"/>
    <w:tmpl w:val="B478FBAC"/>
    <w:lvl w:ilvl="0" w:tplc="B700EF3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CE983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7876C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92AAC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3CECA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14DBF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02AE8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B8DC8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94F3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A6365CC"/>
    <w:multiLevelType w:val="hybridMultilevel"/>
    <w:tmpl w:val="0FE2A756"/>
    <w:lvl w:ilvl="0" w:tplc="2F4A8B3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484D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F4EC3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7EDD0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DE38D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4469E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8AD70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E8EF9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808BB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C56127D"/>
    <w:multiLevelType w:val="hybridMultilevel"/>
    <w:tmpl w:val="D00838E8"/>
    <w:lvl w:ilvl="0" w:tplc="807207D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94923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04862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68AC4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D877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B6DA3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0245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3A799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5E5F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D136BAC"/>
    <w:multiLevelType w:val="hybridMultilevel"/>
    <w:tmpl w:val="E3A83C6C"/>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2" w15:restartNumberingAfterBreak="0">
    <w:nsid w:val="3230153D"/>
    <w:multiLevelType w:val="hybridMultilevel"/>
    <w:tmpl w:val="FF5AC21E"/>
    <w:lvl w:ilvl="0" w:tplc="87E6ED7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7C4AD6">
      <w:start w:val="1"/>
      <w:numFmt w:val="bullet"/>
      <w:lvlText w:val="–"/>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2C0AB4">
      <w:start w:val="1"/>
      <w:numFmt w:val="bullet"/>
      <w:lvlText w:val="▪"/>
      <w:lvlJc w:val="left"/>
      <w:pPr>
        <w:ind w:left="2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A0570E">
      <w:start w:val="1"/>
      <w:numFmt w:val="bullet"/>
      <w:lvlText w:val="•"/>
      <w:lvlJc w:val="left"/>
      <w:pPr>
        <w:ind w:left="2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0ECF5EE">
      <w:start w:val="1"/>
      <w:numFmt w:val="bullet"/>
      <w:lvlText w:val="o"/>
      <w:lvlJc w:val="left"/>
      <w:pPr>
        <w:ind w:left="3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165C9E">
      <w:start w:val="1"/>
      <w:numFmt w:val="bullet"/>
      <w:lvlText w:val="▪"/>
      <w:lvlJc w:val="left"/>
      <w:pPr>
        <w:ind w:left="4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0E4DD0">
      <w:start w:val="1"/>
      <w:numFmt w:val="bullet"/>
      <w:lvlText w:val="•"/>
      <w:lvlJc w:val="left"/>
      <w:pPr>
        <w:ind w:left="5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165C78">
      <w:start w:val="1"/>
      <w:numFmt w:val="bullet"/>
      <w:lvlText w:val="o"/>
      <w:lvlJc w:val="left"/>
      <w:pPr>
        <w:ind w:left="5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3E54EA">
      <w:start w:val="1"/>
      <w:numFmt w:val="bullet"/>
      <w:lvlText w:val="▪"/>
      <w:lvlJc w:val="left"/>
      <w:pPr>
        <w:ind w:left="6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F342E3"/>
    <w:multiLevelType w:val="hybridMultilevel"/>
    <w:tmpl w:val="9A287190"/>
    <w:lvl w:ilvl="0" w:tplc="43E4FD14">
      <w:start w:val="1"/>
      <w:numFmt w:val="decimal"/>
      <w:lvlText w:val="%1"/>
      <w:lvlJc w:val="left"/>
      <w:pPr>
        <w:ind w:left="1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D21158">
      <w:start w:val="1"/>
      <w:numFmt w:val="lowerLetter"/>
      <w:lvlText w:val="%2"/>
      <w:lvlJc w:val="left"/>
      <w:pPr>
        <w:ind w:left="64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DE059C">
      <w:start w:val="1"/>
      <w:numFmt w:val="lowerRoman"/>
      <w:lvlText w:val="%3"/>
      <w:lvlJc w:val="left"/>
      <w:pPr>
        <w:ind w:left="7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082268">
      <w:start w:val="1"/>
      <w:numFmt w:val="decimal"/>
      <w:lvlText w:val="%4"/>
      <w:lvlJc w:val="left"/>
      <w:pPr>
        <w:ind w:left="7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EE324A">
      <w:start w:val="1"/>
      <w:numFmt w:val="lowerLetter"/>
      <w:lvlText w:val="%5"/>
      <w:lvlJc w:val="left"/>
      <w:pPr>
        <w:ind w:left="8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2A8C92">
      <w:start w:val="1"/>
      <w:numFmt w:val="lowerRoman"/>
      <w:lvlText w:val="%6"/>
      <w:lvlJc w:val="left"/>
      <w:pPr>
        <w:ind w:left="9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5EA7706">
      <w:start w:val="1"/>
      <w:numFmt w:val="decimal"/>
      <w:lvlText w:val="%7"/>
      <w:lvlJc w:val="left"/>
      <w:pPr>
        <w:ind w:left="10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3889B6">
      <w:start w:val="1"/>
      <w:numFmt w:val="lowerLetter"/>
      <w:lvlText w:val="%8"/>
      <w:lvlJc w:val="left"/>
      <w:pPr>
        <w:ind w:left="10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E4134">
      <w:start w:val="1"/>
      <w:numFmt w:val="lowerRoman"/>
      <w:lvlText w:val="%9"/>
      <w:lvlJc w:val="left"/>
      <w:pPr>
        <w:ind w:left="11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B1C6624"/>
    <w:multiLevelType w:val="hybridMultilevel"/>
    <w:tmpl w:val="4C86066A"/>
    <w:lvl w:ilvl="0" w:tplc="D81888A6">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80EA7C">
      <w:start w:val="1"/>
      <w:numFmt w:val="bullet"/>
      <w:lvlText w:val="–"/>
      <w:lvlJc w:val="left"/>
      <w:pPr>
        <w:ind w:left="26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FC6A92">
      <w:start w:val="1"/>
      <w:numFmt w:val="bullet"/>
      <w:lvlText w:val="▪"/>
      <w:lvlJc w:val="left"/>
      <w:pPr>
        <w:ind w:left="4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581ABE">
      <w:start w:val="1"/>
      <w:numFmt w:val="bullet"/>
      <w:lvlText w:val="•"/>
      <w:lvlJc w:val="left"/>
      <w:pPr>
        <w:ind w:left="5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D6C1A0">
      <w:start w:val="1"/>
      <w:numFmt w:val="bullet"/>
      <w:lvlText w:val="o"/>
      <w:lvlJc w:val="left"/>
      <w:pPr>
        <w:ind w:left="5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2217FC">
      <w:start w:val="1"/>
      <w:numFmt w:val="bullet"/>
      <w:lvlText w:val="▪"/>
      <w:lvlJc w:val="left"/>
      <w:pPr>
        <w:ind w:left="6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BEF65C">
      <w:start w:val="1"/>
      <w:numFmt w:val="bullet"/>
      <w:lvlText w:val="•"/>
      <w:lvlJc w:val="left"/>
      <w:pPr>
        <w:ind w:left="7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1E86CE">
      <w:start w:val="1"/>
      <w:numFmt w:val="bullet"/>
      <w:lvlText w:val="o"/>
      <w:lvlJc w:val="left"/>
      <w:pPr>
        <w:ind w:left="8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847658">
      <w:start w:val="1"/>
      <w:numFmt w:val="bullet"/>
      <w:lvlText w:val="▪"/>
      <w:lvlJc w:val="left"/>
      <w:pPr>
        <w:ind w:left="8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C3E39C7"/>
    <w:multiLevelType w:val="hybridMultilevel"/>
    <w:tmpl w:val="68E6CFFE"/>
    <w:lvl w:ilvl="0" w:tplc="D6C27F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0C4D9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E8574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94713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58E6F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AA587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5C32C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C00D7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E67FC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6A63336"/>
    <w:multiLevelType w:val="hybridMultilevel"/>
    <w:tmpl w:val="B87297FE"/>
    <w:lvl w:ilvl="0" w:tplc="6B4012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5ABA5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F0759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98D26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BC05A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CCD4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C86DD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CEF9A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2CF60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7974EDD"/>
    <w:multiLevelType w:val="hybridMultilevel"/>
    <w:tmpl w:val="6EA66160"/>
    <w:lvl w:ilvl="0" w:tplc="144C06D2">
      <w:start w:val="1"/>
      <w:numFmt w:val="decimal"/>
      <w:lvlText w:val="%1"/>
      <w:lvlJc w:val="left"/>
      <w:pPr>
        <w:ind w:left="3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3468D1A">
      <w:start w:val="1"/>
      <w:numFmt w:val="lowerLetter"/>
      <w:lvlText w:val="%2"/>
      <w:lvlJc w:val="left"/>
      <w:pPr>
        <w:ind w:left="7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A47E3A">
      <w:start w:val="1"/>
      <w:numFmt w:val="lowerRoman"/>
      <w:lvlText w:val="%3"/>
      <w:lvlJc w:val="left"/>
      <w:pPr>
        <w:ind w:left="8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842FD0">
      <w:start w:val="1"/>
      <w:numFmt w:val="decimal"/>
      <w:lvlText w:val="%4"/>
      <w:lvlJc w:val="left"/>
      <w:pPr>
        <w:ind w:left="8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C7E4D76">
      <w:start w:val="1"/>
      <w:numFmt w:val="lowerLetter"/>
      <w:lvlText w:val="%5"/>
      <w:lvlJc w:val="left"/>
      <w:pPr>
        <w:ind w:left="9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524EC2">
      <w:start w:val="1"/>
      <w:numFmt w:val="lowerRoman"/>
      <w:lvlText w:val="%6"/>
      <w:lvlJc w:val="left"/>
      <w:pPr>
        <w:ind w:left="10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5A9B8A">
      <w:start w:val="1"/>
      <w:numFmt w:val="decimal"/>
      <w:lvlText w:val="%7"/>
      <w:lvlJc w:val="left"/>
      <w:pPr>
        <w:ind w:left="10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524F64">
      <w:start w:val="1"/>
      <w:numFmt w:val="lowerLetter"/>
      <w:lvlText w:val="%8"/>
      <w:lvlJc w:val="left"/>
      <w:pPr>
        <w:ind w:left="11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5A27D0">
      <w:start w:val="1"/>
      <w:numFmt w:val="lowerRoman"/>
      <w:lvlText w:val="%9"/>
      <w:lvlJc w:val="left"/>
      <w:pPr>
        <w:ind w:left="12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8E7434D"/>
    <w:multiLevelType w:val="hybridMultilevel"/>
    <w:tmpl w:val="444A1F62"/>
    <w:lvl w:ilvl="0" w:tplc="5DB0A7C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96C296">
      <w:start w:val="1"/>
      <w:numFmt w:val="bullet"/>
      <w:lvlText w:val="–"/>
      <w:lvlJc w:val="left"/>
      <w:pPr>
        <w:ind w:left="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E4AA1C">
      <w:start w:val="1"/>
      <w:numFmt w:val="bullet"/>
      <w:lvlText w:val="▪"/>
      <w:lvlJc w:val="left"/>
      <w:pPr>
        <w:ind w:left="5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FC9384">
      <w:start w:val="1"/>
      <w:numFmt w:val="bullet"/>
      <w:lvlText w:val="•"/>
      <w:lvlJc w:val="left"/>
      <w:pPr>
        <w:ind w:left="57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94B90C">
      <w:start w:val="1"/>
      <w:numFmt w:val="bullet"/>
      <w:lvlText w:val="o"/>
      <w:lvlJc w:val="left"/>
      <w:pPr>
        <w:ind w:left="64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EFED856">
      <w:start w:val="1"/>
      <w:numFmt w:val="bullet"/>
      <w:lvlText w:val="▪"/>
      <w:lvlJc w:val="left"/>
      <w:pPr>
        <w:ind w:left="72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31ADC04">
      <w:start w:val="1"/>
      <w:numFmt w:val="bullet"/>
      <w:lvlText w:val="•"/>
      <w:lvlJc w:val="left"/>
      <w:pPr>
        <w:ind w:left="7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872F27A">
      <w:start w:val="1"/>
      <w:numFmt w:val="bullet"/>
      <w:lvlText w:val="o"/>
      <w:lvlJc w:val="left"/>
      <w:pPr>
        <w:ind w:left="8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AA75EC">
      <w:start w:val="1"/>
      <w:numFmt w:val="bullet"/>
      <w:lvlText w:val="▪"/>
      <w:lvlJc w:val="left"/>
      <w:pPr>
        <w:ind w:left="9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444182263">
    <w:abstractNumId w:val="2"/>
  </w:num>
  <w:num w:numId="2" w16cid:durableId="20716518">
    <w:abstractNumId w:val="8"/>
  </w:num>
  <w:num w:numId="3" w16cid:durableId="831288977">
    <w:abstractNumId w:val="14"/>
  </w:num>
  <w:num w:numId="4" w16cid:durableId="776096656">
    <w:abstractNumId w:val="17"/>
  </w:num>
  <w:num w:numId="5" w16cid:durableId="1621954491">
    <w:abstractNumId w:val="1"/>
  </w:num>
  <w:num w:numId="6" w16cid:durableId="1263340017">
    <w:abstractNumId w:val="3"/>
  </w:num>
  <w:num w:numId="7" w16cid:durableId="1007251158">
    <w:abstractNumId w:val="18"/>
  </w:num>
  <w:num w:numId="8" w16cid:durableId="1982541082">
    <w:abstractNumId w:val="5"/>
  </w:num>
  <w:num w:numId="9" w16cid:durableId="432239514">
    <w:abstractNumId w:val="16"/>
  </w:num>
  <w:num w:numId="10" w16cid:durableId="1183476810">
    <w:abstractNumId w:val="12"/>
  </w:num>
  <w:num w:numId="11" w16cid:durableId="59987458">
    <w:abstractNumId w:val="7"/>
  </w:num>
  <w:num w:numId="12" w16cid:durableId="1691832522">
    <w:abstractNumId w:val="10"/>
  </w:num>
  <w:num w:numId="13" w16cid:durableId="852111362">
    <w:abstractNumId w:val="15"/>
  </w:num>
  <w:num w:numId="14" w16cid:durableId="103960318">
    <w:abstractNumId w:val="13"/>
  </w:num>
  <w:num w:numId="15" w16cid:durableId="1972206727">
    <w:abstractNumId w:val="9"/>
  </w:num>
  <w:num w:numId="16" w16cid:durableId="595090538">
    <w:abstractNumId w:val="4"/>
  </w:num>
  <w:num w:numId="17" w16cid:durableId="604389467">
    <w:abstractNumId w:val="6"/>
  </w:num>
  <w:num w:numId="18" w16cid:durableId="995379105">
    <w:abstractNumId w:val="11"/>
  </w:num>
  <w:num w:numId="19" w16cid:durableId="163698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C5B"/>
    <w:rsid w:val="00054513"/>
    <w:rsid w:val="00157002"/>
    <w:rsid w:val="0021246A"/>
    <w:rsid w:val="00234583"/>
    <w:rsid w:val="002417AF"/>
    <w:rsid w:val="002536BC"/>
    <w:rsid w:val="002963D4"/>
    <w:rsid w:val="002D3549"/>
    <w:rsid w:val="002F3562"/>
    <w:rsid w:val="00322D4B"/>
    <w:rsid w:val="00353C8F"/>
    <w:rsid w:val="003C064D"/>
    <w:rsid w:val="003D1B0E"/>
    <w:rsid w:val="00491E5B"/>
    <w:rsid w:val="004B3002"/>
    <w:rsid w:val="004B304D"/>
    <w:rsid w:val="0061674A"/>
    <w:rsid w:val="00646498"/>
    <w:rsid w:val="00677C5D"/>
    <w:rsid w:val="006A1C5B"/>
    <w:rsid w:val="006B319E"/>
    <w:rsid w:val="006F42B8"/>
    <w:rsid w:val="006F5D7D"/>
    <w:rsid w:val="006F6A9C"/>
    <w:rsid w:val="00744C1F"/>
    <w:rsid w:val="00752DB3"/>
    <w:rsid w:val="0093009B"/>
    <w:rsid w:val="00945D32"/>
    <w:rsid w:val="00987817"/>
    <w:rsid w:val="00AE2A3B"/>
    <w:rsid w:val="00AE7FE9"/>
    <w:rsid w:val="00AF6F1C"/>
    <w:rsid w:val="00B529D6"/>
    <w:rsid w:val="00C21CDE"/>
    <w:rsid w:val="00CD37C7"/>
    <w:rsid w:val="00CE65EA"/>
    <w:rsid w:val="00D33275"/>
    <w:rsid w:val="00DF63AC"/>
    <w:rsid w:val="00E43571"/>
    <w:rsid w:val="00F231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15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95" w:line="267" w:lineRule="auto"/>
      <w:ind w:left="10" w:hanging="10"/>
    </w:pPr>
    <w:rPr>
      <w:rFonts w:ascii="Calibri" w:eastAsia="Calibri" w:hAnsi="Calibri" w:cs="Calibri"/>
      <w:color w:val="000000"/>
    </w:rPr>
  </w:style>
  <w:style w:type="paragraph" w:styleId="berschrift1">
    <w:name w:val="heading 1"/>
    <w:next w:val="Standard"/>
    <w:link w:val="berschrift1Zchn"/>
    <w:uiPriority w:val="9"/>
    <w:qFormat/>
    <w:pPr>
      <w:keepNext/>
      <w:keepLines/>
      <w:spacing w:after="61" w:line="265" w:lineRule="auto"/>
      <w:ind w:left="10" w:hanging="10"/>
      <w:outlineLvl w:val="0"/>
    </w:pPr>
    <w:rPr>
      <w:rFonts w:ascii="Calibri" w:eastAsia="Calibri" w:hAnsi="Calibri" w:cs="Calibri"/>
      <w:b/>
      <w:color w:val="000000"/>
      <w:sz w:val="28"/>
    </w:rPr>
  </w:style>
  <w:style w:type="paragraph" w:styleId="berschrift2">
    <w:name w:val="heading 2"/>
    <w:next w:val="Standard"/>
    <w:link w:val="berschrift2Zchn"/>
    <w:uiPriority w:val="9"/>
    <w:unhideWhenUsed/>
    <w:qFormat/>
    <w:pPr>
      <w:keepNext/>
      <w:keepLines/>
      <w:spacing w:after="61" w:line="265" w:lineRule="auto"/>
      <w:ind w:left="10" w:hanging="10"/>
      <w:outlineLvl w:val="1"/>
    </w:pPr>
    <w:rPr>
      <w:rFonts w:ascii="Calibri" w:eastAsia="Calibri" w:hAnsi="Calibri" w:cs="Calibri"/>
      <w:b/>
      <w:color w:val="000000"/>
      <w:sz w:val="28"/>
    </w:rPr>
  </w:style>
  <w:style w:type="paragraph" w:styleId="berschrift3">
    <w:name w:val="heading 3"/>
    <w:next w:val="Standard"/>
    <w:link w:val="berschrift3Zchn"/>
    <w:uiPriority w:val="9"/>
    <w:unhideWhenUsed/>
    <w:qFormat/>
    <w:pPr>
      <w:keepNext/>
      <w:keepLines/>
      <w:spacing w:after="82" w:line="262" w:lineRule="auto"/>
      <w:ind w:left="10" w:hanging="10"/>
      <w:outlineLvl w:val="2"/>
    </w:pPr>
    <w:rPr>
      <w:rFonts w:ascii="Calibri" w:eastAsia="Calibri" w:hAnsi="Calibri" w:cs="Calibri"/>
      <w:b/>
      <w:color w:val="000000"/>
    </w:rPr>
  </w:style>
  <w:style w:type="paragraph" w:styleId="berschrift4">
    <w:name w:val="heading 4"/>
    <w:next w:val="Standard"/>
    <w:link w:val="berschrift4Zchn"/>
    <w:uiPriority w:val="9"/>
    <w:unhideWhenUsed/>
    <w:qFormat/>
    <w:pPr>
      <w:keepNext/>
      <w:keepLines/>
      <w:spacing w:after="82" w:line="262" w:lineRule="auto"/>
      <w:ind w:left="10" w:hanging="10"/>
      <w:outlineLvl w:val="3"/>
    </w:pPr>
    <w:rPr>
      <w:rFonts w:ascii="Calibri" w:eastAsia="Calibri" w:hAnsi="Calibri" w:cs="Calibri"/>
      <w:b/>
      <w:color w:val="000000"/>
    </w:rPr>
  </w:style>
  <w:style w:type="paragraph" w:styleId="berschrift5">
    <w:name w:val="heading 5"/>
    <w:next w:val="Standard"/>
    <w:link w:val="berschrift5Zchn"/>
    <w:uiPriority w:val="9"/>
    <w:unhideWhenUsed/>
    <w:qFormat/>
    <w:pPr>
      <w:keepNext/>
      <w:keepLines/>
      <w:spacing w:after="82" w:line="262" w:lineRule="auto"/>
      <w:ind w:left="10" w:hanging="10"/>
      <w:outlineLvl w:val="4"/>
    </w:pPr>
    <w:rPr>
      <w:rFonts w:ascii="Calibri" w:eastAsia="Calibri" w:hAnsi="Calibri" w:cs="Calibri"/>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link w:val="berschrift4"/>
    <w:rPr>
      <w:rFonts w:ascii="Calibri" w:eastAsia="Calibri" w:hAnsi="Calibri" w:cs="Calibri"/>
      <w:b/>
      <w:color w:val="000000"/>
      <w:sz w:val="22"/>
    </w:rPr>
  </w:style>
  <w:style w:type="character" w:customStyle="1" w:styleId="berschrift5Zchn">
    <w:name w:val="Überschrift 5 Zchn"/>
    <w:link w:val="berschrift5"/>
    <w:rPr>
      <w:rFonts w:ascii="Calibri" w:eastAsia="Calibri" w:hAnsi="Calibri" w:cs="Calibri"/>
      <w:b/>
      <w:color w:val="000000"/>
      <w:sz w:val="22"/>
    </w:rPr>
  </w:style>
  <w:style w:type="character" w:customStyle="1" w:styleId="berschrift1Zchn">
    <w:name w:val="Überschrift 1 Zchn"/>
    <w:link w:val="berschrift1"/>
    <w:rPr>
      <w:rFonts w:ascii="Calibri" w:eastAsia="Calibri" w:hAnsi="Calibri" w:cs="Calibri"/>
      <w:b/>
      <w:color w:val="000000"/>
      <w:sz w:val="28"/>
    </w:rPr>
  </w:style>
  <w:style w:type="character" w:customStyle="1" w:styleId="berschrift2Zchn">
    <w:name w:val="Überschrift 2 Zchn"/>
    <w:link w:val="berschrift2"/>
    <w:rPr>
      <w:rFonts w:ascii="Calibri" w:eastAsia="Calibri" w:hAnsi="Calibri" w:cs="Calibri"/>
      <w:b/>
      <w:color w:val="000000"/>
      <w:sz w:val="28"/>
    </w:rPr>
  </w:style>
  <w:style w:type="character" w:customStyle="1" w:styleId="berschrift3Zchn">
    <w:name w:val="Überschrift 3 Zchn"/>
    <w:link w:val="berschrift3"/>
    <w:rPr>
      <w:rFonts w:ascii="Calibri" w:eastAsia="Calibri" w:hAnsi="Calibri" w:cs="Calibri"/>
      <w:b/>
      <w:color w:val="000000"/>
      <w:sz w:val="22"/>
    </w:rPr>
  </w:style>
  <w:style w:type="paragraph" w:styleId="Verzeichnis1">
    <w:name w:val="toc 1"/>
    <w:hidden/>
    <w:uiPriority w:val="39"/>
    <w:pPr>
      <w:spacing w:after="0" w:line="267" w:lineRule="auto"/>
      <w:ind w:left="33" w:right="829" w:hanging="10"/>
    </w:pPr>
    <w:rPr>
      <w:rFonts w:ascii="Calibri" w:eastAsia="Calibri" w:hAnsi="Calibri" w:cs="Calibri"/>
      <w:color w:val="000000"/>
    </w:rPr>
  </w:style>
  <w:style w:type="paragraph" w:styleId="Verzeichnis2">
    <w:name w:val="toc 2"/>
    <w:hidden/>
    <w:uiPriority w:val="39"/>
    <w:pPr>
      <w:spacing w:after="0" w:line="267" w:lineRule="auto"/>
      <w:ind w:left="33" w:right="829" w:hanging="10"/>
    </w:pPr>
    <w:rPr>
      <w:rFonts w:ascii="Calibri" w:eastAsia="Calibri" w:hAnsi="Calibri" w:cs="Calibri"/>
      <w:color w:val="000000"/>
    </w:rPr>
  </w:style>
  <w:style w:type="paragraph" w:styleId="Verzeichnis3">
    <w:name w:val="toc 3"/>
    <w:hidden/>
    <w:uiPriority w:val="39"/>
    <w:pPr>
      <w:spacing w:after="0" w:line="267" w:lineRule="auto"/>
      <w:ind w:left="33" w:right="829"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unhideWhenUsed/>
    <w:rsid w:val="002F35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F3562"/>
    <w:rPr>
      <w:rFonts w:ascii="Calibri" w:eastAsia="Calibri" w:hAnsi="Calibri" w:cs="Calibri"/>
      <w:color w:val="000000"/>
    </w:rPr>
  </w:style>
  <w:style w:type="paragraph" w:styleId="Fuzeile">
    <w:name w:val="footer"/>
    <w:basedOn w:val="Standard"/>
    <w:link w:val="FuzeileZchn"/>
    <w:uiPriority w:val="99"/>
    <w:unhideWhenUsed/>
    <w:rsid w:val="002F3562"/>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FuzeileZchn">
    <w:name w:val="Fußzeile Zchn"/>
    <w:basedOn w:val="Absatz-Standardschriftart"/>
    <w:link w:val="Fuzeile"/>
    <w:uiPriority w:val="99"/>
    <w:rsid w:val="002F3562"/>
    <w:rPr>
      <w:rFonts w:cs="Times New Roman"/>
    </w:rPr>
  </w:style>
  <w:style w:type="paragraph" w:styleId="Listenabsatz">
    <w:name w:val="List Paragraph"/>
    <w:basedOn w:val="Standard"/>
    <w:uiPriority w:val="34"/>
    <w:qFormat/>
    <w:rsid w:val="00AE7FE9"/>
    <w:pPr>
      <w:ind w:left="720"/>
      <w:contextualSpacing/>
    </w:pPr>
  </w:style>
  <w:style w:type="character" w:styleId="Hyperlink">
    <w:name w:val="Hyperlink"/>
    <w:basedOn w:val="Absatz-Standardschriftart"/>
    <w:uiPriority w:val="99"/>
    <w:unhideWhenUsed/>
    <w:rsid w:val="00CD37C7"/>
    <w:rPr>
      <w:color w:val="0563C1" w:themeColor="hyperlink"/>
      <w:u w:val="single"/>
    </w:rPr>
  </w:style>
  <w:style w:type="paragraph" w:styleId="berarbeitung">
    <w:name w:val="Revision"/>
    <w:hidden/>
    <w:uiPriority w:val="99"/>
    <w:semiHidden/>
    <w:rsid w:val="002417AF"/>
    <w:pPr>
      <w:spacing w:after="0" w:line="240" w:lineRule="auto"/>
    </w:pPr>
    <w:rPr>
      <w:rFonts w:ascii="Calibri" w:eastAsia="Calibri" w:hAnsi="Calibri" w:cs="Calibri"/>
      <w:color w:val="000000"/>
    </w:rPr>
  </w:style>
  <w:style w:type="character" w:styleId="Kommentarzeichen">
    <w:name w:val="annotation reference"/>
    <w:basedOn w:val="Absatz-Standardschriftart"/>
    <w:uiPriority w:val="99"/>
    <w:semiHidden/>
    <w:unhideWhenUsed/>
    <w:rsid w:val="004B304D"/>
    <w:rPr>
      <w:sz w:val="16"/>
      <w:szCs w:val="16"/>
    </w:rPr>
  </w:style>
  <w:style w:type="paragraph" w:styleId="Kommentartext">
    <w:name w:val="annotation text"/>
    <w:basedOn w:val="Standard"/>
    <w:link w:val="KommentartextZchn"/>
    <w:uiPriority w:val="99"/>
    <w:semiHidden/>
    <w:unhideWhenUsed/>
    <w:rsid w:val="004B304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B304D"/>
    <w:rPr>
      <w:rFonts w:ascii="Calibri" w:eastAsia="Calibri" w:hAnsi="Calibri" w:cs="Calibri"/>
      <w:color w:val="000000"/>
      <w:sz w:val="20"/>
      <w:szCs w:val="20"/>
    </w:rPr>
  </w:style>
  <w:style w:type="paragraph" w:styleId="Kommentarthema">
    <w:name w:val="annotation subject"/>
    <w:basedOn w:val="Kommentartext"/>
    <w:next w:val="Kommentartext"/>
    <w:link w:val="KommentarthemaZchn"/>
    <w:uiPriority w:val="99"/>
    <w:semiHidden/>
    <w:unhideWhenUsed/>
    <w:rsid w:val="004B304D"/>
    <w:rPr>
      <w:b/>
      <w:bCs/>
    </w:rPr>
  </w:style>
  <w:style w:type="character" w:customStyle="1" w:styleId="KommentarthemaZchn">
    <w:name w:val="Kommentarthema Zchn"/>
    <w:basedOn w:val="KommentartextZchn"/>
    <w:link w:val="Kommentarthema"/>
    <w:uiPriority w:val="99"/>
    <w:semiHidden/>
    <w:rsid w:val="004B304D"/>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g"/><Relationship Id="rId42" Type="http://schemas.openxmlformats.org/officeDocument/2006/relationships/image" Target="media/image35.jpg"/><Relationship Id="rId47" Type="http://schemas.openxmlformats.org/officeDocument/2006/relationships/image" Target="media/image40.jpg"/><Relationship Id="rId63" Type="http://schemas.openxmlformats.org/officeDocument/2006/relationships/image" Target="media/image56.jpg"/><Relationship Id="rId68" Type="http://schemas.openxmlformats.org/officeDocument/2006/relationships/image" Target="media/image61.jp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fontTable" Target="fontTable.xml"/><Relationship Id="rId16" Type="http://schemas.openxmlformats.org/officeDocument/2006/relationships/image" Target="media/image9.png"/><Relationship Id="rId107" Type="http://schemas.openxmlformats.org/officeDocument/2006/relationships/header" Target="header2.xml"/><Relationship Id="rId11" Type="http://schemas.openxmlformats.org/officeDocument/2006/relationships/image" Target="media/image4.png"/><Relationship Id="rId32" Type="http://schemas.openxmlformats.org/officeDocument/2006/relationships/image" Target="media/image25.jpg"/><Relationship Id="rId37" Type="http://schemas.openxmlformats.org/officeDocument/2006/relationships/image" Target="media/image30.jpg"/><Relationship Id="rId53" Type="http://schemas.openxmlformats.org/officeDocument/2006/relationships/image" Target="media/image46.png"/><Relationship Id="rId58" Type="http://schemas.openxmlformats.org/officeDocument/2006/relationships/image" Target="media/image51.jpg"/><Relationship Id="rId74" Type="http://schemas.openxmlformats.org/officeDocument/2006/relationships/image" Target="media/image67.jpg"/><Relationship Id="rId79" Type="http://schemas.openxmlformats.org/officeDocument/2006/relationships/image" Target="media/image72.jpg"/><Relationship Id="rId102" Type="http://schemas.openxmlformats.org/officeDocument/2006/relationships/image" Target="media/image95.jp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jpg"/><Relationship Id="rId22" Type="http://schemas.openxmlformats.org/officeDocument/2006/relationships/image" Target="media/image15.png"/><Relationship Id="rId27" Type="http://schemas.openxmlformats.org/officeDocument/2006/relationships/image" Target="media/image20.jpg"/><Relationship Id="rId43" Type="http://schemas.openxmlformats.org/officeDocument/2006/relationships/image" Target="media/image36.jpg"/><Relationship Id="rId48" Type="http://schemas.openxmlformats.org/officeDocument/2006/relationships/image" Target="media/image41.jpg"/><Relationship Id="rId64" Type="http://schemas.openxmlformats.org/officeDocument/2006/relationships/image" Target="media/image57.jpg"/><Relationship Id="rId69" Type="http://schemas.openxmlformats.org/officeDocument/2006/relationships/image" Target="media/image62.jpg"/><Relationship Id="rId113" Type="http://schemas.openxmlformats.org/officeDocument/2006/relationships/theme" Target="theme/theme1.xml"/><Relationship Id="rId80" Type="http://schemas.openxmlformats.org/officeDocument/2006/relationships/image" Target="media/image73.jpg"/><Relationship Id="rId85" Type="http://schemas.openxmlformats.org/officeDocument/2006/relationships/image" Target="media/image78.jpeg"/><Relationship Id="rId12" Type="http://schemas.openxmlformats.org/officeDocument/2006/relationships/image" Target="media/image5.jpg"/><Relationship Id="rId17" Type="http://schemas.openxmlformats.org/officeDocument/2006/relationships/image" Target="media/image10.jpg"/><Relationship Id="rId33" Type="http://schemas.openxmlformats.org/officeDocument/2006/relationships/image" Target="media/image26.jpg"/><Relationship Id="rId38" Type="http://schemas.openxmlformats.org/officeDocument/2006/relationships/image" Target="media/image31.jpg"/><Relationship Id="rId59" Type="http://schemas.openxmlformats.org/officeDocument/2006/relationships/image" Target="media/image52.jpg"/><Relationship Id="rId103" Type="http://schemas.openxmlformats.org/officeDocument/2006/relationships/image" Target="media/image96.jpg"/><Relationship Id="rId108" Type="http://schemas.openxmlformats.org/officeDocument/2006/relationships/footer" Target="footer1.xml"/><Relationship Id="rId54" Type="http://schemas.openxmlformats.org/officeDocument/2006/relationships/image" Target="media/image47.jpg"/><Relationship Id="rId70" Type="http://schemas.openxmlformats.org/officeDocument/2006/relationships/image" Target="media/image63.jp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89.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g"/><Relationship Id="rId106" Type="http://schemas.openxmlformats.org/officeDocument/2006/relationships/header" Target="header1.xml"/><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image" Target="media/image74.jp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jpg"/><Relationship Id="rId101" Type="http://schemas.openxmlformats.org/officeDocument/2006/relationships/image" Target="media/image94.jp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g"/><Relationship Id="rId109" Type="http://schemas.openxmlformats.org/officeDocument/2006/relationships/footer" Target="footer2.xml"/><Relationship Id="rId34" Type="http://schemas.openxmlformats.org/officeDocument/2006/relationships/image" Target="media/image27.jpg"/><Relationship Id="rId50" Type="http://schemas.openxmlformats.org/officeDocument/2006/relationships/image" Target="media/image43.jpg"/><Relationship Id="rId55" Type="http://schemas.openxmlformats.org/officeDocument/2006/relationships/image" Target="media/image48.jpg"/><Relationship Id="rId76" Type="http://schemas.openxmlformats.org/officeDocument/2006/relationships/image" Target="media/image69.jpg"/><Relationship Id="rId97" Type="http://schemas.openxmlformats.org/officeDocument/2006/relationships/image" Target="media/image90.jp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jp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png"/><Relationship Id="rId40" Type="http://schemas.openxmlformats.org/officeDocument/2006/relationships/image" Target="media/image33.jpg"/><Relationship Id="rId45" Type="http://schemas.openxmlformats.org/officeDocument/2006/relationships/image" Target="media/image38.jpg"/><Relationship Id="rId66" Type="http://schemas.openxmlformats.org/officeDocument/2006/relationships/image" Target="media/image59.jpg"/><Relationship Id="rId87" Type="http://schemas.openxmlformats.org/officeDocument/2006/relationships/image" Target="media/image80.jpg"/><Relationship Id="rId110" Type="http://schemas.openxmlformats.org/officeDocument/2006/relationships/header" Target="header3.xml"/><Relationship Id="rId61" Type="http://schemas.openxmlformats.org/officeDocument/2006/relationships/image" Target="media/image54.jpg"/><Relationship Id="rId82" Type="http://schemas.openxmlformats.org/officeDocument/2006/relationships/image" Target="media/image75.png"/><Relationship Id="rId19" Type="http://schemas.openxmlformats.org/officeDocument/2006/relationships/image" Target="media/image12.jpeg"/><Relationship Id="rId14" Type="http://schemas.openxmlformats.org/officeDocument/2006/relationships/image" Target="media/image7.jpg"/><Relationship Id="rId30" Type="http://schemas.openxmlformats.org/officeDocument/2006/relationships/image" Target="media/image23.jpg"/><Relationship Id="rId35" Type="http://schemas.openxmlformats.org/officeDocument/2006/relationships/image" Target="media/image28.jpg"/><Relationship Id="rId56" Type="http://schemas.openxmlformats.org/officeDocument/2006/relationships/image" Target="media/image49.jpg"/><Relationship Id="rId77" Type="http://schemas.openxmlformats.org/officeDocument/2006/relationships/image" Target="media/image70.jpg"/><Relationship Id="rId100" Type="http://schemas.openxmlformats.org/officeDocument/2006/relationships/image" Target="media/image93.jpg"/><Relationship Id="rId105" Type="http://schemas.openxmlformats.org/officeDocument/2006/relationships/image" Target="media/image98.png"/><Relationship Id="rId8" Type="http://schemas.openxmlformats.org/officeDocument/2006/relationships/image" Target="media/image1.png"/><Relationship Id="rId51" Type="http://schemas.openxmlformats.org/officeDocument/2006/relationships/image" Target="media/image44.jpg"/><Relationship Id="rId72" Type="http://schemas.openxmlformats.org/officeDocument/2006/relationships/image" Target="media/image65.jpg"/><Relationship Id="rId93" Type="http://schemas.openxmlformats.org/officeDocument/2006/relationships/image" Target="media/image86.png"/><Relationship Id="rId98" Type="http://schemas.openxmlformats.org/officeDocument/2006/relationships/image" Target="media/image91.jpg"/><Relationship Id="rId3" Type="http://schemas.openxmlformats.org/officeDocument/2006/relationships/styles" Target="styles.xml"/><Relationship Id="rId25" Type="http://schemas.openxmlformats.org/officeDocument/2006/relationships/image" Target="media/image18.jpg"/><Relationship Id="rId46" Type="http://schemas.openxmlformats.org/officeDocument/2006/relationships/image" Target="media/image39.jpg"/><Relationship Id="rId67" Type="http://schemas.openxmlformats.org/officeDocument/2006/relationships/image" Target="media/image60.jpg"/><Relationship Id="rId20" Type="http://schemas.openxmlformats.org/officeDocument/2006/relationships/image" Target="media/image13.png"/><Relationship Id="rId41" Type="http://schemas.openxmlformats.org/officeDocument/2006/relationships/image" Target="media/image34.jpg"/><Relationship Id="rId62" Type="http://schemas.openxmlformats.org/officeDocument/2006/relationships/image" Target="media/image55.jpg"/><Relationship Id="rId83" Type="http://schemas.openxmlformats.org/officeDocument/2006/relationships/image" Target="media/image76.jpg"/><Relationship Id="rId88" Type="http://schemas.openxmlformats.org/officeDocument/2006/relationships/image" Target="media/image81.png"/><Relationship Id="rId111"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99.jpg"/></Relationships>
</file>

<file path=word/_rels/header2.xml.rels><?xml version="1.0" encoding="UTF-8" standalone="yes"?>
<Relationships xmlns="http://schemas.openxmlformats.org/package/2006/relationships"><Relationship Id="rId1" Type="http://schemas.openxmlformats.org/officeDocument/2006/relationships/image" Target="media/image100.png"/></Relationships>
</file>

<file path=word/_rels/header3.xml.rels><?xml version="1.0" encoding="UTF-8" standalone="yes"?>
<Relationships xmlns="http://schemas.openxmlformats.org/package/2006/relationships"><Relationship Id="rId1" Type="http://schemas.openxmlformats.org/officeDocument/2006/relationships/image" Target="media/image10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E7EF-072C-49AE-B0E6-4B4D44A7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3564</Words>
  <Characters>22458</Characters>
  <Application>Microsoft Office Word</Application>
  <DocSecurity>0</DocSecurity>
  <Lines>187</Lines>
  <Paragraphs>51</Paragraphs>
  <ScaleCrop>false</ScaleCrop>
  <Company/>
  <LinksUpToDate>false</LinksUpToDate>
  <CharactersWithSpaces>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2023-09-12T08:58:00Z</dcterms:created>
  <dcterms:modified xsi:type="dcterms:W3CDTF">2023-09-12T08:58:00Z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2fbdd7-159b-43f3-9fb9-7416d710b5ef_Enabled">
    <vt:lpwstr>true</vt:lpwstr>
  </property>
  <property fmtid="{D5CDD505-2E9C-101B-9397-08002B2CF9AE}" pid="3" name="MSIP_Label_052fbdd7-159b-43f3-9fb9-7416d710b5ef_SetDate">
    <vt:lpwstr>2023-09-12T08:58:09Z</vt:lpwstr>
  </property>
  <property fmtid="{D5CDD505-2E9C-101B-9397-08002B2CF9AE}" pid="4" name="MSIP_Label_052fbdd7-159b-43f3-9fb9-7416d710b5ef_Method">
    <vt:lpwstr>Privileged</vt:lpwstr>
  </property>
  <property fmtid="{D5CDD505-2E9C-101B-9397-08002B2CF9AE}" pid="5" name="MSIP_Label_052fbdd7-159b-43f3-9fb9-7416d710b5ef_Name">
    <vt:lpwstr>Unrestricted</vt:lpwstr>
  </property>
  <property fmtid="{D5CDD505-2E9C-101B-9397-08002B2CF9AE}" pid="6" name="MSIP_Label_052fbdd7-159b-43f3-9fb9-7416d710b5ef_SiteId">
    <vt:lpwstr>9ad0fca6-569f-4932-b35f-593f6e9deb96</vt:lpwstr>
  </property>
  <property fmtid="{D5CDD505-2E9C-101B-9397-08002B2CF9AE}" pid="7" name="MSIP_Label_052fbdd7-159b-43f3-9fb9-7416d710b5ef_ActionId">
    <vt:lpwstr>3a494d8a-ebcf-4236-851d-a4eb7313005a</vt:lpwstr>
  </property>
  <property fmtid="{D5CDD505-2E9C-101B-9397-08002B2CF9AE}" pid="8" name="MSIP_Label_052fbdd7-159b-43f3-9fb9-7416d710b5ef_ContentBits">
    <vt:lpwstr>0</vt:lpwstr>
  </property>
</Properties>
</file>